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9C3" w:rsidRDefault="009110F0" w:rsidP="00CA09C3">
      <w:pPr>
        <w:shd w:val="clear" w:color="auto" w:fill="FFFFFF"/>
        <w:spacing w:before="787"/>
        <w:ind w:left="288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9110F0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3.45pt;margin-top:.95pt;width:47.7pt;height:57.6pt;z-index:251658240" o:allowincell="f">
            <v:imagedata r:id="rId5" o:title=""/>
          </v:shape>
          <o:OLEObject Type="Embed" ProgID="PBrush" ShapeID="_x0000_s1026" DrawAspect="Content" ObjectID="_1677903519" r:id="rId6"/>
        </w:pict>
      </w:r>
    </w:p>
    <w:p w:rsidR="00CA09C3" w:rsidRDefault="00CA09C3" w:rsidP="00CA09C3">
      <w:pPr>
        <w:pStyle w:val="1"/>
        <w:tabs>
          <w:tab w:val="left" w:pos="80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CA09C3" w:rsidRDefault="00CA09C3" w:rsidP="00CA09C3">
      <w:pPr>
        <w:pStyle w:val="1"/>
        <w:tabs>
          <w:tab w:val="left" w:pos="80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Святославского  муниципального  образования</w:t>
      </w:r>
    </w:p>
    <w:p w:rsidR="00CA09C3" w:rsidRDefault="00CA09C3" w:rsidP="00CA09C3">
      <w:pPr>
        <w:pStyle w:val="1"/>
        <w:pBdr>
          <w:bottom w:val="double" w:sz="12" w:space="1" w:color="auto"/>
        </w:pBdr>
        <w:tabs>
          <w:tab w:val="left" w:pos="80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Самойловского муниципального района  Саратовской области</w:t>
      </w:r>
    </w:p>
    <w:p w:rsidR="00CA09C3" w:rsidRDefault="00CA09C3" w:rsidP="00CA09C3">
      <w:pPr>
        <w:shd w:val="clear" w:color="auto" w:fill="FFFFFF"/>
        <w:spacing w:before="5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A09C3" w:rsidRPr="007A62E8" w:rsidRDefault="00CA09C3" w:rsidP="00CA09C3">
      <w:pPr>
        <w:shd w:val="clear" w:color="auto" w:fill="FFFFFF"/>
        <w:spacing w:before="5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 w:rsidRPr="007A62E8">
        <w:rPr>
          <w:rFonts w:ascii="Times New Roman" w:hAnsi="Times New Roman" w:cs="Times New Roman"/>
          <w:b/>
          <w:color w:val="000000"/>
          <w:sz w:val="40"/>
          <w:szCs w:val="40"/>
        </w:rPr>
        <w:t>ПОСТАНОВЛЕНИЕ</w:t>
      </w:r>
      <w:r w:rsidR="007A62E8">
        <w:rPr>
          <w:rFonts w:ascii="Times New Roman" w:hAnsi="Times New Roman" w:cs="Times New Roman"/>
          <w:b/>
          <w:color w:val="000000"/>
          <w:sz w:val="40"/>
          <w:szCs w:val="40"/>
        </w:rPr>
        <w:t xml:space="preserve"> № 19</w:t>
      </w:r>
    </w:p>
    <w:p w:rsidR="00CA09C3" w:rsidRDefault="007A62E8" w:rsidP="00CA09C3">
      <w:pPr>
        <w:shd w:val="clear" w:color="auto" w:fill="FFFFFF"/>
        <w:spacing w:before="5"/>
        <w:jc w:val="both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10.03.2021 г. </w:t>
      </w:r>
      <w:r w:rsidR="00CA09C3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     </w:t>
      </w:r>
      <w:r w:rsidR="00CA09C3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 с.Святославка</w:t>
      </w:r>
    </w:p>
    <w:p w:rsidR="007A62E8" w:rsidRDefault="007A62E8" w:rsidP="00CA09C3">
      <w:pPr>
        <w:shd w:val="clear" w:color="auto" w:fill="FFFFFF"/>
        <w:spacing w:before="5" w:after="0"/>
        <w:jc w:val="both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</w:p>
    <w:p w:rsidR="00CA09C3" w:rsidRDefault="00CA09C3" w:rsidP="00CA09C3">
      <w:pPr>
        <w:shd w:val="clear" w:color="auto" w:fill="FFFFFF"/>
        <w:spacing w:before="5" w:after="0"/>
        <w:jc w:val="both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3"/>
          <w:sz w:val="28"/>
          <w:szCs w:val="28"/>
        </w:rPr>
        <w:t>О проведения месячника по благоустройству</w:t>
      </w:r>
    </w:p>
    <w:p w:rsidR="00CA09C3" w:rsidRDefault="00CA09C3" w:rsidP="00CA09C3">
      <w:pPr>
        <w:shd w:val="clear" w:color="auto" w:fill="FFFFFF"/>
        <w:spacing w:before="5" w:after="0"/>
        <w:jc w:val="both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и санитарной очистке на территории </w:t>
      </w:r>
    </w:p>
    <w:p w:rsidR="00CA09C3" w:rsidRDefault="00CA09C3" w:rsidP="00CA09C3">
      <w:pPr>
        <w:shd w:val="clear" w:color="auto" w:fill="FFFFFF"/>
        <w:spacing w:before="5" w:after="0"/>
        <w:jc w:val="both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3"/>
          <w:sz w:val="28"/>
          <w:szCs w:val="28"/>
        </w:rPr>
        <w:t>Святославского муниципального образования</w:t>
      </w:r>
    </w:p>
    <w:p w:rsidR="00CA09C3" w:rsidRDefault="00CA09C3" w:rsidP="00CA09C3">
      <w:pPr>
        <w:shd w:val="clear" w:color="auto" w:fill="FFFFFF"/>
        <w:spacing w:before="5" w:after="0"/>
        <w:jc w:val="both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Самойловского муниципального района </w:t>
      </w:r>
    </w:p>
    <w:p w:rsidR="00CA09C3" w:rsidRDefault="00CA09C3" w:rsidP="00CA09C3">
      <w:pPr>
        <w:shd w:val="clear" w:color="auto" w:fill="FFFFFF"/>
        <w:spacing w:before="5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3"/>
          <w:sz w:val="28"/>
          <w:szCs w:val="28"/>
        </w:rPr>
        <w:t>Саратовской области  в 2021 году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A09C3" w:rsidRDefault="00CA09C3" w:rsidP="00CA09C3">
      <w:pPr>
        <w:shd w:val="clear" w:color="auto" w:fill="FFFFFF"/>
        <w:spacing w:line="379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A09C3" w:rsidRDefault="00CA09C3" w:rsidP="00CA09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целях улучшения благоустройства  и  санитарного состояния  территорий Святославского муниципального образования Самойловского муниципального района Саратовской области, а также в целях обеспечения надлежащего санитарного состояния территорий сельских кладбищ, расположенных на территории Святославского муниципального образования администрация Святославского муниципального образования</w:t>
      </w:r>
    </w:p>
    <w:p w:rsidR="00CA09C3" w:rsidRDefault="00CA09C3" w:rsidP="00CA09C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CA09C3" w:rsidRDefault="00CA09C3" w:rsidP="00CA09C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с 01.04.2021 г. по 30.04.2021 года месячник по благоустройству и санитарной очистке территорий Святославского муниципального образования.</w:t>
      </w:r>
    </w:p>
    <w:p w:rsidR="00CA09C3" w:rsidRDefault="00CA09C3" w:rsidP="00CA09C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Рекомендовать руководителям предприятий, учреждений, организаций всех форм собственности с участием трудовых коллективов провести уборку  занимаемых и прилегающих территориях от мусора и отходов, а также  отремонтировать фасады  зданий, в соответствии с «Правилами благоустройства  территории Святославского муниципального образования Самойловского муниципального района Саратовской области», утверждённых 23 сентября 2019 года Решением № 67  Сельского Совета Святославского Муниципального образования;  </w:t>
      </w:r>
    </w:p>
    <w:p w:rsidR="00CA09C3" w:rsidRDefault="00CA09C3" w:rsidP="00CA09C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Рекомендовать  жителям частного сектора по месту проживания:</w:t>
      </w:r>
    </w:p>
    <w:p w:rsidR="00CA09C3" w:rsidRDefault="00CA09C3" w:rsidP="00CA09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-убрать мусор, строительные материалы, дрова, навоз;</w:t>
      </w:r>
    </w:p>
    <w:p w:rsidR="00CA09C3" w:rsidRDefault="00CA09C3" w:rsidP="00CA09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-освободить прилегающую территорию от строительных материалов;</w:t>
      </w:r>
    </w:p>
    <w:p w:rsidR="00CA09C3" w:rsidRDefault="00CA09C3" w:rsidP="00CA09C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 зависимости от технического состояния собственникам зданий    отремонтировать изгороди, заборы, произвести покраску фасадной части дома, в соответствии с «Правилами благоустройства  территории Святославского муниципального образования Самойловского муниципального района Саратовской области», утверждённых 23 сентября 2019 года Решением № 67  Сельского Совета Святославского Муниципального образования;    </w:t>
      </w:r>
    </w:p>
    <w:p w:rsidR="00CA09C3" w:rsidRDefault="00CA09C3" w:rsidP="00CA09C3">
      <w:pPr>
        <w:spacing w:after="0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Рекомендовать жителям многоквартирных домов расположенных по адресам с. Святославка улица  Коммунистическая №,№ 48,50,52,54 и улица  Ленина №,№ 67,69,71,73:</w:t>
      </w:r>
    </w:p>
    <w:p w:rsidR="00CA09C3" w:rsidRDefault="00CA09C3" w:rsidP="00CA09C3">
      <w:pPr>
        <w:spacing w:after="0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убрать мусор на придомовой территории.</w:t>
      </w:r>
    </w:p>
    <w:p w:rsidR="00CA09C3" w:rsidRDefault="00CA09C3" w:rsidP="00CA09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организовать работу по проведению в порядок подъездов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общедомового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имущества.</w:t>
      </w:r>
    </w:p>
    <w:p w:rsidR="00CA09C3" w:rsidRDefault="00CA09C3" w:rsidP="00CA09C3">
      <w:pPr>
        <w:spacing w:after="0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Предложить гражданам проживающих на территории Святославского муниципального образования 24.04.2020 г. с 09:00 часов принять участия в проведении мероприятий по уборке кладбищ в своих населённых пунктах по месту проживанию.</w:t>
      </w:r>
    </w:p>
    <w:p w:rsidR="00CA09C3" w:rsidRDefault="00CA09C3" w:rsidP="00CA09C3">
      <w:pPr>
        <w:spacing w:after="0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Рекомендовать владельцам магазинов и торговых точек, расположенных на территории Святославского муниципального образования, обеспечить порядок на торговых площадках, приобрести урны для мусора, оборудовать контейнерные площадки для сбора мусора в соответствии   с Санитарными правилами и нормами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42-128-4690-88 «Санитарные правила содержания территорий населенных мест», обустроить цветочные клумбы. </w:t>
      </w:r>
    </w:p>
    <w:p w:rsidR="00CA09C3" w:rsidRDefault="00CA09C3" w:rsidP="00CA09C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Рекомендовать старостам и  заведующим ФАП взять под личный контроль наведения санитарного порядка в населённых пунктах муниципального образования.</w:t>
      </w:r>
    </w:p>
    <w:p w:rsidR="00CA09C3" w:rsidRDefault="00CA09C3" w:rsidP="00CA09C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</w:t>
      </w:r>
      <w:r w:rsidR="007A62E8">
        <w:rPr>
          <w:rFonts w:ascii="Times New Roman" w:hAnsi="Times New Roman" w:cs="Times New Roman"/>
          <w:sz w:val="28"/>
          <w:szCs w:val="28"/>
        </w:rPr>
        <w:t>е постановление обнародовать «11</w:t>
      </w:r>
      <w:r>
        <w:rPr>
          <w:rFonts w:ascii="Times New Roman" w:hAnsi="Times New Roman" w:cs="Times New Roman"/>
          <w:sz w:val="28"/>
          <w:szCs w:val="28"/>
        </w:rPr>
        <w:t xml:space="preserve"> » марта  2021 г. разместить на официальном сайте администрации Святославского муниципального образования в сети «Интернет».</w:t>
      </w:r>
    </w:p>
    <w:p w:rsidR="00CA09C3" w:rsidRDefault="00CA09C3" w:rsidP="00CA09C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Настоящее постановление вступает в силу со дня его официального обнародования.</w:t>
      </w:r>
    </w:p>
    <w:p w:rsidR="00CA09C3" w:rsidRDefault="00CA09C3" w:rsidP="00CA09C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Контроль за исполнением настоящего  постановления  оставляю за собой. </w:t>
      </w:r>
    </w:p>
    <w:p w:rsidR="00CA09C3" w:rsidRDefault="00CA09C3" w:rsidP="00CA0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09C3" w:rsidRDefault="00CA09C3" w:rsidP="00CA09C3">
      <w:pPr>
        <w:ind w:right="250"/>
        <w:jc w:val="both"/>
        <w:rPr>
          <w:rFonts w:ascii="Times New Roman" w:hAnsi="Times New Roman" w:cs="Times New Roman"/>
          <w:sz w:val="28"/>
          <w:szCs w:val="28"/>
        </w:rPr>
      </w:pPr>
    </w:p>
    <w:p w:rsidR="00CA09C3" w:rsidRDefault="00CA09C3" w:rsidP="00CA09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И.о.главы администрации</w:t>
      </w:r>
    </w:p>
    <w:p w:rsidR="00CA09C3" w:rsidRDefault="00CA09C3" w:rsidP="00CA09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Святославского МО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С.А. Алтынников.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6F5164" w:rsidRDefault="006F5164"/>
    <w:sectPr w:rsidR="006F5164" w:rsidSect="006F5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F3522"/>
    <w:multiLevelType w:val="hybridMultilevel"/>
    <w:tmpl w:val="7930C1B4"/>
    <w:lvl w:ilvl="0" w:tplc="62421420">
      <w:start w:val="7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5F05C2"/>
    <w:multiLevelType w:val="hybridMultilevel"/>
    <w:tmpl w:val="0BAE550C"/>
    <w:lvl w:ilvl="0" w:tplc="45E85A14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A09C3"/>
    <w:rsid w:val="005D5AF3"/>
    <w:rsid w:val="006F5164"/>
    <w:rsid w:val="007A62E8"/>
    <w:rsid w:val="009110F0"/>
    <w:rsid w:val="00CA09C3"/>
    <w:rsid w:val="00EA7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9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CA09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3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538</Words>
  <Characters>3071</Characters>
  <Application>Microsoft Office Word</Application>
  <DocSecurity>0</DocSecurity>
  <Lines>25</Lines>
  <Paragraphs>7</Paragraphs>
  <ScaleCrop>false</ScaleCrop>
  <Company/>
  <LinksUpToDate>false</LinksUpToDate>
  <CharactersWithSpaces>3602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313</dc:creator>
  <cp:keywords/>
  <dc:description/>
  <cp:lastModifiedBy>User</cp:lastModifiedBy>
  <cp:revision>4</cp:revision>
  <dcterms:created xsi:type="dcterms:W3CDTF">2021-03-22T04:29:00Z</dcterms:created>
  <dcterms:modified xsi:type="dcterms:W3CDTF">2021-03-22T04:32:00Z</dcterms:modified>
</cp:coreProperties>
</file>