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5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26 января  2018 г.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</w:tblGrid>
      <w:tr w:rsidR="00562ACC" w:rsidRPr="00562ACC" w:rsidTr="00562ACC">
        <w:tc>
          <w:tcPr>
            <w:tcW w:w="0" w:type="auto"/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О  проведении  мужского  турнира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по  волейболу , посвящённого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Дню защитника Отечества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   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 На основании муниципальной  программы «Об утверждении  муниципальной программы  «Развитие физической культуры  и спорта на территории   Святославского муниципального образования   на 2018 год и плановый период  2019 и 2020 годов», утверждённой  Постановлением администрации Святославского муниципального образования  № 70 от  07.12. 2017 г.,  в целях  развития физической культуры и спорта на территории Святославского муниципального образования,  популяризации волейбола среди широких слоёв населения, пропаганды здорового образа жизни администрация Святославского муниципального образования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62ACC" w:rsidRPr="00562ACC" w:rsidRDefault="00562ACC" w:rsidP="00562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2ACC" w:rsidRPr="00562ACC" w:rsidTr="00562ACC">
        <w:tc>
          <w:tcPr>
            <w:tcW w:w="0" w:type="auto"/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1.Провести    22 февраля 2018 года  в филиале МБОУ ДОД ДЮСШ р.п.Самойловка Саратовской области «Молодёжный» в с.Святославка  мужской турнир по  волейболу ,посвящённый Дню защитника Отечества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 мужского турнира, посвящённого Дню защитника Отечества (приложение № 1)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  на проведение мужского турнира по волейболу, посвящённого Дню защитника Отечества (приложение  № 2)</w:t>
            </w:r>
          </w:p>
        </w:tc>
      </w:tr>
    </w:tbl>
    <w:p w:rsidR="00562ACC" w:rsidRPr="00562ACC" w:rsidRDefault="00562ACC" w:rsidP="00562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4..Контроль  за  исполнением  данного   Постановления    возложить на главного специалиста   администрации Комиссарову О.Ю.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                   А.М.Бескровный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к  Постановлению  администрации Святославского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муниципального образования № 5  от  26.01.2018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ПОЛОЖЕНИЕ</w:t>
      </w:r>
    </w:p>
    <w:p w:rsidR="00562ACC" w:rsidRPr="00562ACC" w:rsidRDefault="00562ACC" w:rsidP="00562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</w:tblGrid>
      <w:tr w:rsidR="00562ACC" w:rsidRPr="00562ACC" w:rsidTr="00562ACC">
        <w:tc>
          <w:tcPr>
            <w:tcW w:w="0" w:type="auto"/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мужского  турнира по  волейболу,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посвящённого Дню защитника Отечества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62ACC" w:rsidRPr="00562ACC" w:rsidRDefault="00562ACC" w:rsidP="00562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1.Цели и задачи   турнира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Открытый  турнир  по волейболу  призван содействовать развитию спортивных связей.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Турнир  проводится  в целях: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1.1. Предоставление  всем любителям волейбола, вне зависимости от их игровых навыков, возможности  встретиться на игровой площадке с интересными для себя соперниками.</w:t>
      </w: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br/>
        <w:t>1.2. Популяризация волейбола среди широких слоёв населения.</w:t>
      </w: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br/>
        <w:t>1.3. Пропаганда здорового образа жизни.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1.4.Выявления сильнейших команд и игроков</w:t>
      </w: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br/>
        <w:t>1.5. Развитие любительского волейбола  на территории Святославского муниципального образования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  22 февраля  2018  года  в филиале МБОУ ДОД ДЮСШ р.п.Самойловка Саратовской области «Молодёжный» в с.Святославка, расположенного по адресу: Саратовская область, Самойловский район, село Святославка, улица Рабочая, д. № 81 «А».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3. Участники турнира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К  участию в турнире допускаются  мужские команды коллективов, предприятий, организаций, учреждений и учебных заведений, ДЮСШ, команды созданные по месту жительства участников, а также все желающие непрофессиональные команды.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4. Судейство соревнований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Организация  каждого тура  соревнований возлагается на  судейскую коллегию в составе: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-Главный судья соревнований – Белянский Александр Андреевич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- Секретарь соревнований -  Павлова Лариса Николаевна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5. Способ проведения  соревнований, оценка результатов и выявление победителей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Правила проведения встреч соответствуют действующим официальным волейбольным правилам. Отдельные отступления от официальных правил допускаются, в связи с любительским статусом соревнований. Соревнования проводятся из трех партий до 25 -ти очков.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Финансирование  расходов  по организации и проведению турнира осуществляется   за счет средств  бюджета Святославского муниципального образования в рамках реализации муниципальной программы "Развитие физической культуры  и спорта на территории   Святославского муниципального образования   на 2018 год и плановый период  2019 и 2020 годов», "  в размере  3 380,00 (три тысячи триста восемьдесят рублей ) 00 копеек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Победители и призёры  турнира награждаются  кубком,  почётными грамотами и мячами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 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к  Постановлению  администрации Святославского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муниципального образования № 5 от  26.01.2018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«УТВЕРЖДАЮ» 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Глава администрации Святославского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 ________________ А.М.Бескровный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«26»  января    2018  года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СМЕТА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расходов на проведение турнира по  волейболу,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посвящённого Дню защитника Отечества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Место и время проведения: Саратовская область, Самойловский район, село Святославка, улица Рабочая, д. № 81 «А»,  филиал МБОУ ДОД ДЮСШ р.п.Самойловка Саратовской области «Молодёжный» в с.Святославка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22 февраля  2018 г.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750"/>
      </w:tblGrid>
      <w:tr w:rsidR="00562ACC" w:rsidRPr="00562ACC" w:rsidTr="00562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562ACC" w:rsidRPr="00562ACC" w:rsidTr="00562AC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562ACC" w:rsidRPr="00562ACC" w:rsidTr="00562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200,00</w:t>
            </w:r>
          </w:p>
        </w:tc>
      </w:tr>
      <w:tr w:rsidR="00562ACC" w:rsidRPr="00562ACC" w:rsidTr="00562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960,00</w:t>
            </w:r>
          </w:p>
        </w:tc>
      </w:tr>
      <w:tr w:rsidR="00562ACC" w:rsidRPr="00562ACC" w:rsidTr="00562A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740,00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2 220,00</w:t>
            </w:r>
          </w:p>
        </w:tc>
      </w:tr>
      <w:tr w:rsidR="00562ACC" w:rsidRPr="00562ACC" w:rsidTr="00562AC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2ACC" w:rsidRPr="00562ACC" w:rsidRDefault="00562ACC" w:rsidP="00562ACC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ACC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3 380,00</w:t>
            </w:r>
          </w:p>
        </w:tc>
      </w:tr>
    </w:tbl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Смету составил: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562ACC" w:rsidRPr="00562ACC" w:rsidRDefault="00562ACC" w:rsidP="00562AC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62ACC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                                           О.Ю.Комиссарова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72"/>
    <w:rsid w:val="003E0016"/>
    <w:rsid w:val="00562ACC"/>
    <w:rsid w:val="008A140B"/>
    <w:rsid w:val="00D9117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37E6F-B577-4BBC-BAAE-D79C5AE2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4179</Characters>
  <Application>Microsoft Office Word</Application>
  <DocSecurity>0</DocSecurity>
  <Lines>34</Lines>
  <Paragraphs>9</Paragraphs>
  <ScaleCrop>false</ScaleCrop>
  <Company>diakov.net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2022-12-22T03:25:00Z</dcterms:created>
  <dcterms:modified xsi:type="dcterms:W3CDTF">2022-12-22T03:25:00Z</dcterms:modified>
</cp:coreProperties>
</file>