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C8" w:rsidRPr="00A16517" w:rsidRDefault="000629E3" w:rsidP="00A16517">
      <w:pPr>
        <w:pStyle w:val="ac"/>
        <w:tabs>
          <w:tab w:val="center" w:pos="4649"/>
          <w:tab w:val="left" w:pos="7406"/>
        </w:tabs>
        <w:jc w:val="left"/>
        <w:rPr>
          <w:rFonts w:ascii="Times New Roman" w:hAnsi="Times New Roman" w:cs="Times New Roman"/>
          <w:b w:val="0"/>
          <w:bCs w:val="0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8pt;margin-top:11.15pt;width:46.95pt;height:57.6pt;z-index:251661312" o:allowincell="f">
            <v:imagedata r:id="rId4" o:title=""/>
          </v:shape>
          <o:OLEObject Type="Embed" ProgID="PBrush" ShapeID="_x0000_s1026" DrawAspect="Content" ObjectID="_1735371882" r:id="rId5"/>
        </w:object>
      </w:r>
    </w:p>
    <w:p w:rsidR="007F66E1" w:rsidRPr="00DB4260" w:rsidRDefault="007F66E1" w:rsidP="007F66E1">
      <w:pPr>
        <w:pStyle w:val="ac"/>
        <w:rPr>
          <w:rFonts w:ascii="Times New Roman" w:hAnsi="Times New Roman" w:cs="Times New Roman"/>
        </w:rPr>
      </w:pPr>
    </w:p>
    <w:p w:rsidR="007F66E1" w:rsidRPr="00DB4260" w:rsidRDefault="007F66E1" w:rsidP="007F66E1">
      <w:pPr>
        <w:pStyle w:val="ac"/>
        <w:rPr>
          <w:rFonts w:ascii="Times New Roman" w:hAnsi="Times New Roman" w:cs="Times New Roman"/>
        </w:rPr>
      </w:pPr>
    </w:p>
    <w:p w:rsidR="007F66E1" w:rsidRPr="00DB4260" w:rsidRDefault="007F66E1" w:rsidP="007F66E1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7F66E1" w:rsidRDefault="00A16517" w:rsidP="007F66E1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СЕЛЬСКИЙ СОВЕТ</w:t>
      </w:r>
    </w:p>
    <w:p w:rsidR="00A16517" w:rsidRPr="00DB4260" w:rsidRDefault="00A16517" w:rsidP="007F66E1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0B87">
        <w:rPr>
          <w:rFonts w:ascii="Times New Roman" w:hAnsi="Times New Roman" w:cs="Times New Roman"/>
        </w:rPr>
        <w:t>Святославского</w:t>
      </w:r>
      <w:r>
        <w:rPr>
          <w:rFonts w:ascii="Times New Roman" w:hAnsi="Times New Roman" w:cs="Times New Roman"/>
        </w:rPr>
        <w:t xml:space="preserve"> муниципального образования</w:t>
      </w:r>
    </w:p>
    <w:p w:rsidR="007F66E1" w:rsidRPr="00DB4260" w:rsidRDefault="007F66E1" w:rsidP="007F66E1">
      <w:pPr>
        <w:pStyle w:val="ac"/>
        <w:rPr>
          <w:rFonts w:ascii="Times New Roman" w:hAnsi="Times New Roman" w:cs="Times New Roman"/>
        </w:rPr>
      </w:pPr>
      <w:r w:rsidRPr="00DB4260">
        <w:rPr>
          <w:rFonts w:ascii="Times New Roman" w:hAnsi="Times New Roman" w:cs="Times New Roman"/>
        </w:rPr>
        <w:t>Самойловского муниципального района Саратовской области</w:t>
      </w:r>
    </w:p>
    <w:p w:rsidR="007F66E1" w:rsidRPr="00DB4260" w:rsidRDefault="000629E3" w:rsidP="007F66E1">
      <w:pPr>
        <w:pStyle w:val="ac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78105</wp:posOffset>
                </wp:positionV>
                <wp:extent cx="6247130" cy="0"/>
                <wp:effectExtent l="0" t="0" r="0" b="0"/>
                <wp:wrapNone/>
                <wp:docPr id="5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71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8F31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6.15pt" to="494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c9GgIAADUEAAAOAAAAZHJzL2Uyb0RvYy54bWysU8GO2jAQvVfqP1i+QxLIsm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" o:allowincell="f" strokeweight="6pt">
                <v:stroke linestyle="thickBetweenThin"/>
              </v:line>
            </w:pict>
          </mc:Fallback>
        </mc:AlternateContent>
      </w:r>
    </w:p>
    <w:p w:rsidR="007F66E1" w:rsidRPr="00DB4260" w:rsidRDefault="00850B87" w:rsidP="007F66E1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159</w:t>
      </w:r>
    </w:p>
    <w:p w:rsidR="007F66E1" w:rsidRPr="00DB4260" w:rsidRDefault="007F66E1" w:rsidP="007F66E1">
      <w:pPr>
        <w:pStyle w:val="ae"/>
        <w:rPr>
          <w:rFonts w:ascii="Times New Roman" w:hAnsi="Times New Roman" w:cs="Times New Roman"/>
          <w:sz w:val="28"/>
          <w:szCs w:val="28"/>
          <w:u w:val="single"/>
        </w:rPr>
      </w:pPr>
    </w:p>
    <w:p w:rsidR="007F66E1" w:rsidRPr="006A7BAE" w:rsidRDefault="007F66E1" w:rsidP="007F66E1">
      <w:pPr>
        <w:pStyle w:val="ae"/>
        <w:jc w:val="left"/>
        <w:rPr>
          <w:rFonts w:ascii="Times New Roman" w:hAnsi="Times New Roman" w:cs="Times New Roman"/>
          <w:sz w:val="28"/>
          <w:szCs w:val="28"/>
        </w:rPr>
      </w:pPr>
      <w:r w:rsidRPr="006A7BAE">
        <w:rPr>
          <w:rFonts w:ascii="Times New Roman" w:hAnsi="Times New Roman" w:cs="Times New Roman"/>
          <w:sz w:val="28"/>
          <w:szCs w:val="28"/>
        </w:rPr>
        <w:t>от «</w:t>
      </w:r>
      <w:r w:rsidR="00850B87">
        <w:rPr>
          <w:rFonts w:ascii="Times New Roman" w:hAnsi="Times New Roman" w:cs="Times New Roman"/>
          <w:sz w:val="28"/>
          <w:szCs w:val="28"/>
        </w:rPr>
        <w:t>04» апреля</w:t>
      </w:r>
      <w:r w:rsidR="00FD6515">
        <w:rPr>
          <w:rFonts w:ascii="Times New Roman" w:hAnsi="Times New Roman" w:cs="Times New Roman"/>
          <w:sz w:val="28"/>
          <w:szCs w:val="28"/>
        </w:rPr>
        <w:t xml:space="preserve"> 2013 г.   </w:t>
      </w:r>
      <w:r w:rsidRPr="006A7BAE">
        <w:rPr>
          <w:rFonts w:ascii="Times New Roman" w:hAnsi="Times New Roman" w:cs="Times New Roman"/>
          <w:sz w:val="28"/>
          <w:szCs w:val="28"/>
        </w:rPr>
        <w:tab/>
      </w:r>
      <w:r w:rsidRPr="006A7BAE">
        <w:rPr>
          <w:rFonts w:ascii="Times New Roman" w:hAnsi="Times New Roman" w:cs="Times New Roman"/>
          <w:sz w:val="28"/>
          <w:szCs w:val="28"/>
        </w:rPr>
        <w:tab/>
      </w:r>
      <w:r w:rsidRPr="006A7BAE">
        <w:rPr>
          <w:rFonts w:ascii="Times New Roman" w:hAnsi="Times New Roman" w:cs="Times New Roman"/>
          <w:sz w:val="28"/>
          <w:szCs w:val="28"/>
        </w:rPr>
        <w:tab/>
      </w:r>
      <w:r w:rsidRPr="006A7BAE">
        <w:rPr>
          <w:rFonts w:ascii="Times New Roman" w:hAnsi="Times New Roman" w:cs="Times New Roman"/>
          <w:sz w:val="28"/>
          <w:szCs w:val="28"/>
        </w:rPr>
        <w:tab/>
      </w:r>
      <w:r w:rsidRPr="006A7BAE">
        <w:rPr>
          <w:rFonts w:ascii="Times New Roman" w:hAnsi="Times New Roman" w:cs="Times New Roman"/>
          <w:sz w:val="28"/>
          <w:szCs w:val="28"/>
        </w:rPr>
        <w:tab/>
      </w:r>
      <w:r w:rsidRPr="006A7BAE">
        <w:rPr>
          <w:rFonts w:ascii="Times New Roman" w:hAnsi="Times New Roman" w:cs="Times New Roman"/>
          <w:sz w:val="28"/>
          <w:szCs w:val="28"/>
        </w:rPr>
        <w:tab/>
      </w:r>
      <w:r w:rsidR="00850B87">
        <w:rPr>
          <w:rFonts w:ascii="Times New Roman" w:hAnsi="Times New Roman" w:cs="Times New Roman"/>
          <w:sz w:val="28"/>
          <w:szCs w:val="28"/>
        </w:rPr>
        <w:t>с.Святославка</w:t>
      </w:r>
    </w:p>
    <w:p w:rsidR="007F66E1" w:rsidRPr="006A7BAE" w:rsidRDefault="007F66E1" w:rsidP="007F66E1">
      <w:pPr>
        <w:pStyle w:val="1"/>
        <w:jc w:val="left"/>
        <w:rPr>
          <w:rFonts w:ascii="Times New Roman" w:hAnsi="Times New Roman" w:cs="Times New Roman"/>
          <w:color w:val="auto"/>
          <w:sz w:val="26"/>
          <w:szCs w:val="26"/>
        </w:rPr>
      </w:pPr>
    </w:p>
    <w:p w:rsidR="007F66E1" w:rsidRPr="00042FAD" w:rsidRDefault="007F66E1" w:rsidP="00042FAD">
      <w:pPr>
        <w:pStyle w:val="Style1"/>
        <w:widowControl/>
        <w:spacing w:before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2D3BE2" w:rsidRPr="003A196A">
          <w:rPr>
            <w:rStyle w:val="a4"/>
            <w:rFonts w:ascii="Times New Roman" w:hAnsi="Times New Roman"/>
            <w:color w:val="auto"/>
            <w:sz w:val="28"/>
            <w:szCs w:val="28"/>
          </w:rPr>
          <w:t>«</w:t>
        </w:r>
        <w:r w:rsidR="00466DF9" w:rsidRPr="003A196A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О предоставлении сведений </w:t>
        </w:r>
        <w:r w:rsidR="00466DF9" w:rsidRPr="003A196A">
          <w:rPr>
            <w:rStyle w:val="FontStyle11"/>
            <w:rFonts w:ascii="Times New Roman" w:hAnsi="Times New Roman"/>
            <w:sz w:val="28"/>
            <w:szCs w:val="28"/>
          </w:rPr>
          <w:t>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</w:r>
        <w:r w:rsidR="00C308CF" w:rsidRPr="003A196A">
          <w:rPr>
            <w:rStyle w:val="FontStyle11"/>
            <w:rFonts w:ascii="Times New Roman" w:hAnsi="Times New Roman"/>
            <w:sz w:val="28"/>
            <w:szCs w:val="28"/>
          </w:rPr>
          <w:t xml:space="preserve">, </w:t>
        </w:r>
        <w:r w:rsidR="00C66E4C" w:rsidRPr="003A196A">
          <w:rPr>
            <w:rStyle w:val="FontStyle11"/>
            <w:rFonts w:ascii="Times New Roman" w:hAnsi="Times New Roman"/>
            <w:sz w:val="28"/>
            <w:szCs w:val="28"/>
          </w:rPr>
          <w:t>претендующих</w:t>
        </w:r>
        <w:r w:rsidR="00C308CF" w:rsidRPr="003A196A">
          <w:rPr>
            <w:rStyle w:val="FontStyle11"/>
            <w:rFonts w:ascii="Times New Roman" w:hAnsi="Times New Roman"/>
            <w:sz w:val="28"/>
            <w:szCs w:val="28"/>
          </w:rPr>
          <w:t xml:space="preserve"> на муниципальную должность и должность муниципальной службы, </w:t>
        </w:r>
        <w:r w:rsidR="00C66E4C" w:rsidRPr="003A196A">
          <w:rPr>
            <w:rStyle w:val="FontStyle11"/>
            <w:rFonts w:ascii="Times New Roman" w:hAnsi="Times New Roman"/>
            <w:sz w:val="28"/>
            <w:szCs w:val="28"/>
          </w:rPr>
          <w:t>и при</w:t>
        </w:r>
        <w:r w:rsidR="00C308CF" w:rsidRPr="003A196A">
          <w:rPr>
            <w:rStyle w:val="FontStyle11"/>
            <w:rFonts w:ascii="Times New Roman" w:hAnsi="Times New Roman"/>
            <w:sz w:val="28"/>
            <w:szCs w:val="28"/>
          </w:rPr>
          <w:t xml:space="preserve"> замещении муниципальной должности и должности муниципальной службы</w:t>
        </w:r>
      </w:hyperlink>
      <w:r w:rsidR="002D3BE2">
        <w:rPr>
          <w:rFonts w:ascii="Times New Roman" w:hAnsi="Times New Roman" w:cs="Times New Roman"/>
          <w:b/>
          <w:sz w:val="28"/>
          <w:szCs w:val="28"/>
        </w:rPr>
        <w:t>»</w:t>
      </w:r>
    </w:p>
    <w:p w:rsidR="007F66E1" w:rsidRPr="00DB4260" w:rsidRDefault="007F66E1">
      <w:pPr>
        <w:ind w:firstLine="720"/>
        <w:jc w:val="both"/>
        <w:rPr>
          <w:rFonts w:ascii="Times New Roman" w:hAnsi="Times New Roman" w:cs="Times New Roman"/>
        </w:rPr>
      </w:pPr>
    </w:p>
    <w:p w:rsidR="007F66E1" w:rsidRPr="00DB4260" w:rsidRDefault="007F66E1" w:rsidP="0089064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DF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г. №273-ФЗ «О противодействии коррупции», Федеральным законом от 02 марта 2007 г. №25-ФЗ «О муниципальной службе в Российской Федерации», </w:t>
      </w:r>
      <w:r w:rsidR="00466DF9" w:rsidRPr="00466DF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466DF9" w:rsidRPr="00DE79CC">
        <w:rPr>
          <w:rStyle w:val="FontStyle11"/>
          <w:rFonts w:ascii="Times New Roman" w:hAnsi="Times New Roman"/>
          <w:b w:val="0"/>
          <w:sz w:val="28"/>
          <w:szCs w:val="28"/>
        </w:rPr>
        <w:t>от 03.12.2012 № 231-ФЗ «О внесении изменений в отдельные законодательные акты Российской Федерации в связи с принятием Федерального закона “О контроле за соответствием расходов лиц, замещающих государственные должности, и иных лиц по доходам”</w:t>
      </w:r>
      <w:r w:rsidR="00466DF9">
        <w:rPr>
          <w:rStyle w:val="FontStyle11"/>
          <w:rFonts w:ascii="Times New Roman" w:hAnsi="Times New Roman"/>
          <w:b w:val="0"/>
          <w:sz w:val="28"/>
          <w:szCs w:val="28"/>
        </w:rPr>
        <w:t xml:space="preserve">, </w:t>
      </w:r>
      <w:r w:rsidRPr="00466DF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50B87">
        <w:rPr>
          <w:rFonts w:ascii="Times New Roman" w:hAnsi="Times New Roman" w:cs="Times New Roman"/>
          <w:sz w:val="28"/>
          <w:szCs w:val="28"/>
        </w:rPr>
        <w:t xml:space="preserve"> Святославского</w:t>
      </w:r>
      <w:r w:rsidR="00A165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466DF9">
        <w:rPr>
          <w:rFonts w:ascii="Times New Roman" w:hAnsi="Times New Roman" w:cs="Times New Roman"/>
          <w:sz w:val="28"/>
          <w:szCs w:val="28"/>
        </w:rPr>
        <w:t xml:space="preserve">Самойловского муниципального района Саратовской области </w:t>
      </w:r>
      <w:r w:rsidR="00A16517">
        <w:rPr>
          <w:rFonts w:ascii="Times New Roman" w:hAnsi="Times New Roman" w:cs="Times New Roman"/>
          <w:sz w:val="28"/>
          <w:szCs w:val="28"/>
        </w:rPr>
        <w:t xml:space="preserve">сельский Совет </w:t>
      </w:r>
      <w:r w:rsidR="00850B87">
        <w:rPr>
          <w:rFonts w:ascii="Times New Roman" w:hAnsi="Times New Roman" w:cs="Times New Roman"/>
          <w:sz w:val="28"/>
          <w:szCs w:val="28"/>
        </w:rPr>
        <w:t>Святославского</w:t>
      </w:r>
      <w:r w:rsidR="00A165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16517" w:rsidRPr="00A16517">
        <w:rPr>
          <w:rFonts w:ascii="Times New Roman" w:hAnsi="Times New Roman" w:cs="Times New Roman"/>
          <w:b/>
          <w:sz w:val="28"/>
          <w:szCs w:val="28"/>
        </w:rPr>
        <w:t>РЕШИЛ</w:t>
      </w:r>
      <w:r w:rsidRPr="00DB4260">
        <w:rPr>
          <w:rFonts w:ascii="Times New Roman" w:hAnsi="Times New Roman" w:cs="Times New Roman"/>
          <w:b/>
          <w:sz w:val="28"/>
          <w:szCs w:val="28"/>
        </w:rPr>
        <w:t>:</w:t>
      </w:r>
    </w:p>
    <w:p w:rsidR="007F66E1" w:rsidRPr="00DB4260" w:rsidRDefault="007F66E1" w:rsidP="008906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235C31">
        <w:rPr>
          <w:rFonts w:ascii="Times New Roman" w:hAnsi="Times New Roman" w:cs="Times New Roman"/>
          <w:sz w:val="28"/>
          <w:szCs w:val="28"/>
        </w:rPr>
        <w:t>1. Утвердить</w:t>
      </w:r>
      <w:bookmarkEnd w:id="1"/>
      <w:r w:rsidR="00466DF9">
        <w:rPr>
          <w:rFonts w:ascii="Times New Roman" w:hAnsi="Times New Roman" w:cs="Times New Roman"/>
          <w:sz w:val="28"/>
          <w:szCs w:val="28"/>
        </w:rPr>
        <w:t xml:space="preserve"> </w:t>
      </w:r>
      <w:r w:rsidRPr="00DB4260">
        <w:rPr>
          <w:rFonts w:ascii="Times New Roman" w:hAnsi="Times New Roman" w:cs="Times New Roman"/>
          <w:sz w:val="28"/>
          <w:szCs w:val="28"/>
        </w:rPr>
        <w:t xml:space="preserve">Положение о представлении гражданами, претендующими на замещение муниципальных должностей </w:t>
      </w:r>
      <w:r w:rsidR="00850B87">
        <w:rPr>
          <w:rFonts w:ascii="Times New Roman" w:hAnsi="Times New Roman" w:cs="Times New Roman"/>
          <w:sz w:val="28"/>
          <w:szCs w:val="28"/>
        </w:rPr>
        <w:t>Святославского</w:t>
      </w:r>
      <w:r w:rsidR="00A165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B4260">
        <w:rPr>
          <w:rFonts w:ascii="Times New Roman" w:hAnsi="Times New Roman" w:cs="Times New Roman"/>
          <w:sz w:val="28"/>
          <w:szCs w:val="28"/>
        </w:rPr>
        <w:t xml:space="preserve">Самойловского муниципального района  Саратовской области, и лицами, </w:t>
      </w:r>
      <w:r w:rsidR="003B2F1B">
        <w:rPr>
          <w:rFonts w:ascii="Times New Roman" w:hAnsi="Times New Roman" w:cs="Times New Roman"/>
          <w:sz w:val="28"/>
          <w:szCs w:val="28"/>
        </w:rPr>
        <w:t>претендующими на</w:t>
      </w:r>
      <w:r w:rsidRPr="00DB4260">
        <w:rPr>
          <w:rFonts w:ascii="Times New Roman" w:hAnsi="Times New Roman" w:cs="Times New Roman"/>
          <w:sz w:val="28"/>
          <w:szCs w:val="28"/>
        </w:rPr>
        <w:t xml:space="preserve"> </w:t>
      </w:r>
      <w:r w:rsidR="003B2F1B">
        <w:rPr>
          <w:rFonts w:ascii="Times New Roman" w:hAnsi="Times New Roman" w:cs="Times New Roman"/>
          <w:sz w:val="28"/>
          <w:szCs w:val="28"/>
        </w:rPr>
        <w:t xml:space="preserve">замещение должностей муниципальной службы </w:t>
      </w:r>
      <w:r w:rsidR="00850B87">
        <w:rPr>
          <w:rFonts w:ascii="Times New Roman" w:hAnsi="Times New Roman" w:cs="Times New Roman"/>
          <w:sz w:val="28"/>
          <w:szCs w:val="28"/>
        </w:rPr>
        <w:t>Святославского</w:t>
      </w:r>
      <w:r w:rsidR="00A165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B2F1B">
        <w:rPr>
          <w:rFonts w:ascii="Times New Roman" w:hAnsi="Times New Roman" w:cs="Times New Roman"/>
          <w:sz w:val="28"/>
          <w:szCs w:val="28"/>
        </w:rPr>
        <w:t xml:space="preserve">Самойловского муниципального района </w:t>
      </w:r>
      <w:r w:rsidRPr="00DB4260">
        <w:rPr>
          <w:rFonts w:ascii="Times New Roman" w:hAnsi="Times New Roman" w:cs="Times New Roman"/>
          <w:sz w:val="28"/>
          <w:szCs w:val="28"/>
        </w:rPr>
        <w:t>Саратовской области, сведений о доходах, об имуществе и обязательствах имущественного характера</w:t>
      </w:r>
      <w:r w:rsidR="00C308CF">
        <w:rPr>
          <w:rFonts w:ascii="Times New Roman" w:hAnsi="Times New Roman" w:cs="Times New Roman"/>
          <w:sz w:val="28"/>
          <w:szCs w:val="28"/>
        </w:rPr>
        <w:t xml:space="preserve">, </w:t>
      </w:r>
      <w:r w:rsidR="00C308CF">
        <w:rPr>
          <w:rStyle w:val="FontStyle11"/>
          <w:rFonts w:ascii="Times New Roman" w:hAnsi="Times New Roman"/>
          <w:b w:val="0"/>
          <w:sz w:val="28"/>
          <w:szCs w:val="28"/>
        </w:rPr>
        <w:t>а также о доходах,</w:t>
      </w:r>
      <w:r w:rsidR="00C308CF" w:rsidRPr="00466DF9">
        <w:rPr>
          <w:rStyle w:val="FontStyle11"/>
          <w:rFonts w:ascii="Times New Roman" w:hAnsi="Times New Roman"/>
          <w:b w:val="0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 w:rsidRPr="00DB426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sub_1000" w:history="1">
        <w:r w:rsidRPr="00230BE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N</w:t>
        </w:r>
        <w:r w:rsidR="007440BE" w:rsidRPr="00230BE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230BE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1</w:t>
        </w:r>
      </w:hyperlink>
      <w:r w:rsidRPr="00DB4260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F66E1" w:rsidRPr="00466DF9" w:rsidRDefault="00466DF9" w:rsidP="00890647">
      <w:pPr>
        <w:pStyle w:val="Style1"/>
        <w:widowControl/>
        <w:spacing w:before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C308CF">
        <w:rPr>
          <w:rFonts w:ascii="Times New Roman" w:hAnsi="Times New Roman" w:cs="Times New Roman"/>
          <w:sz w:val="28"/>
          <w:szCs w:val="28"/>
        </w:rPr>
        <w:t>Положение о представлении</w:t>
      </w:r>
      <w:r w:rsidR="007F66E1" w:rsidRPr="00466DF9">
        <w:rPr>
          <w:rFonts w:ascii="Times New Roman" w:hAnsi="Times New Roman" w:cs="Times New Roman"/>
          <w:sz w:val="28"/>
          <w:szCs w:val="28"/>
        </w:rPr>
        <w:t xml:space="preserve"> замещ</w:t>
      </w:r>
      <w:r w:rsidR="003B2F1B" w:rsidRPr="00466DF9">
        <w:rPr>
          <w:rFonts w:ascii="Times New Roman" w:hAnsi="Times New Roman" w:cs="Times New Roman"/>
          <w:sz w:val="28"/>
          <w:szCs w:val="28"/>
        </w:rPr>
        <w:t>ающи</w:t>
      </w:r>
      <w:r w:rsidR="00C308CF">
        <w:rPr>
          <w:rFonts w:ascii="Times New Roman" w:hAnsi="Times New Roman" w:cs="Times New Roman"/>
          <w:sz w:val="28"/>
          <w:szCs w:val="28"/>
        </w:rPr>
        <w:t>м</w:t>
      </w:r>
      <w:r w:rsidR="003B2F1B" w:rsidRPr="00466DF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308CF">
        <w:rPr>
          <w:rFonts w:ascii="Times New Roman" w:hAnsi="Times New Roman" w:cs="Times New Roman"/>
          <w:sz w:val="28"/>
          <w:szCs w:val="28"/>
        </w:rPr>
        <w:t>ую</w:t>
      </w:r>
      <w:r w:rsidR="003B2F1B" w:rsidRPr="00466DF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308CF">
        <w:rPr>
          <w:rFonts w:ascii="Times New Roman" w:hAnsi="Times New Roman" w:cs="Times New Roman"/>
          <w:sz w:val="28"/>
          <w:szCs w:val="28"/>
        </w:rPr>
        <w:t>ь</w:t>
      </w:r>
      <w:r w:rsidR="003B2F1B" w:rsidRPr="00466DF9">
        <w:rPr>
          <w:rFonts w:ascii="Times New Roman" w:hAnsi="Times New Roman" w:cs="Times New Roman"/>
          <w:sz w:val="28"/>
          <w:szCs w:val="28"/>
        </w:rPr>
        <w:t xml:space="preserve"> </w:t>
      </w:r>
      <w:r w:rsidR="00850B87">
        <w:rPr>
          <w:rFonts w:ascii="Times New Roman" w:hAnsi="Times New Roman" w:cs="Times New Roman"/>
          <w:sz w:val="28"/>
          <w:szCs w:val="28"/>
        </w:rPr>
        <w:t>Святославского</w:t>
      </w:r>
      <w:r w:rsidR="00A165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B2F1B" w:rsidRPr="00466DF9">
        <w:rPr>
          <w:rFonts w:ascii="Times New Roman" w:hAnsi="Times New Roman" w:cs="Times New Roman"/>
          <w:sz w:val="28"/>
          <w:szCs w:val="28"/>
        </w:rPr>
        <w:t>Самойловского муниципального района Саратовской области</w:t>
      </w:r>
      <w:r w:rsidR="007F66E1" w:rsidRPr="00466DF9">
        <w:rPr>
          <w:rFonts w:ascii="Times New Roman" w:hAnsi="Times New Roman" w:cs="Times New Roman"/>
          <w:sz w:val="28"/>
          <w:szCs w:val="28"/>
        </w:rPr>
        <w:t xml:space="preserve"> </w:t>
      </w:r>
      <w:r w:rsidR="003B2F1B" w:rsidRPr="00466DF9">
        <w:rPr>
          <w:rFonts w:ascii="Times New Roman" w:hAnsi="Times New Roman" w:cs="Times New Roman"/>
          <w:sz w:val="28"/>
          <w:szCs w:val="28"/>
        </w:rPr>
        <w:t>и лицами, замещающи</w:t>
      </w:r>
      <w:r w:rsidRPr="00466DF9">
        <w:rPr>
          <w:rFonts w:ascii="Times New Roman" w:hAnsi="Times New Roman" w:cs="Times New Roman"/>
          <w:sz w:val="28"/>
          <w:szCs w:val="28"/>
        </w:rPr>
        <w:t xml:space="preserve">ми </w:t>
      </w:r>
      <w:r w:rsidR="003B2F1B" w:rsidRPr="00466DF9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850B87">
        <w:rPr>
          <w:rFonts w:ascii="Times New Roman" w:hAnsi="Times New Roman" w:cs="Times New Roman"/>
          <w:sz w:val="28"/>
          <w:szCs w:val="28"/>
        </w:rPr>
        <w:t>Святославского</w:t>
      </w:r>
      <w:r w:rsidR="00A165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B2F1B" w:rsidRPr="00466DF9">
        <w:rPr>
          <w:rFonts w:ascii="Times New Roman" w:hAnsi="Times New Roman" w:cs="Times New Roman"/>
          <w:sz w:val="28"/>
          <w:szCs w:val="28"/>
        </w:rPr>
        <w:t xml:space="preserve">Самойловского муниципального района Саратовской области, </w:t>
      </w:r>
      <w:r w:rsidRPr="00466DF9">
        <w:rPr>
          <w:rStyle w:val="FontStyle11"/>
          <w:rFonts w:ascii="Times New Roman" w:hAnsi="Times New Roman"/>
          <w:b w:val="0"/>
          <w:sz w:val="28"/>
          <w:szCs w:val="28"/>
        </w:rPr>
        <w:t>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Style w:val="FontStyle11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F66E1" w:rsidRPr="00DB4260">
        <w:rPr>
          <w:rFonts w:ascii="Times New Roman" w:hAnsi="Times New Roman" w:cs="Times New Roman"/>
          <w:sz w:val="28"/>
          <w:szCs w:val="28"/>
        </w:rPr>
        <w:t xml:space="preserve">огласно </w:t>
      </w:r>
      <w:hyperlink w:anchor="sub_2000" w:history="1">
        <w:r w:rsidR="00B5322B" w:rsidRPr="00230BE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приложению N </w:t>
        </w:r>
        <w:r w:rsidR="007F66E1" w:rsidRPr="00230BE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2</w:t>
        </w:r>
      </w:hyperlink>
      <w:r w:rsidR="007F66E1" w:rsidRPr="00DB426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bookmarkStart w:id="2" w:name="sub_782643436"/>
    </w:p>
    <w:p w:rsidR="00890647" w:rsidRPr="00DB4260" w:rsidRDefault="00235C31" w:rsidP="00A1651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F66E1" w:rsidRPr="00DB4260">
        <w:rPr>
          <w:rFonts w:ascii="Times New Roman" w:hAnsi="Times New Roman" w:cs="Times New Roman"/>
          <w:sz w:val="28"/>
          <w:szCs w:val="28"/>
        </w:rPr>
        <w:t xml:space="preserve">. Признать утратившими силу решение </w:t>
      </w:r>
      <w:r w:rsidR="00A16517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r w:rsidR="00850B87">
        <w:rPr>
          <w:rFonts w:ascii="Times New Roman" w:hAnsi="Times New Roman" w:cs="Times New Roman"/>
          <w:sz w:val="28"/>
          <w:szCs w:val="28"/>
        </w:rPr>
        <w:t>Святославского</w:t>
      </w:r>
      <w:r w:rsidR="00A165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F66E1" w:rsidRPr="00DB4260">
        <w:rPr>
          <w:rFonts w:ascii="Times New Roman" w:hAnsi="Times New Roman" w:cs="Times New Roman"/>
          <w:sz w:val="28"/>
          <w:szCs w:val="28"/>
        </w:rPr>
        <w:t xml:space="preserve">Самойловского муниципального района Саратовской области от </w:t>
      </w:r>
      <w:r w:rsidR="00850B87">
        <w:rPr>
          <w:rFonts w:ascii="Times New Roman" w:hAnsi="Times New Roman" w:cs="Times New Roman"/>
          <w:sz w:val="28"/>
          <w:szCs w:val="28"/>
        </w:rPr>
        <w:t>«27</w:t>
      </w:r>
      <w:r w:rsidR="00A16517">
        <w:rPr>
          <w:rFonts w:ascii="Times New Roman" w:hAnsi="Times New Roman" w:cs="Times New Roman"/>
          <w:sz w:val="28"/>
          <w:szCs w:val="28"/>
        </w:rPr>
        <w:t>»</w:t>
      </w:r>
      <w:r w:rsidR="00850B87">
        <w:rPr>
          <w:rFonts w:ascii="Times New Roman" w:hAnsi="Times New Roman" w:cs="Times New Roman"/>
          <w:sz w:val="28"/>
          <w:szCs w:val="28"/>
        </w:rPr>
        <w:t xml:space="preserve"> декабря 2009</w:t>
      </w:r>
      <w:r w:rsidR="007F66E1" w:rsidRPr="00DB4260">
        <w:rPr>
          <w:rFonts w:ascii="Times New Roman" w:hAnsi="Times New Roman" w:cs="Times New Roman"/>
          <w:sz w:val="28"/>
          <w:szCs w:val="28"/>
        </w:rPr>
        <w:t xml:space="preserve"> г. №</w:t>
      </w:r>
      <w:r w:rsidR="00FD6515">
        <w:rPr>
          <w:rFonts w:ascii="Times New Roman" w:hAnsi="Times New Roman" w:cs="Times New Roman"/>
          <w:sz w:val="28"/>
          <w:szCs w:val="28"/>
        </w:rPr>
        <w:t>51</w:t>
      </w:r>
      <w:r w:rsidR="007F66E1" w:rsidRPr="00DB4260">
        <w:rPr>
          <w:rFonts w:ascii="Times New Roman" w:hAnsi="Times New Roman" w:cs="Times New Roman"/>
          <w:sz w:val="28"/>
          <w:szCs w:val="28"/>
        </w:rPr>
        <w:t xml:space="preserve"> «О представлении</w:t>
      </w:r>
      <w:r w:rsidR="00850B87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</w:t>
      </w:r>
      <w:r w:rsidR="007F66E1" w:rsidRPr="00DB4260">
        <w:rPr>
          <w:rFonts w:ascii="Times New Roman" w:hAnsi="Times New Roman" w:cs="Times New Roman"/>
          <w:sz w:val="28"/>
          <w:szCs w:val="28"/>
        </w:rPr>
        <w:t>»</w:t>
      </w:r>
      <w:bookmarkEnd w:id="3"/>
      <w:r w:rsidR="007F66E1" w:rsidRPr="00DB4260"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решения.</w:t>
      </w:r>
    </w:p>
    <w:p w:rsidR="00B5322B" w:rsidRPr="00DB4260" w:rsidRDefault="00A16517" w:rsidP="008906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322B" w:rsidRPr="00DB4260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в специальных местах </w:t>
      </w:r>
      <w:r w:rsidR="00230BEE">
        <w:rPr>
          <w:rFonts w:ascii="Times New Roman" w:hAnsi="Times New Roman" w:cs="Times New Roman"/>
          <w:sz w:val="28"/>
          <w:szCs w:val="28"/>
        </w:rPr>
        <w:t>обнародования</w:t>
      </w:r>
      <w:r w:rsidR="00235C3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в сети Интернет.</w:t>
      </w:r>
    </w:p>
    <w:p w:rsidR="007F66E1" w:rsidRPr="00DB4260" w:rsidRDefault="00A16517" w:rsidP="008906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r>
        <w:rPr>
          <w:rFonts w:ascii="Times New Roman" w:hAnsi="Times New Roman" w:cs="Times New Roman"/>
          <w:sz w:val="28"/>
          <w:szCs w:val="28"/>
        </w:rPr>
        <w:t>4</w:t>
      </w:r>
      <w:r w:rsidR="007F66E1" w:rsidRPr="00DB4260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B5322B" w:rsidRPr="00DB426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F66E1" w:rsidRPr="00DB4260">
        <w:rPr>
          <w:rFonts w:ascii="Times New Roman" w:hAnsi="Times New Roman" w:cs="Times New Roman"/>
          <w:sz w:val="28"/>
          <w:szCs w:val="28"/>
        </w:rPr>
        <w:t xml:space="preserve">вступает в силу через десять дней после дня его </w:t>
      </w:r>
      <w:hyperlink r:id="rId7" w:history="1">
        <w:r w:rsidR="007F66E1" w:rsidRPr="00230BE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официального </w:t>
        </w:r>
      </w:hyperlink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7F66E1" w:rsidRPr="00DB4260">
        <w:rPr>
          <w:rFonts w:ascii="Times New Roman" w:hAnsi="Times New Roman" w:cs="Times New Roman"/>
          <w:sz w:val="28"/>
          <w:szCs w:val="28"/>
        </w:rPr>
        <w:t>.</w:t>
      </w:r>
    </w:p>
    <w:p w:rsidR="007F66E1" w:rsidRPr="00DB4260" w:rsidRDefault="00CA2416" w:rsidP="008906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322B" w:rsidRPr="00DB426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bookmarkEnd w:id="4"/>
      <w:r w:rsidR="00B5322B" w:rsidRPr="00DB426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1651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440BE" w:rsidRPr="00DB4260" w:rsidRDefault="007440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322B" w:rsidRPr="00DB4260" w:rsidRDefault="00B5322B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0"/>
        <w:gridCol w:w="3331"/>
      </w:tblGrid>
      <w:tr w:rsidR="007F66E1" w:rsidRPr="00A1651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17" w:rsidRPr="00A16517" w:rsidRDefault="00B5322B">
            <w:pPr>
              <w:pStyle w:val="afff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5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850B87">
              <w:rPr>
                <w:rFonts w:ascii="Times New Roman" w:hAnsi="Times New Roman" w:cs="Times New Roman"/>
                <w:b/>
                <w:sz w:val="28"/>
                <w:szCs w:val="28"/>
              </w:rPr>
              <w:t>Святославского</w:t>
            </w:r>
            <w:r w:rsidR="00A16517" w:rsidRPr="00A165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F66E1" w:rsidRPr="00A16517" w:rsidRDefault="00A16517">
            <w:pPr>
              <w:pStyle w:val="afff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51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6E1" w:rsidRPr="00A16517" w:rsidRDefault="00850B8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Г.И.Решетникова</w:t>
            </w:r>
          </w:p>
        </w:tc>
      </w:tr>
    </w:tbl>
    <w:p w:rsidR="007F66E1" w:rsidRPr="00DB4260" w:rsidRDefault="007F66E1">
      <w:pPr>
        <w:ind w:firstLine="720"/>
        <w:jc w:val="both"/>
        <w:rPr>
          <w:rFonts w:ascii="Times New Roman" w:hAnsi="Times New Roman" w:cs="Times New Roman"/>
        </w:rPr>
      </w:pPr>
    </w:p>
    <w:p w:rsidR="007440BE" w:rsidRPr="00DB4260" w:rsidRDefault="007440BE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  <w:bookmarkStart w:id="5" w:name="sub_1000"/>
    </w:p>
    <w:p w:rsidR="007440BE" w:rsidRPr="00DB4260" w:rsidRDefault="007440BE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7440BE" w:rsidRPr="00DB4260" w:rsidRDefault="007440BE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7440BE" w:rsidRDefault="007440BE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A84883" w:rsidRDefault="00A8488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A84883" w:rsidRDefault="00A8488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A84883" w:rsidRDefault="00A8488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A84883" w:rsidRDefault="00A8488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A84883" w:rsidRDefault="00A8488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A84883" w:rsidRDefault="00A8488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A84883" w:rsidRDefault="00A8488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A84883" w:rsidRDefault="00A8488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A84883" w:rsidRDefault="00A8488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A84883" w:rsidRDefault="00A8488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A84883" w:rsidRPr="00DB4260" w:rsidRDefault="00A8488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7440BE" w:rsidRDefault="007440BE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7440BE" w:rsidRDefault="007440BE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90647" w:rsidRDefault="00890647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90647" w:rsidRDefault="00890647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90647" w:rsidRDefault="00890647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90647" w:rsidRDefault="00890647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90647" w:rsidRDefault="00890647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90D6E" w:rsidRDefault="00890D6E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7440BE" w:rsidRDefault="007440BE" w:rsidP="007440BE">
      <w:pPr>
        <w:rPr>
          <w:rStyle w:val="a3"/>
          <w:rFonts w:ascii="Times New Roman" w:hAnsi="Times New Roman" w:cs="Times New Roman"/>
          <w:bCs/>
        </w:rPr>
      </w:pPr>
    </w:p>
    <w:p w:rsidR="00850B87" w:rsidRDefault="00850B87" w:rsidP="007440BE">
      <w:pPr>
        <w:rPr>
          <w:rStyle w:val="a3"/>
          <w:rFonts w:ascii="Times New Roman" w:hAnsi="Times New Roman" w:cs="Times New Roman"/>
          <w:bCs/>
        </w:rPr>
      </w:pPr>
    </w:p>
    <w:p w:rsidR="00850B87" w:rsidRDefault="00850B87" w:rsidP="007440BE">
      <w:pPr>
        <w:rPr>
          <w:rStyle w:val="a3"/>
          <w:rFonts w:ascii="Times New Roman" w:hAnsi="Times New Roman" w:cs="Times New Roman"/>
          <w:bCs/>
        </w:rPr>
      </w:pPr>
    </w:p>
    <w:p w:rsidR="00850B87" w:rsidRDefault="00850B87" w:rsidP="007440BE">
      <w:pPr>
        <w:rPr>
          <w:rStyle w:val="a3"/>
          <w:rFonts w:ascii="Times New Roman" w:hAnsi="Times New Roman" w:cs="Times New Roman"/>
          <w:bCs/>
        </w:rPr>
      </w:pPr>
    </w:p>
    <w:p w:rsidR="00850B87" w:rsidRDefault="00850B87" w:rsidP="007440BE">
      <w:pPr>
        <w:rPr>
          <w:rStyle w:val="a3"/>
          <w:rFonts w:ascii="Times New Roman" w:hAnsi="Times New Roman" w:cs="Times New Roman"/>
          <w:bCs/>
        </w:rPr>
      </w:pPr>
    </w:p>
    <w:p w:rsidR="00850B87" w:rsidRDefault="00850B87" w:rsidP="007440BE">
      <w:pPr>
        <w:rPr>
          <w:rStyle w:val="a3"/>
          <w:rFonts w:ascii="Times New Roman" w:hAnsi="Times New Roman" w:cs="Times New Roman"/>
          <w:bCs/>
        </w:rPr>
      </w:pPr>
    </w:p>
    <w:p w:rsidR="00850B87" w:rsidRDefault="00850B87" w:rsidP="007440BE">
      <w:pPr>
        <w:rPr>
          <w:rStyle w:val="a3"/>
          <w:rFonts w:ascii="Times New Roman" w:hAnsi="Times New Roman" w:cs="Times New Roman"/>
          <w:bCs/>
        </w:rPr>
      </w:pPr>
    </w:p>
    <w:p w:rsidR="00850B87" w:rsidRDefault="00850B87" w:rsidP="007440BE">
      <w:pPr>
        <w:rPr>
          <w:rStyle w:val="a3"/>
          <w:rFonts w:ascii="Times New Roman" w:hAnsi="Times New Roman" w:cs="Times New Roman"/>
          <w:bCs/>
        </w:rPr>
      </w:pPr>
    </w:p>
    <w:p w:rsidR="00850B87" w:rsidRDefault="00850B87" w:rsidP="007440BE">
      <w:pPr>
        <w:rPr>
          <w:rStyle w:val="a3"/>
          <w:rFonts w:ascii="Times New Roman" w:hAnsi="Times New Roman" w:cs="Times New Roman"/>
          <w:bCs/>
        </w:rPr>
      </w:pPr>
    </w:p>
    <w:p w:rsidR="00850B87" w:rsidRDefault="00850B87" w:rsidP="007440BE">
      <w:pPr>
        <w:rPr>
          <w:rStyle w:val="a3"/>
          <w:rFonts w:ascii="Times New Roman" w:hAnsi="Times New Roman" w:cs="Times New Roman"/>
          <w:bCs/>
        </w:rPr>
      </w:pPr>
    </w:p>
    <w:p w:rsidR="00850B87" w:rsidRDefault="00850B87" w:rsidP="007440BE">
      <w:pPr>
        <w:rPr>
          <w:rStyle w:val="a3"/>
          <w:rFonts w:ascii="Times New Roman" w:hAnsi="Times New Roman" w:cs="Times New Roman"/>
          <w:bCs/>
        </w:rPr>
      </w:pPr>
    </w:p>
    <w:p w:rsidR="00850B87" w:rsidRPr="00DB4260" w:rsidRDefault="00850B87" w:rsidP="007440BE">
      <w:pPr>
        <w:rPr>
          <w:rStyle w:val="a3"/>
          <w:rFonts w:ascii="Times New Roman" w:hAnsi="Times New Roman" w:cs="Times New Roman"/>
          <w:bCs/>
        </w:rPr>
      </w:pPr>
    </w:p>
    <w:p w:rsidR="007F66E1" w:rsidRPr="00230BEE" w:rsidRDefault="007440BE" w:rsidP="00CA2416">
      <w:pPr>
        <w:ind w:left="4320" w:hanging="67"/>
        <w:rPr>
          <w:rFonts w:ascii="Times New Roman" w:hAnsi="Times New Roman" w:cs="Times New Roman"/>
          <w:sz w:val="28"/>
          <w:szCs w:val="28"/>
        </w:rPr>
      </w:pPr>
      <w:r w:rsidRPr="00230BEE">
        <w:rPr>
          <w:rStyle w:val="a3"/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N </w:t>
      </w:r>
      <w:r w:rsidR="007F66E1" w:rsidRPr="00230BEE">
        <w:rPr>
          <w:rStyle w:val="a3"/>
          <w:rFonts w:ascii="Times New Roman" w:hAnsi="Times New Roman" w:cs="Times New Roman"/>
          <w:bCs/>
          <w:sz w:val="28"/>
          <w:szCs w:val="28"/>
        </w:rPr>
        <w:t>1</w:t>
      </w:r>
    </w:p>
    <w:bookmarkEnd w:id="5"/>
    <w:p w:rsidR="00A16517" w:rsidRPr="00230BEE" w:rsidRDefault="007440BE" w:rsidP="00A16517">
      <w:pPr>
        <w:ind w:left="4320" w:hanging="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BEE">
        <w:rPr>
          <w:rStyle w:val="a3"/>
          <w:rFonts w:ascii="Times New Roman" w:hAnsi="Times New Roman" w:cs="Times New Roman"/>
          <w:bCs/>
          <w:sz w:val="28"/>
          <w:szCs w:val="28"/>
        </w:rPr>
        <w:t>к решению</w:t>
      </w:r>
      <w:r w:rsidRPr="00DB4260">
        <w:rPr>
          <w:rStyle w:val="a3"/>
          <w:rFonts w:ascii="Times New Roman" w:hAnsi="Times New Roman" w:cs="Times New Roman"/>
          <w:bCs/>
        </w:rPr>
        <w:t xml:space="preserve"> </w:t>
      </w:r>
      <w:r w:rsidR="00850B87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r w:rsidR="00A16517" w:rsidRPr="00230B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6517" w:rsidRPr="00230BEE" w:rsidRDefault="00A16517" w:rsidP="00A16517">
      <w:pPr>
        <w:ind w:left="4320" w:hanging="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BE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440BE" w:rsidRPr="00DB4260" w:rsidRDefault="00A16517" w:rsidP="00A16517">
      <w:pPr>
        <w:ind w:left="4320" w:hanging="67"/>
        <w:jc w:val="both"/>
        <w:rPr>
          <w:rStyle w:val="a3"/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B87">
        <w:rPr>
          <w:rStyle w:val="a3"/>
          <w:rFonts w:ascii="Times New Roman" w:hAnsi="Times New Roman" w:cs="Times New Roman"/>
          <w:bCs/>
        </w:rPr>
        <w:t>от «04</w:t>
      </w:r>
      <w:r w:rsidR="007440BE" w:rsidRPr="00DB4260">
        <w:rPr>
          <w:rStyle w:val="a3"/>
          <w:rFonts w:ascii="Times New Roman" w:hAnsi="Times New Roman" w:cs="Times New Roman"/>
          <w:bCs/>
        </w:rPr>
        <w:t>»</w:t>
      </w:r>
      <w:r w:rsidR="00850B87">
        <w:rPr>
          <w:rStyle w:val="a3"/>
          <w:rFonts w:ascii="Times New Roman" w:hAnsi="Times New Roman" w:cs="Times New Roman"/>
          <w:bCs/>
        </w:rPr>
        <w:t xml:space="preserve"> апреля</w:t>
      </w:r>
      <w:r w:rsidR="00FD6515">
        <w:rPr>
          <w:rStyle w:val="a3"/>
          <w:rFonts w:ascii="Times New Roman" w:hAnsi="Times New Roman" w:cs="Times New Roman"/>
          <w:bCs/>
        </w:rPr>
        <w:t xml:space="preserve"> </w:t>
      </w:r>
      <w:r w:rsidR="007440BE" w:rsidRPr="00DB4260">
        <w:rPr>
          <w:rStyle w:val="a3"/>
          <w:rFonts w:ascii="Times New Roman" w:hAnsi="Times New Roman" w:cs="Times New Roman"/>
          <w:bCs/>
        </w:rPr>
        <w:t>2013 г.</w:t>
      </w:r>
      <w:r w:rsidR="00850B87">
        <w:rPr>
          <w:rStyle w:val="a3"/>
          <w:rFonts w:ascii="Times New Roman" w:hAnsi="Times New Roman" w:cs="Times New Roman"/>
          <w:bCs/>
        </w:rPr>
        <w:t xml:space="preserve"> №159</w:t>
      </w:r>
    </w:p>
    <w:p w:rsidR="007440BE" w:rsidRPr="00DB4260" w:rsidRDefault="007440BE" w:rsidP="007440BE">
      <w:pPr>
        <w:ind w:left="4320" w:firstLine="720"/>
        <w:jc w:val="both"/>
        <w:rPr>
          <w:rFonts w:ascii="Times New Roman" w:hAnsi="Times New Roman" w:cs="Times New Roman"/>
        </w:rPr>
      </w:pPr>
    </w:p>
    <w:p w:rsidR="007440BE" w:rsidRPr="00A16517" w:rsidRDefault="007F66E1">
      <w:pPr>
        <w:pStyle w:val="1"/>
        <w:rPr>
          <w:rFonts w:ascii="Times New Roman" w:hAnsi="Times New Roman" w:cs="Times New Roman"/>
          <w:sz w:val="28"/>
          <w:szCs w:val="28"/>
        </w:rPr>
      </w:pPr>
      <w:r w:rsidRPr="00A16517">
        <w:rPr>
          <w:rFonts w:ascii="Times New Roman" w:hAnsi="Times New Roman" w:cs="Times New Roman"/>
          <w:sz w:val="28"/>
          <w:szCs w:val="28"/>
        </w:rPr>
        <w:t>Положение</w:t>
      </w:r>
    </w:p>
    <w:p w:rsidR="00A16517" w:rsidRDefault="007F66E1" w:rsidP="00A1651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16517">
        <w:rPr>
          <w:rFonts w:ascii="Times New Roman" w:hAnsi="Times New Roman" w:cs="Times New Roman"/>
          <w:sz w:val="28"/>
          <w:szCs w:val="28"/>
        </w:rPr>
        <w:t xml:space="preserve">о представлении гражданами, претендующими на замещение </w:t>
      </w:r>
      <w:r w:rsidR="007440BE" w:rsidRPr="00A1651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16517">
        <w:rPr>
          <w:rFonts w:ascii="Times New Roman" w:hAnsi="Times New Roman" w:cs="Times New Roman"/>
          <w:sz w:val="28"/>
          <w:szCs w:val="28"/>
        </w:rPr>
        <w:t>должностей</w:t>
      </w:r>
      <w:r w:rsidR="007440BE" w:rsidRPr="00A16517">
        <w:rPr>
          <w:rFonts w:ascii="Times New Roman" w:hAnsi="Times New Roman" w:cs="Times New Roman"/>
          <w:sz w:val="28"/>
          <w:szCs w:val="28"/>
        </w:rPr>
        <w:t xml:space="preserve"> </w:t>
      </w:r>
      <w:r w:rsidR="00850B87">
        <w:rPr>
          <w:rFonts w:ascii="Times New Roman" w:hAnsi="Times New Roman" w:cs="Times New Roman"/>
          <w:color w:val="auto"/>
          <w:sz w:val="28"/>
          <w:szCs w:val="28"/>
        </w:rPr>
        <w:t>Святославского</w:t>
      </w:r>
      <w:r w:rsidR="00A16517" w:rsidRPr="00A165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440BE" w:rsidRPr="00A16517">
        <w:rPr>
          <w:rFonts w:ascii="Times New Roman" w:hAnsi="Times New Roman" w:cs="Times New Roman"/>
          <w:sz w:val="28"/>
          <w:szCs w:val="28"/>
        </w:rPr>
        <w:t>Самойловского муниципального района</w:t>
      </w:r>
      <w:r w:rsidRPr="00A16517">
        <w:rPr>
          <w:rFonts w:ascii="Times New Roman" w:hAnsi="Times New Roman" w:cs="Times New Roman"/>
          <w:sz w:val="28"/>
          <w:szCs w:val="28"/>
        </w:rPr>
        <w:t xml:space="preserve"> Саратовской области, и лицами, </w:t>
      </w:r>
      <w:r w:rsidR="00A84883" w:rsidRPr="00A16517">
        <w:rPr>
          <w:rFonts w:ascii="Times New Roman" w:hAnsi="Times New Roman" w:cs="Times New Roman"/>
          <w:sz w:val="28"/>
          <w:szCs w:val="28"/>
        </w:rPr>
        <w:t xml:space="preserve">претендующими на замещение должностей </w:t>
      </w:r>
      <w:r w:rsidR="007440BE" w:rsidRPr="00A16517">
        <w:rPr>
          <w:rFonts w:ascii="Times New Roman" w:hAnsi="Times New Roman" w:cs="Times New Roman"/>
          <w:sz w:val="28"/>
          <w:szCs w:val="28"/>
        </w:rPr>
        <w:t>муниципальн</w:t>
      </w:r>
      <w:r w:rsidR="00A84883" w:rsidRPr="00A16517">
        <w:rPr>
          <w:rFonts w:ascii="Times New Roman" w:hAnsi="Times New Roman" w:cs="Times New Roman"/>
          <w:sz w:val="28"/>
          <w:szCs w:val="28"/>
        </w:rPr>
        <w:t xml:space="preserve">ой службы </w:t>
      </w:r>
      <w:r w:rsidR="00850B87">
        <w:rPr>
          <w:rFonts w:ascii="Times New Roman" w:hAnsi="Times New Roman" w:cs="Times New Roman"/>
          <w:color w:val="auto"/>
          <w:sz w:val="28"/>
          <w:szCs w:val="28"/>
        </w:rPr>
        <w:t xml:space="preserve">Святославского </w:t>
      </w:r>
      <w:r w:rsidR="00A16517" w:rsidRPr="00A165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440BE" w:rsidRPr="00A16517">
        <w:rPr>
          <w:rFonts w:ascii="Times New Roman" w:hAnsi="Times New Roman" w:cs="Times New Roman"/>
          <w:sz w:val="28"/>
          <w:szCs w:val="28"/>
        </w:rPr>
        <w:t>Самойловского муниципального</w:t>
      </w:r>
      <w:r w:rsidR="00FD651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440BE" w:rsidRPr="00A16517">
        <w:rPr>
          <w:rFonts w:ascii="Times New Roman" w:hAnsi="Times New Roman" w:cs="Times New Roman"/>
          <w:sz w:val="28"/>
          <w:szCs w:val="28"/>
        </w:rPr>
        <w:t xml:space="preserve"> </w:t>
      </w:r>
      <w:r w:rsidRPr="00A16517">
        <w:rPr>
          <w:rFonts w:ascii="Times New Roman" w:hAnsi="Times New Roman" w:cs="Times New Roman"/>
          <w:sz w:val="28"/>
          <w:szCs w:val="28"/>
        </w:rPr>
        <w:t>Саратовской области, сведений о дохо</w:t>
      </w:r>
      <w:r w:rsidR="00A84883" w:rsidRPr="00A16517">
        <w:rPr>
          <w:rFonts w:ascii="Times New Roman" w:hAnsi="Times New Roman" w:cs="Times New Roman"/>
          <w:sz w:val="28"/>
          <w:szCs w:val="28"/>
        </w:rPr>
        <w:t>дах,</w:t>
      </w:r>
      <w:r w:rsidR="007440BE" w:rsidRPr="00A16517">
        <w:rPr>
          <w:rFonts w:ascii="Times New Roman" w:hAnsi="Times New Roman" w:cs="Times New Roman"/>
          <w:sz w:val="28"/>
          <w:szCs w:val="28"/>
        </w:rPr>
        <w:t xml:space="preserve"> </w:t>
      </w:r>
      <w:r w:rsidR="00FD6515">
        <w:rPr>
          <w:rFonts w:ascii="Times New Roman" w:hAnsi="Times New Roman" w:cs="Times New Roman"/>
          <w:sz w:val="28"/>
          <w:szCs w:val="28"/>
        </w:rPr>
        <w:t xml:space="preserve"> </w:t>
      </w:r>
      <w:r w:rsidRPr="00A16517">
        <w:rPr>
          <w:rFonts w:ascii="Times New Roman" w:hAnsi="Times New Roman" w:cs="Times New Roman"/>
          <w:sz w:val="28"/>
          <w:szCs w:val="28"/>
        </w:rPr>
        <w:t xml:space="preserve">об имуществе </w:t>
      </w:r>
    </w:p>
    <w:p w:rsidR="007F66E1" w:rsidRPr="00A16517" w:rsidRDefault="007F66E1" w:rsidP="00A1651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16517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</w:p>
    <w:p w:rsidR="007F66E1" w:rsidRPr="00DB4260" w:rsidRDefault="007F66E1">
      <w:pPr>
        <w:ind w:firstLine="720"/>
        <w:jc w:val="both"/>
        <w:rPr>
          <w:rFonts w:ascii="Times New Roman" w:hAnsi="Times New Roman" w:cs="Times New Roman"/>
        </w:rPr>
      </w:pPr>
    </w:p>
    <w:p w:rsidR="007F66E1" w:rsidRPr="00DB4260" w:rsidRDefault="007F66E1">
      <w:pPr>
        <w:ind w:firstLine="720"/>
        <w:jc w:val="both"/>
        <w:rPr>
          <w:rFonts w:ascii="Times New Roman" w:hAnsi="Times New Roman" w:cs="Times New Roman"/>
        </w:rPr>
      </w:pPr>
      <w:bookmarkStart w:id="6" w:name="sub_1001"/>
      <w:r w:rsidRPr="00DB4260">
        <w:rPr>
          <w:rFonts w:ascii="Times New Roman" w:hAnsi="Times New Roman" w:cs="Times New Roman"/>
        </w:rPr>
        <w:t xml:space="preserve">1. Настоящим Положением определяется порядок представления гражданами, претендующими на замещение </w:t>
      </w:r>
      <w:r w:rsidR="007440BE" w:rsidRPr="00DB4260">
        <w:rPr>
          <w:rFonts w:ascii="Times New Roman" w:hAnsi="Times New Roman" w:cs="Times New Roman"/>
        </w:rPr>
        <w:t>муниципальных</w:t>
      </w:r>
      <w:r w:rsidRPr="00DB4260">
        <w:rPr>
          <w:rFonts w:ascii="Times New Roman" w:hAnsi="Times New Roman" w:cs="Times New Roman"/>
        </w:rPr>
        <w:t xml:space="preserve"> должностей </w:t>
      </w:r>
      <w:r w:rsidR="00850B87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A165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440BE" w:rsidRPr="00DB4260">
        <w:rPr>
          <w:rFonts w:ascii="Times New Roman" w:hAnsi="Times New Roman" w:cs="Times New Roman"/>
        </w:rPr>
        <w:t xml:space="preserve">Самойловского муниципального района </w:t>
      </w:r>
      <w:r w:rsidRPr="00DB4260">
        <w:rPr>
          <w:rFonts w:ascii="Times New Roman" w:hAnsi="Times New Roman" w:cs="Times New Roman"/>
        </w:rPr>
        <w:t xml:space="preserve">Саратовской области, и лицами, </w:t>
      </w:r>
      <w:r w:rsidR="00A84883">
        <w:rPr>
          <w:rFonts w:ascii="Times New Roman" w:hAnsi="Times New Roman" w:cs="Times New Roman"/>
        </w:rPr>
        <w:t>претендующими на замещение</w:t>
      </w:r>
      <w:r w:rsidRPr="00DB4260">
        <w:rPr>
          <w:rFonts w:ascii="Times New Roman" w:hAnsi="Times New Roman" w:cs="Times New Roman"/>
        </w:rPr>
        <w:t xml:space="preserve"> </w:t>
      </w:r>
      <w:r w:rsidR="000C4C90">
        <w:rPr>
          <w:rFonts w:ascii="Times New Roman" w:hAnsi="Times New Roman" w:cs="Times New Roman"/>
        </w:rPr>
        <w:t xml:space="preserve">должностей </w:t>
      </w:r>
      <w:r w:rsidR="007440BE" w:rsidRPr="00DB4260">
        <w:rPr>
          <w:rFonts w:ascii="Times New Roman" w:hAnsi="Times New Roman" w:cs="Times New Roman"/>
        </w:rPr>
        <w:t>муниципальн</w:t>
      </w:r>
      <w:r w:rsidR="00A84883">
        <w:rPr>
          <w:rFonts w:ascii="Times New Roman" w:hAnsi="Times New Roman" w:cs="Times New Roman"/>
        </w:rPr>
        <w:t>ой</w:t>
      </w:r>
      <w:r w:rsidR="007440BE" w:rsidRPr="00DB4260">
        <w:rPr>
          <w:rFonts w:ascii="Times New Roman" w:hAnsi="Times New Roman" w:cs="Times New Roman"/>
        </w:rPr>
        <w:t xml:space="preserve"> </w:t>
      </w:r>
      <w:r w:rsidR="00A84883">
        <w:rPr>
          <w:rFonts w:ascii="Times New Roman" w:hAnsi="Times New Roman" w:cs="Times New Roman"/>
        </w:rPr>
        <w:t>службы</w:t>
      </w:r>
      <w:r w:rsidR="007440BE" w:rsidRPr="00DB4260">
        <w:rPr>
          <w:rFonts w:ascii="Times New Roman" w:hAnsi="Times New Roman" w:cs="Times New Roman"/>
        </w:rPr>
        <w:t xml:space="preserve"> </w:t>
      </w:r>
      <w:r w:rsidR="00850B87">
        <w:rPr>
          <w:rFonts w:ascii="Times New Roman" w:hAnsi="Times New Roman" w:cs="Times New Roman"/>
          <w:sz w:val="28"/>
          <w:szCs w:val="28"/>
        </w:rPr>
        <w:t>Святославского</w:t>
      </w:r>
      <w:r w:rsidR="00A165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440BE" w:rsidRPr="00DB4260">
        <w:rPr>
          <w:rFonts w:ascii="Times New Roman" w:hAnsi="Times New Roman" w:cs="Times New Roman"/>
        </w:rPr>
        <w:t xml:space="preserve">Самойловского муниципального района </w:t>
      </w:r>
      <w:r w:rsidRPr="00DB4260">
        <w:rPr>
          <w:rFonts w:ascii="Times New Roman" w:hAnsi="Times New Roman" w:cs="Times New Roman"/>
        </w:rPr>
        <w:t>Саратовской области,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7F66E1" w:rsidRPr="00DB4260" w:rsidRDefault="007F66E1">
      <w:pPr>
        <w:ind w:firstLine="720"/>
        <w:jc w:val="both"/>
        <w:rPr>
          <w:rFonts w:ascii="Times New Roman" w:hAnsi="Times New Roman" w:cs="Times New Roman"/>
        </w:rPr>
      </w:pPr>
      <w:bookmarkStart w:id="7" w:name="sub_1002"/>
      <w:bookmarkEnd w:id="6"/>
      <w:r w:rsidRPr="00DB4260">
        <w:rPr>
          <w:rFonts w:ascii="Times New Roman" w:hAnsi="Times New Roman" w:cs="Times New Roman"/>
        </w:rPr>
        <w:t>2. Сведения о доходах,</w:t>
      </w:r>
      <w:r w:rsidR="007440BE" w:rsidRPr="00DB4260">
        <w:rPr>
          <w:rFonts w:ascii="Times New Roman" w:hAnsi="Times New Roman" w:cs="Times New Roman"/>
        </w:rPr>
        <w:t xml:space="preserve"> </w:t>
      </w:r>
      <w:r w:rsidRPr="00DB4260">
        <w:rPr>
          <w:rFonts w:ascii="Times New Roman" w:hAnsi="Times New Roman" w:cs="Times New Roman"/>
        </w:rPr>
        <w:t xml:space="preserve">об имуществе и обязательствах имущественного характера в соответствии с настоящим Положением представляют граждане, </w:t>
      </w:r>
      <w:r w:rsidR="00A84883" w:rsidRPr="00DB4260">
        <w:rPr>
          <w:rFonts w:ascii="Times New Roman" w:hAnsi="Times New Roman" w:cs="Times New Roman"/>
        </w:rPr>
        <w:t>претендующи</w:t>
      </w:r>
      <w:r w:rsidR="00A84883">
        <w:rPr>
          <w:rFonts w:ascii="Times New Roman" w:hAnsi="Times New Roman" w:cs="Times New Roman"/>
        </w:rPr>
        <w:t>е</w:t>
      </w:r>
      <w:r w:rsidR="00A84883" w:rsidRPr="00DB4260">
        <w:rPr>
          <w:rFonts w:ascii="Times New Roman" w:hAnsi="Times New Roman" w:cs="Times New Roman"/>
        </w:rPr>
        <w:t xml:space="preserve"> на замещение муниципальных должностей </w:t>
      </w:r>
      <w:r w:rsidR="00FB12EB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A165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84883" w:rsidRPr="00DB4260">
        <w:rPr>
          <w:rFonts w:ascii="Times New Roman" w:hAnsi="Times New Roman" w:cs="Times New Roman"/>
        </w:rPr>
        <w:t>Самойловского муниципального района Саратовской области, и лиц</w:t>
      </w:r>
      <w:r w:rsidR="00C308CF">
        <w:rPr>
          <w:rFonts w:ascii="Times New Roman" w:hAnsi="Times New Roman" w:cs="Times New Roman"/>
        </w:rPr>
        <w:t>а</w:t>
      </w:r>
      <w:r w:rsidR="00A84883" w:rsidRPr="00DB4260">
        <w:rPr>
          <w:rFonts w:ascii="Times New Roman" w:hAnsi="Times New Roman" w:cs="Times New Roman"/>
        </w:rPr>
        <w:t xml:space="preserve">, </w:t>
      </w:r>
      <w:r w:rsidR="00A84883">
        <w:rPr>
          <w:rFonts w:ascii="Times New Roman" w:hAnsi="Times New Roman" w:cs="Times New Roman"/>
        </w:rPr>
        <w:t>претендующи</w:t>
      </w:r>
      <w:r w:rsidR="00C308CF">
        <w:rPr>
          <w:rFonts w:ascii="Times New Roman" w:hAnsi="Times New Roman" w:cs="Times New Roman"/>
        </w:rPr>
        <w:t>е</w:t>
      </w:r>
      <w:r w:rsidR="00A84883">
        <w:rPr>
          <w:rFonts w:ascii="Times New Roman" w:hAnsi="Times New Roman" w:cs="Times New Roman"/>
        </w:rPr>
        <w:t xml:space="preserve"> на замещение</w:t>
      </w:r>
      <w:r w:rsidR="00A84883" w:rsidRPr="00DB4260">
        <w:rPr>
          <w:rFonts w:ascii="Times New Roman" w:hAnsi="Times New Roman" w:cs="Times New Roman"/>
        </w:rPr>
        <w:t xml:space="preserve"> </w:t>
      </w:r>
      <w:r w:rsidR="000C4C90">
        <w:rPr>
          <w:rFonts w:ascii="Times New Roman" w:hAnsi="Times New Roman" w:cs="Times New Roman"/>
        </w:rPr>
        <w:t xml:space="preserve">должностей </w:t>
      </w:r>
      <w:r w:rsidR="00A84883" w:rsidRPr="00DB4260">
        <w:rPr>
          <w:rFonts w:ascii="Times New Roman" w:hAnsi="Times New Roman" w:cs="Times New Roman"/>
        </w:rPr>
        <w:t>муниципальн</w:t>
      </w:r>
      <w:r w:rsidR="00A84883">
        <w:rPr>
          <w:rFonts w:ascii="Times New Roman" w:hAnsi="Times New Roman" w:cs="Times New Roman"/>
        </w:rPr>
        <w:t>ой службы</w:t>
      </w:r>
      <w:r w:rsidR="00FB12EB">
        <w:rPr>
          <w:rFonts w:ascii="Times New Roman" w:hAnsi="Times New Roman" w:cs="Times New Roman"/>
          <w:sz w:val="28"/>
          <w:szCs w:val="28"/>
        </w:rPr>
        <w:t xml:space="preserve"> Святославского </w:t>
      </w:r>
      <w:r w:rsidR="00A165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84883" w:rsidRPr="00DB4260">
        <w:rPr>
          <w:rFonts w:ascii="Times New Roman" w:hAnsi="Times New Roman" w:cs="Times New Roman"/>
        </w:rPr>
        <w:t>Самойловского муниципального района Саратовской области,</w:t>
      </w:r>
      <w:r w:rsidRPr="00DB4260">
        <w:rPr>
          <w:rFonts w:ascii="Times New Roman" w:hAnsi="Times New Roman" w:cs="Times New Roman"/>
        </w:rPr>
        <w:t xml:space="preserve"> для которых действующим законодательством не установлены иные порядок и формы представления указанных сведений.</w:t>
      </w:r>
    </w:p>
    <w:p w:rsidR="007F66E1" w:rsidRPr="00DB4260" w:rsidRDefault="007F66E1">
      <w:pPr>
        <w:ind w:firstLine="720"/>
        <w:jc w:val="both"/>
        <w:rPr>
          <w:rFonts w:ascii="Times New Roman" w:hAnsi="Times New Roman" w:cs="Times New Roman"/>
        </w:rPr>
      </w:pPr>
      <w:bookmarkStart w:id="8" w:name="sub_1003"/>
      <w:bookmarkEnd w:id="7"/>
      <w:r w:rsidRPr="00DB4260">
        <w:rPr>
          <w:rFonts w:ascii="Times New Roman" w:hAnsi="Times New Roman" w:cs="Times New Roman"/>
        </w:rPr>
        <w:t>3. Сведения о доходах,</w:t>
      </w:r>
      <w:r w:rsidR="007440BE" w:rsidRPr="00DB4260">
        <w:rPr>
          <w:rFonts w:ascii="Times New Roman" w:hAnsi="Times New Roman" w:cs="Times New Roman"/>
        </w:rPr>
        <w:t xml:space="preserve"> </w:t>
      </w:r>
      <w:r w:rsidRPr="00DB4260">
        <w:rPr>
          <w:rFonts w:ascii="Times New Roman" w:hAnsi="Times New Roman" w:cs="Times New Roman"/>
        </w:rPr>
        <w:t xml:space="preserve">об имуществе и обязательствах имущественного характера представляются по формам справок согласно </w:t>
      </w:r>
      <w:hyperlink w:anchor="sub_1100" w:history="1">
        <w:r w:rsidR="00A65948">
          <w:rPr>
            <w:rStyle w:val="a4"/>
            <w:rFonts w:ascii="Times New Roman" w:hAnsi="Times New Roman"/>
            <w:color w:val="auto"/>
          </w:rPr>
          <w:t xml:space="preserve">приложениям N </w:t>
        </w:r>
        <w:r w:rsidRPr="00DB4260">
          <w:rPr>
            <w:rStyle w:val="a4"/>
            <w:rFonts w:ascii="Times New Roman" w:hAnsi="Times New Roman"/>
            <w:color w:val="auto"/>
          </w:rPr>
          <w:t>1-</w:t>
        </w:r>
      </w:hyperlink>
      <w:r w:rsidR="00235C31">
        <w:rPr>
          <w:rFonts w:ascii="Times New Roman" w:hAnsi="Times New Roman" w:cs="Times New Roman"/>
        </w:rPr>
        <w:t>4</w:t>
      </w:r>
      <w:r w:rsidRPr="00DB4260">
        <w:rPr>
          <w:rFonts w:ascii="Times New Roman" w:hAnsi="Times New Roman" w:cs="Times New Roman"/>
        </w:rPr>
        <w:t xml:space="preserve"> к настоящему Положению:</w:t>
      </w:r>
    </w:p>
    <w:p w:rsidR="007F66E1" w:rsidRPr="00DB4260" w:rsidRDefault="007F66E1" w:rsidP="00A84883">
      <w:pPr>
        <w:ind w:firstLine="720"/>
        <w:jc w:val="both"/>
        <w:rPr>
          <w:rFonts w:ascii="Times New Roman" w:hAnsi="Times New Roman" w:cs="Times New Roman"/>
        </w:rPr>
      </w:pPr>
      <w:bookmarkStart w:id="9" w:name="sub_10031"/>
      <w:bookmarkEnd w:id="8"/>
      <w:r w:rsidRPr="00DB4260">
        <w:rPr>
          <w:rFonts w:ascii="Times New Roman" w:hAnsi="Times New Roman" w:cs="Times New Roman"/>
        </w:rPr>
        <w:t xml:space="preserve">а) гражданами, претендующими на замещение </w:t>
      </w:r>
      <w:r w:rsidR="007440BE" w:rsidRPr="00DB4260">
        <w:rPr>
          <w:rFonts w:ascii="Times New Roman" w:hAnsi="Times New Roman" w:cs="Times New Roman"/>
        </w:rPr>
        <w:t xml:space="preserve">муниципальных </w:t>
      </w:r>
      <w:r w:rsidRPr="00DB4260">
        <w:rPr>
          <w:rFonts w:ascii="Times New Roman" w:hAnsi="Times New Roman" w:cs="Times New Roman"/>
        </w:rPr>
        <w:t xml:space="preserve">должностей </w:t>
      </w:r>
      <w:r w:rsidR="00BB089E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A165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440BE" w:rsidRPr="00DB4260">
        <w:rPr>
          <w:rFonts w:ascii="Times New Roman" w:hAnsi="Times New Roman" w:cs="Times New Roman"/>
        </w:rPr>
        <w:t xml:space="preserve">Самойловского муниципального района </w:t>
      </w:r>
      <w:r w:rsidRPr="00DB4260">
        <w:rPr>
          <w:rFonts w:ascii="Times New Roman" w:hAnsi="Times New Roman" w:cs="Times New Roman"/>
        </w:rPr>
        <w:t>Саратовской области, - при наделении полномочиями по должности (назначении, избрании на должность);</w:t>
      </w:r>
      <w:r w:rsidR="00A84883" w:rsidRPr="00A84883">
        <w:rPr>
          <w:rFonts w:ascii="Times New Roman" w:hAnsi="Times New Roman" w:cs="Times New Roman"/>
        </w:rPr>
        <w:t xml:space="preserve"> </w:t>
      </w:r>
      <w:r w:rsidR="00A84883" w:rsidRPr="00DB4260">
        <w:rPr>
          <w:rFonts w:ascii="Times New Roman" w:hAnsi="Times New Roman" w:cs="Times New Roman"/>
        </w:rPr>
        <w:t xml:space="preserve">и лицами, </w:t>
      </w:r>
      <w:r w:rsidR="00A84883">
        <w:rPr>
          <w:rFonts w:ascii="Times New Roman" w:hAnsi="Times New Roman" w:cs="Times New Roman"/>
        </w:rPr>
        <w:t>претендующими на замещение</w:t>
      </w:r>
      <w:r w:rsidR="00A84883" w:rsidRPr="00DB4260">
        <w:rPr>
          <w:rFonts w:ascii="Times New Roman" w:hAnsi="Times New Roman" w:cs="Times New Roman"/>
        </w:rPr>
        <w:t xml:space="preserve"> </w:t>
      </w:r>
      <w:r w:rsidR="00A84883">
        <w:rPr>
          <w:rFonts w:ascii="Times New Roman" w:hAnsi="Times New Roman" w:cs="Times New Roman"/>
        </w:rPr>
        <w:t>должност</w:t>
      </w:r>
      <w:r w:rsidR="000C4C90">
        <w:rPr>
          <w:rFonts w:ascii="Times New Roman" w:hAnsi="Times New Roman" w:cs="Times New Roman"/>
        </w:rPr>
        <w:t>ей</w:t>
      </w:r>
      <w:r w:rsidR="00A84883">
        <w:rPr>
          <w:rFonts w:ascii="Times New Roman" w:hAnsi="Times New Roman" w:cs="Times New Roman"/>
        </w:rPr>
        <w:t xml:space="preserve"> муниципальной </w:t>
      </w:r>
      <w:r w:rsidR="00A84883" w:rsidRPr="00DB4260">
        <w:rPr>
          <w:rFonts w:ascii="Times New Roman" w:hAnsi="Times New Roman" w:cs="Times New Roman"/>
        </w:rPr>
        <w:t xml:space="preserve"> </w:t>
      </w:r>
      <w:r w:rsidR="00A84883">
        <w:rPr>
          <w:rFonts w:ascii="Times New Roman" w:hAnsi="Times New Roman" w:cs="Times New Roman"/>
        </w:rPr>
        <w:t>службы</w:t>
      </w:r>
      <w:r w:rsidR="00A84883" w:rsidRPr="00DB4260">
        <w:rPr>
          <w:rFonts w:ascii="Times New Roman" w:hAnsi="Times New Roman" w:cs="Times New Roman"/>
        </w:rPr>
        <w:t xml:space="preserve"> </w:t>
      </w:r>
      <w:r w:rsidR="00FB12EB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A165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84883" w:rsidRPr="00DB4260">
        <w:rPr>
          <w:rFonts w:ascii="Times New Roman" w:hAnsi="Times New Roman" w:cs="Times New Roman"/>
        </w:rPr>
        <w:t>Самойловского муниципального района Саратовской области,</w:t>
      </w:r>
      <w:bookmarkStart w:id="10" w:name="sub_10032"/>
      <w:bookmarkEnd w:id="9"/>
      <w:r w:rsidR="00A84883">
        <w:rPr>
          <w:rFonts w:ascii="Times New Roman" w:hAnsi="Times New Roman" w:cs="Times New Roman"/>
        </w:rPr>
        <w:t xml:space="preserve"> </w:t>
      </w:r>
      <w:r w:rsidRPr="00DB4260">
        <w:rPr>
          <w:rFonts w:ascii="Times New Roman" w:hAnsi="Times New Roman" w:cs="Times New Roman"/>
        </w:rPr>
        <w:t>ежегодно, не позднее 30 апреля года, следующего за отчетным.</w:t>
      </w:r>
    </w:p>
    <w:p w:rsidR="007F66E1" w:rsidRPr="00DB4260" w:rsidRDefault="007F66E1">
      <w:pPr>
        <w:ind w:firstLine="720"/>
        <w:jc w:val="both"/>
        <w:rPr>
          <w:rFonts w:ascii="Times New Roman" w:hAnsi="Times New Roman" w:cs="Times New Roman"/>
        </w:rPr>
      </w:pPr>
      <w:bookmarkStart w:id="11" w:name="sub_1004"/>
      <w:bookmarkEnd w:id="10"/>
      <w:r w:rsidRPr="00DB4260">
        <w:rPr>
          <w:rFonts w:ascii="Times New Roman" w:hAnsi="Times New Roman" w:cs="Times New Roman"/>
        </w:rPr>
        <w:t xml:space="preserve">4. Гражданин, претендующий на замещение </w:t>
      </w:r>
      <w:r w:rsidR="007440BE" w:rsidRPr="00DB4260">
        <w:rPr>
          <w:rFonts w:ascii="Times New Roman" w:hAnsi="Times New Roman" w:cs="Times New Roman"/>
        </w:rPr>
        <w:t xml:space="preserve">муниципальной </w:t>
      </w:r>
      <w:r w:rsidRPr="00DB4260">
        <w:rPr>
          <w:rFonts w:ascii="Times New Roman" w:hAnsi="Times New Roman" w:cs="Times New Roman"/>
        </w:rPr>
        <w:t xml:space="preserve">должности </w:t>
      </w:r>
      <w:r w:rsidR="00FB12EB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A165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440BE" w:rsidRPr="00DB4260">
        <w:rPr>
          <w:rFonts w:ascii="Times New Roman" w:hAnsi="Times New Roman" w:cs="Times New Roman"/>
        </w:rPr>
        <w:t xml:space="preserve">Самойловского муниципального района </w:t>
      </w:r>
      <w:r w:rsidRPr="00DB4260">
        <w:rPr>
          <w:rFonts w:ascii="Times New Roman" w:hAnsi="Times New Roman" w:cs="Times New Roman"/>
        </w:rPr>
        <w:t>Саратовской области, при наделении полномочиями по должности (назначении, избрании на должность)</w:t>
      </w:r>
      <w:r w:rsidR="000C4C90">
        <w:rPr>
          <w:rFonts w:ascii="Times New Roman" w:hAnsi="Times New Roman" w:cs="Times New Roman"/>
        </w:rPr>
        <w:t>,</w:t>
      </w:r>
      <w:r w:rsidR="00C308CF">
        <w:rPr>
          <w:rFonts w:ascii="Times New Roman" w:hAnsi="Times New Roman" w:cs="Times New Roman"/>
        </w:rPr>
        <w:t xml:space="preserve"> и лица</w:t>
      </w:r>
      <w:r w:rsidR="000C4C90" w:rsidRPr="00DB4260">
        <w:rPr>
          <w:rFonts w:ascii="Times New Roman" w:hAnsi="Times New Roman" w:cs="Times New Roman"/>
        </w:rPr>
        <w:t xml:space="preserve">, </w:t>
      </w:r>
      <w:r w:rsidR="000C4C90">
        <w:rPr>
          <w:rFonts w:ascii="Times New Roman" w:hAnsi="Times New Roman" w:cs="Times New Roman"/>
        </w:rPr>
        <w:t>претендующи</w:t>
      </w:r>
      <w:r w:rsidR="00C308CF">
        <w:rPr>
          <w:rFonts w:ascii="Times New Roman" w:hAnsi="Times New Roman" w:cs="Times New Roman"/>
        </w:rPr>
        <w:t>е</w:t>
      </w:r>
      <w:r w:rsidR="000C4C90">
        <w:rPr>
          <w:rFonts w:ascii="Times New Roman" w:hAnsi="Times New Roman" w:cs="Times New Roman"/>
        </w:rPr>
        <w:t xml:space="preserve"> на замещение должности </w:t>
      </w:r>
      <w:r w:rsidR="000C4C90" w:rsidRPr="00DB4260">
        <w:rPr>
          <w:rFonts w:ascii="Times New Roman" w:hAnsi="Times New Roman" w:cs="Times New Roman"/>
        </w:rPr>
        <w:t>муниципальн</w:t>
      </w:r>
      <w:r w:rsidR="000C4C90">
        <w:rPr>
          <w:rFonts w:ascii="Times New Roman" w:hAnsi="Times New Roman" w:cs="Times New Roman"/>
        </w:rPr>
        <w:t>ой</w:t>
      </w:r>
      <w:r w:rsidR="000C4C90" w:rsidRPr="00DB4260">
        <w:rPr>
          <w:rFonts w:ascii="Times New Roman" w:hAnsi="Times New Roman" w:cs="Times New Roman"/>
        </w:rPr>
        <w:t xml:space="preserve"> </w:t>
      </w:r>
      <w:r w:rsidR="000C4C90">
        <w:rPr>
          <w:rFonts w:ascii="Times New Roman" w:hAnsi="Times New Roman" w:cs="Times New Roman"/>
        </w:rPr>
        <w:t>службы</w:t>
      </w:r>
      <w:r w:rsidR="000C4C90" w:rsidRPr="00DB4260">
        <w:rPr>
          <w:rFonts w:ascii="Times New Roman" w:hAnsi="Times New Roman" w:cs="Times New Roman"/>
        </w:rPr>
        <w:t xml:space="preserve"> </w:t>
      </w:r>
      <w:r w:rsidR="00FB12EB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A165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C4C90" w:rsidRPr="00DB4260">
        <w:rPr>
          <w:rFonts w:ascii="Times New Roman" w:hAnsi="Times New Roman" w:cs="Times New Roman"/>
        </w:rPr>
        <w:t>Самойловского муниципального района Саратовской области</w:t>
      </w:r>
      <w:r w:rsidR="000C4C90">
        <w:rPr>
          <w:rFonts w:ascii="Times New Roman" w:hAnsi="Times New Roman" w:cs="Times New Roman"/>
        </w:rPr>
        <w:t xml:space="preserve"> указанные должности, обязаны представлять представителю </w:t>
      </w:r>
      <w:r w:rsidR="000C4C90">
        <w:rPr>
          <w:rFonts w:ascii="Times New Roman" w:hAnsi="Times New Roman" w:cs="Times New Roman"/>
        </w:rPr>
        <w:lastRenderedPageBreak/>
        <w:t>нанимателя (работодателю)</w:t>
      </w:r>
      <w:r w:rsidRPr="00DB4260">
        <w:rPr>
          <w:rFonts w:ascii="Times New Roman" w:hAnsi="Times New Roman" w:cs="Times New Roman"/>
        </w:rPr>
        <w:t>:</w:t>
      </w:r>
    </w:p>
    <w:p w:rsidR="007F66E1" w:rsidRPr="00DB4260" w:rsidRDefault="007F66E1">
      <w:pPr>
        <w:ind w:firstLine="720"/>
        <w:jc w:val="both"/>
        <w:rPr>
          <w:rFonts w:ascii="Times New Roman" w:hAnsi="Times New Roman" w:cs="Times New Roman"/>
        </w:rPr>
      </w:pPr>
      <w:bookmarkStart w:id="12" w:name="sub_10041"/>
      <w:bookmarkEnd w:id="11"/>
      <w:r w:rsidRPr="00DB4260">
        <w:rPr>
          <w:rFonts w:ascii="Times New Roman" w:hAnsi="Times New Roman" w:cs="Times New Roman"/>
        </w:rPr>
        <w:t>а) сведения о своих доходах,</w:t>
      </w:r>
      <w:r w:rsidR="00A101D7" w:rsidRPr="00DB4260">
        <w:rPr>
          <w:rFonts w:ascii="Times New Roman" w:hAnsi="Times New Roman" w:cs="Times New Roman"/>
        </w:rPr>
        <w:t xml:space="preserve"> </w:t>
      </w:r>
      <w:r w:rsidRPr="00DB4260">
        <w:rPr>
          <w:rFonts w:ascii="Times New Roman" w:hAnsi="Times New Roman" w:cs="Times New Roman"/>
        </w:rPr>
        <w:t xml:space="preserve">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</w:t>
      </w:r>
      <w:r w:rsidR="00A101D7" w:rsidRPr="00DB4260">
        <w:rPr>
          <w:rFonts w:ascii="Times New Roman" w:hAnsi="Times New Roman" w:cs="Times New Roman"/>
        </w:rPr>
        <w:t>муниципальной</w:t>
      </w:r>
      <w:r w:rsidRPr="00DB4260">
        <w:rPr>
          <w:rFonts w:ascii="Times New Roman" w:hAnsi="Times New Roman" w:cs="Times New Roman"/>
        </w:rPr>
        <w:t xml:space="preserve"> должности </w:t>
      </w:r>
      <w:r w:rsidR="00FB12EB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A165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101D7" w:rsidRPr="00DB4260">
        <w:rPr>
          <w:rFonts w:ascii="Times New Roman" w:hAnsi="Times New Roman" w:cs="Times New Roman"/>
        </w:rPr>
        <w:t xml:space="preserve">Самойловского муниципального района </w:t>
      </w:r>
      <w:r w:rsidRPr="00DB4260">
        <w:rPr>
          <w:rFonts w:ascii="Times New Roman" w:hAnsi="Times New Roman" w:cs="Times New Roman"/>
        </w:rPr>
        <w:t>Саратовской области,</w:t>
      </w:r>
      <w:r w:rsidR="000C4C90" w:rsidRPr="000C4C90">
        <w:rPr>
          <w:rFonts w:ascii="Times New Roman" w:hAnsi="Times New Roman" w:cs="Times New Roman"/>
        </w:rPr>
        <w:t xml:space="preserve"> </w:t>
      </w:r>
      <w:r w:rsidR="000C4C90">
        <w:rPr>
          <w:rFonts w:ascii="Times New Roman" w:hAnsi="Times New Roman" w:cs="Times New Roman"/>
        </w:rPr>
        <w:t xml:space="preserve">для замещения должности </w:t>
      </w:r>
      <w:r w:rsidR="000C4C90" w:rsidRPr="00DB4260">
        <w:rPr>
          <w:rFonts w:ascii="Times New Roman" w:hAnsi="Times New Roman" w:cs="Times New Roman"/>
        </w:rPr>
        <w:t>муниципальн</w:t>
      </w:r>
      <w:r w:rsidR="000C4C90">
        <w:rPr>
          <w:rFonts w:ascii="Times New Roman" w:hAnsi="Times New Roman" w:cs="Times New Roman"/>
        </w:rPr>
        <w:t>ой</w:t>
      </w:r>
      <w:r w:rsidR="000C4C90" w:rsidRPr="00DB4260">
        <w:rPr>
          <w:rFonts w:ascii="Times New Roman" w:hAnsi="Times New Roman" w:cs="Times New Roman"/>
        </w:rPr>
        <w:t xml:space="preserve"> </w:t>
      </w:r>
      <w:r w:rsidR="000C4C90">
        <w:rPr>
          <w:rFonts w:ascii="Times New Roman" w:hAnsi="Times New Roman" w:cs="Times New Roman"/>
        </w:rPr>
        <w:t>службы</w:t>
      </w:r>
      <w:r w:rsidR="000C4C90" w:rsidRPr="00DB4260">
        <w:rPr>
          <w:rFonts w:ascii="Times New Roman" w:hAnsi="Times New Roman" w:cs="Times New Roman"/>
        </w:rPr>
        <w:t xml:space="preserve"> </w:t>
      </w:r>
      <w:r w:rsidR="00FB12EB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A165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C4C90" w:rsidRPr="00DB4260">
        <w:rPr>
          <w:rFonts w:ascii="Times New Roman" w:hAnsi="Times New Roman" w:cs="Times New Roman"/>
        </w:rPr>
        <w:t>Самойловского муниципального района Саратовской области</w:t>
      </w:r>
      <w:r w:rsidR="000C4C90">
        <w:rPr>
          <w:rFonts w:ascii="Times New Roman" w:hAnsi="Times New Roman" w:cs="Times New Roman"/>
        </w:rPr>
        <w:t xml:space="preserve">, </w:t>
      </w:r>
      <w:r w:rsidRPr="00DB4260">
        <w:rPr>
          <w:rFonts w:ascii="Times New Roman" w:hAnsi="Times New Roman" w:cs="Times New Roman"/>
        </w:rPr>
        <w:t xml:space="preserve">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</w:t>
      </w:r>
      <w:r w:rsidR="000C4C90">
        <w:rPr>
          <w:rFonts w:ascii="Times New Roman" w:hAnsi="Times New Roman" w:cs="Times New Roman"/>
        </w:rPr>
        <w:t>указанных</w:t>
      </w:r>
      <w:r w:rsidRPr="00DB4260">
        <w:rPr>
          <w:rFonts w:ascii="Times New Roman" w:hAnsi="Times New Roman" w:cs="Times New Roman"/>
        </w:rPr>
        <w:t xml:space="preserve"> должност</w:t>
      </w:r>
      <w:r w:rsidR="000C4C90">
        <w:rPr>
          <w:rFonts w:ascii="Times New Roman" w:hAnsi="Times New Roman" w:cs="Times New Roman"/>
        </w:rPr>
        <w:t>ей</w:t>
      </w:r>
      <w:r w:rsidRPr="00DB4260">
        <w:rPr>
          <w:rFonts w:ascii="Times New Roman" w:hAnsi="Times New Roman" w:cs="Times New Roman"/>
        </w:rPr>
        <w:t xml:space="preserve">  (на отчетную дату);</w:t>
      </w:r>
    </w:p>
    <w:p w:rsidR="007F66E1" w:rsidRPr="00DB4260" w:rsidRDefault="007F66E1" w:rsidP="00C5701A">
      <w:pPr>
        <w:ind w:firstLine="720"/>
        <w:jc w:val="both"/>
        <w:rPr>
          <w:rFonts w:ascii="Times New Roman" w:hAnsi="Times New Roman" w:cs="Times New Roman"/>
        </w:rPr>
      </w:pPr>
      <w:bookmarkStart w:id="13" w:name="sub_10042"/>
      <w:bookmarkEnd w:id="12"/>
      <w:r w:rsidRPr="00DB4260">
        <w:rPr>
          <w:rFonts w:ascii="Times New Roman" w:hAnsi="Times New Roman" w:cs="Times New Roman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</w:t>
      </w:r>
      <w:r w:rsidR="00C5701A" w:rsidRPr="00DB4260">
        <w:rPr>
          <w:rFonts w:ascii="Times New Roman" w:hAnsi="Times New Roman" w:cs="Times New Roman"/>
        </w:rPr>
        <w:t xml:space="preserve">для замещения муниципальной должности </w:t>
      </w:r>
      <w:r w:rsidR="00FB12EB">
        <w:rPr>
          <w:rFonts w:ascii="Times New Roman" w:hAnsi="Times New Roman" w:cs="Times New Roman"/>
          <w:sz w:val="28"/>
          <w:szCs w:val="28"/>
        </w:rPr>
        <w:t>Святославского</w:t>
      </w:r>
      <w:r w:rsidR="00A165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5701A" w:rsidRPr="00DB4260">
        <w:rPr>
          <w:rFonts w:ascii="Times New Roman" w:hAnsi="Times New Roman" w:cs="Times New Roman"/>
        </w:rPr>
        <w:t>Самойловского муниципального района Саратовской области,</w:t>
      </w:r>
      <w:r w:rsidR="00C5701A" w:rsidRPr="000C4C90">
        <w:rPr>
          <w:rFonts w:ascii="Times New Roman" w:hAnsi="Times New Roman" w:cs="Times New Roman"/>
        </w:rPr>
        <w:t xml:space="preserve"> </w:t>
      </w:r>
      <w:r w:rsidR="00C5701A">
        <w:rPr>
          <w:rFonts w:ascii="Times New Roman" w:hAnsi="Times New Roman" w:cs="Times New Roman"/>
        </w:rPr>
        <w:t xml:space="preserve">для замещения должности </w:t>
      </w:r>
      <w:r w:rsidR="00C5701A" w:rsidRPr="00DB4260">
        <w:rPr>
          <w:rFonts w:ascii="Times New Roman" w:hAnsi="Times New Roman" w:cs="Times New Roman"/>
        </w:rPr>
        <w:t>муниципальн</w:t>
      </w:r>
      <w:r w:rsidR="00C5701A">
        <w:rPr>
          <w:rFonts w:ascii="Times New Roman" w:hAnsi="Times New Roman" w:cs="Times New Roman"/>
        </w:rPr>
        <w:t>ой</w:t>
      </w:r>
      <w:r w:rsidR="00C5701A" w:rsidRPr="00DB4260">
        <w:rPr>
          <w:rFonts w:ascii="Times New Roman" w:hAnsi="Times New Roman" w:cs="Times New Roman"/>
        </w:rPr>
        <w:t xml:space="preserve"> </w:t>
      </w:r>
      <w:r w:rsidR="00C5701A">
        <w:rPr>
          <w:rFonts w:ascii="Times New Roman" w:hAnsi="Times New Roman" w:cs="Times New Roman"/>
        </w:rPr>
        <w:t>службы</w:t>
      </w:r>
      <w:r w:rsidR="00C5701A" w:rsidRPr="00DB4260">
        <w:rPr>
          <w:rFonts w:ascii="Times New Roman" w:hAnsi="Times New Roman" w:cs="Times New Roman"/>
        </w:rPr>
        <w:t xml:space="preserve"> </w:t>
      </w:r>
      <w:r w:rsidR="00FB12EB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A165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5701A" w:rsidRPr="00DB4260">
        <w:rPr>
          <w:rFonts w:ascii="Times New Roman" w:hAnsi="Times New Roman" w:cs="Times New Roman"/>
        </w:rPr>
        <w:t>Самойловского муниципального района Саратовской области</w:t>
      </w:r>
      <w:r w:rsidR="00C5701A">
        <w:rPr>
          <w:rFonts w:ascii="Times New Roman" w:hAnsi="Times New Roman" w:cs="Times New Roman"/>
        </w:rPr>
        <w:t>,</w:t>
      </w:r>
      <w:r w:rsidRPr="00DB4260">
        <w:rPr>
          <w:rFonts w:ascii="Times New Roman" w:hAnsi="Times New Roman" w:cs="Times New Roman"/>
        </w:rPr>
        <w:t xml:space="preserve">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</w:t>
      </w:r>
      <w:r w:rsidR="00C5701A">
        <w:rPr>
          <w:rFonts w:ascii="Times New Roman" w:hAnsi="Times New Roman" w:cs="Times New Roman"/>
        </w:rPr>
        <w:t>указанных должностей</w:t>
      </w:r>
      <w:r w:rsidRPr="00DB4260">
        <w:rPr>
          <w:rFonts w:ascii="Times New Roman" w:hAnsi="Times New Roman" w:cs="Times New Roman"/>
        </w:rPr>
        <w:t xml:space="preserve"> (на отчетную дату).</w:t>
      </w:r>
      <w:bookmarkStart w:id="14" w:name="sub_10052"/>
      <w:bookmarkEnd w:id="13"/>
    </w:p>
    <w:p w:rsidR="007F66E1" w:rsidRPr="00DB4260" w:rsidRDefault="00C5701A">
      <w:pPr>
        <w:ind w:firstLine="720"/>
        <w:jc w:val="both"/>
        <w:rPr>
          <w:rFonts w:ascii="Times New Roman" w:hAnsi="Times New Roman" w:cs="Times New Roman"/>
        </w:rPr>
      </w:pPr>
      <w:bookmarkStart w:id="15" w:name="sub_1006"/>
      <w:bookmarkEnd w:id="14"/>
      <w:r>
        <w:rPr>
          <w:rFonts w:ascii="Times New Roman" w:hAnsi="Times New Roman" w:cs="Times New Roman"/>
        </w:rPr>
        <w:t>5</w:t>
      </w:r>
      <w:r w:rsidR="007F66E1" w:rsidRPr="00DB4260">
        <w:rPr>
          <w:rFonts w:ascii="Times New Roman" w:hAnsi="Times New Roman" w:cs="Times New Roman"/>
        </w:rPr>
        <w:t>. Сведения о доходах, об имуществе и обязательствах имущественного характера представляются в кадровую службу</w:t>
      </w:r>
      <w:r>
        <w:rPr>
          <w:rFonts w:ascii="Times New Roman" w:hAnsi="Times New Roman" w:cs="Times New Roman"/>
        </w:rPr>
        <w:t xml:space="preserve">, либо </w:t>
      </w:r>
      <w:r w:rsidR="00C308CF">
        <w:rPr>
          <w:rFonts w:ascii="Times New Roman" w:hAnsi="Times New Roman" w:cs="Times New Roman"/>
        </w:rPr>
        <w:t xml:space="preserve">специалисту </w:t>
      </w:r>
      <w:r>
        <w:rPr>
          <w:rFonts w:ascii="Times New Roman" w:hAnsi="Times New Roman" w:cs="Times New Roman"/>
        </w:rPr>
        <w:t xml:space="preserve">ответственному за </w:t>
      </w:r>
      <w:r w:rsidR="00C308CF">
        <w:rPr>
          <w:rFonts w:ascii="Times New Roman" w:hAnsi="Times New Roman" w:cs="Times New Roman"/>
        </w:rPr>
        <w:t>ведение личных дел</w:t>
      </w:r>
      <w:r w:rsidR="007F66E1" w:rsidRPr="00DB4260">
        <w:rPr>
          <w:rFonts w:ascii="Times New Roman" w:hAnsi="Times New Roman" w:cs="Times New Roman"/>
        </w:rPr>
        <w:t xml:space="preserve"> соответствующего </w:t>
      </w:r>
      <w:r>
        <w:rPr>
          <w:rFonts w:ascii="Times New Roman" w:hAnsi="Times New Roman" w:cs="Times New Roman"/>
        </w:rPr>
        <w:t xml:space="preserve">органа местного самоуправления </w:t>
      </w:r>
      <w:r w:rsidR="001C0010">
        <w:rPr>
          <w:rFonts w:ascii="Times New Roman" w:hAnsi="Times New Roman" w:cs="Times New Roman"/>
        </w:rPr>
        <w:t>муниципального образования</w:t>
      </w:r>
      <w:r w:rsidR="007F66E1" w:rsidRPr="00DB4260">
        <w:rPr>
          <w:rFonts w:ascii="Times New Roman" w:hAnsi="Times New Roman" w:cs="Times New Roman"/>
        </w:rPr>
        <w:t xml:space="preserve">, если </w:t>
      </w:r>
      <w:r w:rsidR="00C308CF">
        <w:rPr>
          <w:rFonts w:ascii="Times New Roman" w:hAnsi="Times New Roman" w:cs="Times New Roman"/>
        </w:rPr>
        <w:t>законодательством для гражданин</w:t>
      </w:r>
      <w:r w:rsidR="007F66E1" w:rsidRPr="00DB4260">
        <w:rPr>
          <w:rFonts w:ascii="Times New Roman" w:hAnsi="Times New Roman" w:cs="Times New Roman"/>
        </w:rPr>
        <w:t>,</w:t>
      </w:r>
      <w:r w:rsidR="00C308CF">
        <w:rPr>
          <w:rFonts w:ascii="Times New Roman" w:hAnsi="Times New Roman" w:cs="Times New Roman"/>
        </w:rPr>
        <w:t xml:space="preserve"> претендующих</w:t>
      </w:r>
      <w:r w:rsidR="007F66E1" w:rsidRPr="00DB4260">
        <w:rPr>
          <w:rFonts w:ascii="Times New Roman" w:hAnsi="Times New Roman" w:cs="Times New Roman"/>
        </w:rPr>
        <w:t xml:space="preserve"> </w:t>
      </w:r>
      <w:r w:rsidRPr="00DB4260">
        <w:rPr>
          <w:rFonts w:ascii="Times New Roman" w:hAnsi="Times New Roman" w:cs="Times New Roman"/>
        </w:rPr>
        <w:t xml:space="preserve">на замещение муниципальных должностей </w:t>
      </w:r>
      <w:r w:rsidR="00FB12EB">
        <w:rPr>
          <w:rFonts w:ascii="Times New Roman" w:hAnsi="Times New Roman" w:cs="Times New Roman"/>
          <w:sz w:val="28"/>
          <w:szCs w:val="28"/>
        </w:rPr>
        <w:t xml:space="preserve"> Святославского</w:t>
      </w:r>
      <w:r w:rsidR="00A165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B4260">
        <w:rPr>
          <w:rFonts w:ascii="Times New Roman" w:hAnsi="Times New Roman" w:cs="Times New Roman"/>
        </w:rPr>
        <w:t>Самойловского муниципального райо</w:t>
      </w:r>
      <w:r w:rsidR="00C308CF">
        <w:rPr>
          <w:rFonts w:ascii="Times New Roman" w:hAnsi="Times New Roman" w:cs="Times New Roman"/>
        </w:rPr>
        <w:t>на Саратовской области, и лица</w:t>
      </w:r>
      <w:r w:rsidRPr="00DB426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претендующи</w:t>
      </w:r>
      <w:r w:rsidR="00C308CF">
        <w:rPr>
          <w:rFonts w:ascii="Times New Roman" w:hAnsi="Times New Roman" w:cs="Times New Roman"/>
        </w:rPr>
        <w:t xml:space="preserve">х </w:t>
      </w:r>
      <w:r>
        <w:rPr>
          <w:rFonts w:ascii="Times New Roman" w:hAnsi="Times New Roman" w:cs="Times New Roman"/>
        </w:rPr>
        <w:t xml:space="preserve"> на замещение</w:t>
      </w:r>
      <w:r w:rsidRPr="00DB42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должностей </w:t>
      </w:r>
      <w:r w:rsidRPr="00DB4260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ой</w:t>
      </w:r>
      <w:r w:rsidRPr="00DB42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службы</w:t>
      </w:r>
      <w:r w:rsidRPr="00DB4260">
        <w:rPr>
          <w:rFonts w:ascii="Times New Roman" w:hAnsi="Times New Roman" w:cs="Times New Roman"/>
        </w:rPr>
        <w:t xml:space="preserve"> </w:t>
      </w:r>
      <w:r w:rsidR="00FB12EB">
        <w:rPr>
          <w:rFonts w:ascii="Times New Roman" w:hAnsi="Times New Roman" w:cs="Times New Roman"/>
          <w:sz w:val="28"/>
          <w:szCs w:val="28"/>
        </w:rPr>
        <w:t xml:space="preserve"> Святославского</w:t>
      </w:r>
      <w:r w:rsidR="00A165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B4260">
        <w:rPr>
          <w:rFonts w:ascii="Times New Roman" w:hAnsi="Times New Roman" w:cs="Times New Roman"/>
        </w:rPr>
        <w:t>Самойловского муниципального района Саратовской области,</w:t>
      </w:r>
      <w:r w:rsidR="007F66E1" w:rsidRPr="00DB4260">
        <w:rPr>
          <w:rFonts w:ascii="Times New Roman" w:hAnsi="Times New Roman" w:cs="Times New Roman"/>
        </w:rPr>
        <w:t xml:space="preserve"> не установлен иной порядок представления указанных сведений.</w:t>
      </w:r>
    </w:p>
    <w:p w:rsidR="007F66E1" w:rsidRPr="00DB4260" w:rsidRDefault="00DB550B">
      <w:pPr>
        <w:ind w:firstLine="720"/>
        <w:jc w:val="both"/>
        <w:rPr>
          <w:rFonts w:ascii="Times New Roman" w:hAnsi="Times New Roman" w:cs="Times New Roman"/>
        </w:rPr>
      </w:pPr>
      <w:bookmarkStart w:id="16" w:name="sub_1008"/>
      <w:bookmarkEnd w:id="15"/>
      <w:r>
        <w:rPr>
          <w:rFonts w:ascii="Times New Roman" w:hAnsi="Times New Roman" w:cs="Times New Roman"/>
        </w:rPr>
        <w:t>6</w:t>
      </w:r>
      <w:r w:rsidR="007F66E1" w:rsidRPr="00DB4260">
        <w:rPr>
          <w:rFonts w:ascii="Times New Roman" w:hAnsi="Times New Roman" w:cs="Times New Roman"/>
        </w:rPr>
        <w:t>. Проверка достоверности и полноты сведений о доходах, об имуществе и обязательствах имущественного характера, представленных в соответствии</w:t>
      </w:r>
      <w:r w:rsidR="00C308CF">
        <w:rPr>
          <w:rFonts w:ascii="Times New Roman" w:hAnsi="Times New Roman" w:cs="Times New Roman"/>
        </w:rPr>
        <w:t xml:space="preserve"> с настоящим Положением граждан</w:t>
      </w:r>
      <w:r w:rsidR="00F876BB">
        <w:rPr>
          <w:rFonts w:ascii="Times New Roman" w:hAnsi="Times New Roman" w:cs="Times New Roman"/>
        </w:rPr>
        <w:t>ами</w:t>
      </w:r>
      <w:r w:rsidR="007F66E1" w:rsidRPr="00DB4260">
        <w:rPr>
          <w:rFonts w:ascii="Times New Roman" w:hAnsi="Times New Roman" w:cs="Times New Roman"/>
        </w:rPr>
        <w:t xml:space="preserve">, </w:t>
      </w:r>
      <w:r w:rsidR="00C308CF">
        <w:rPr>
          <w:rFonts w:ascii="Times New Roman" w:hAnsi="Times New Roman" w:cs="Times New Roman"/>
        </w:rPr>
        <w:t>претендующи</w:t>
      </w:r>
      <w:r w:rsidR="00F876BB">
        <w:rPr>
          <w:rFonts w:ascii="Times New Roman" w:hAnsi="Times New Roman" w:cs="Times New Roman"/>
        </w:rPr>
        <w:t>ми</w:t>
      </w:r>
      <w:r w:rsidR="00C308CF">
        <w:rPr>
          <w:rFonts w:ascii="Times New Roman" w:hAnsi="Times New Roman" w:cs="Times New Roman"/>
        </w:rPr>
        <w:t xml:space="preserve"> </w:t>
      </w:r>
      <w:r w:rsidRPr="00DB4260">
        <w:rPr>
          <w:rFonts w:ascii="Times New Roman" w:hAnsi="Times New Roman" w:cs="Times New Roman"/>
        </w:rPr>
        <w:t xml:space="preserve">на замещение муниципальных должностей </w:t>
      </w:r>
      <w:r w:rsidR="00FB12EB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A165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B4260">
        <w:rPr>
          <w:rFonts w:ascii="Times New Roman" w:hAnsi="Times New Roman" w:cs="Times New Roman"/>
        </w:rPr>
        <w:t>Самойловского муниципального района Саратовской области, и лица</w:t>
      </w:r>
      <w:r w:rsidR="00F876BB">
        <w:rPr>
          <w:rFonts w:ascii="Times New Roman" w:hAnsi="Times New Roman" w:cs="Times New Roman"/>
        </w:rPr>
        <w:t>ми</w:t>
      </w:r>
      <w:r w:rsidRPr="00DB426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претендующи</w:t>
      </w:r>
      <w:r w:rsidR="00F876BB">
        <w:rPr>
          <w:rFonts w:ascii="Times New Roman" w:hAnsi="Times New Roman" w:cs="Times New Roman"/>
        </w:rPr>
        <w:t>ми</w:t>
      </w:r>
      <w:r>
        <w:rPr>
          <w:rFonts w:ascii="Times New Roman" w:hAnsi="Times New Roman" w:cs="Times New Roman"/>
        </w:rPr>
        <w:t xml:space="preserve"> на замещение</w:t>
      </w:r>
      <w:r w:rsidRPr="00DB42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должностей </w:t>
      </w:r>
      <w:r w:rsidRPr="00DB4260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ой</w:t>
      </w:r>
      <w:r w:rsidRPr="00DB42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службы</w:t>
      </w:r>
      <w:r w:rsidRPr="00DB4260">
        <w:rPr>
          <w:rFonts w:ascii="Times New Roman" w:hAnsi="Times New Roman" w:cs="Times New Roman"/>
        </w:rPr>
        <w:t xml:space="preserve"> </w:t>
      </w:r>
      <w:r w:rsidR="00FB12EB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A165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B4260">
        <w:rPr>
          <w:rFonts w:ascii="Times New Roman" w:hAnsi="Times New Roman" w:cs="Times New Roman"/>
        </w:rPr>
        <w:t>Самойловского муниципального района Саратовской области,</w:t>
      </w:r>
      <w:r w:rsidR="007F66E1" w:rsidRPr="00DB4260">
        <w:rPr>
          <w:rFonts w:ascii="Times New Roman" w:hAnsi="Times New Roman" w:cs="Times New Roman"/>
        </w:rPr>
        <w:t xml:space="preserve"> осуществляется в соответствии с законодательством Российской Федерации.</w:t>
      </w:r>
    </w:p>
    <w:bookmarkEnd w:id="16"/>
    <w:p w:rsidR="007F66E1" w:rsidRPr="00DB4260" w:rsidRDefault="00DB55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F66E1" w:rsidRPr="00DB4260">
        <w:rPr>
          <w:rFonts w:ascii="Times New Roman" w:hAnsi="Times New Roman" w:cs="Times New Roman"/>
        </w:rPr>
        <w:t xml:space="preserve">. Сведения о доходах, об имуществе и обязательствах имущественного характера, представляемые в соответствии с настоящим Положением гражданами, </w:t>
      </w:r>
      <w:r w:rsidR="00F876BB">
        <w:rPr>
          <w:rFonts w:ascii="Times New Roman" w:hAnsi="Times New Roman" w:cs="Times New Roman"/>
        </w:rPr>
        <w:t xml:space="preserve">претендующими </w:t>
      </w:r>
      <w:r w:rsidRPr="00DB4260">
        <w:rPr>
          <w:rFonts w:ascii="Times New Roman" w:hAnsi="Times New Roman" w:cs="Times New Roman"/>
        </w:rPr>
        <w:t xml:space="preserve">на замещение муниципальных должностей </w:t>
      </w:r>
      <w:r w:rsidR="00FB12EB">
        <w:rPr>
          <w:rFonts w:ascii="Times New Roman" w:hAnsi="Times New Roman" w:cs="Times New Roman"/>
          <w:sz w:val="28"/>
          <w:szCs w:val="28"/>
        </w:rPr>
        <w:t xml:space="preserve"> Святославского </w:t>
      </w:r>
      <w:r w:rsidR="00A165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B4260">
        <w:rPr>
          <w:rFonts w:ascii="Times New Roman" w:hAnsi="Times New Roman" w:cs="Times New Roman"/>
        </w:rPr>
        <w:t xml:space="preserve">Самойловского муниципального района Саратовской области, и лицами, </w:t>
      </w:r>
      <w:r>
        <w:rPr>
          <w:rFonts w:ascii="Times New Roman" w:hAnsi="Times New Roman" w:cs="Times New Roman"/>
        </w:rPr>
        <w:t>претендующими на замещение</w:t>
      </w:r>
      <w:r w:rsidRPr="00DB42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должностей </w:t>
      </w:r>
      <w:r w:rsidRPr="00DB4260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ой</w:t>
      </w:r>
      <w:r w:rsidRPr="00DB42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службы</w:t>
      </w:r>
      <w:r w:rsidRPr="00DB4260">
        <w:rPr>
          <w:rFonts w:ascii="Times New Roman" w:hAnsi="Times New Roman" w:cs="Times New Roman"/>
        </w:rPr>
        <w:t xml:space="preserve"> </w:t>
      </w:r>
      <w:r w:rsidR="00FB12EB">
        <w:rPr>
          <w:rFonts w:ascii="Times New Roman" w:hAnsi="Times New Roman" w:cs="Times New Roman"/>
          <w:sz w:val="28"/>
          <w:szCs w:val="28"/>
        </w:rPr>
        <w:t xml:space="preserve"> Святославского </w:t>
      </w:r>
      <w:r w:rsidR="00A165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B4260">
        <w:rPr>
          <w:rFonts w:ascii="Times New Roman" w:hAnsi="Times New Roman" w:cs="Times New Roman"/>
        </w:rPr>
        <w:t>Самойловского муниципального района Саратовской области,</w:t>
      </w:r>
      <w:r w:rsidR="007F66E1" w:rsidRPr="00DB4260">
        <w:rPr>
          <w:rFonts w:ascii="Times New Roman" w:hAnsi="Times New Roman" w:cs="Times New Roman"/>
        </w:rPr>
        <w:t xml:space="preserve"> относятся к информации ограниченного доступа.</w:t>
      </w:r>
    </w:p>
    <w:p w:rsidR="007F66E1" w:rsidRPr="00DB4260" w:rsidRDefault="007F66E1">
      <w:pPr>
        <w:ind w:firstLine="720"/>
        <w:jc w:val="both"/>
        <w:rPr>
          <w:rFonts w:ascii="Times New Roman" w:hAnsi="Times New Roman" w:cs="Times New Roman"/>
        </w:rPr>
      </w:pPr>
      <w:bookmarkStart w:id="17" w:name="sub_10093"/>
      <w:r w:rsidRPr="00DB4260">
        <w:rPr>
          <w:rFonts w:ascii="Times New Roman" w:hAnsi="Times New Roman" w:cs="Times New Roman"/>
        </w:rPr>
        <w:t xml:space="preserve">Сведения о доходах, об имуществе и обязательствах имущественного характера, представляемые в соответствии с настоящим Положением, отнесенные в соответствии с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</w:t>
      </w:r>
      <w:r w:rsidRPr="00DB4260">
        <w:rPr>
          <w:rFonts w:ascii="Times New Roman" w:hAnsi="Times New Roman" w:cs="Times New Roman"/>
        </w:rPr>
        <w:lastRenderedPageBreak/>
        <w:t>тайне.</w:t>
      </w:r>
    </w:p>
    <w:p w:rsidR="007F66E1" w:rsidRPr="00DB4260" w:rsidRDefault="00DB550B">
      <w:pPr>
        <w:ind w:firstLine="720"/>
        <w:jc w:val="both"/>
        <w:rPr>
          <w:rFonts w:ascii="Times New Roman" w:hAnsi="Times New Roman" w:cs="Times New Roman"/>
        </w:rPr>
      </w:pPr>
      <w:bookmarkStart w:id="18" w:name="sub_1010"/>
      <w:bookmarkEnd w:id="17"/>
      <w:r>
        <w:rPr>
          <w:rFonts w:ascii="Times New Roman" w:hAnsi="Times New Roman" w:cs="Times New Roman"/>
        </w:rPr>
        <w:t>8</w:t>
      </w:r>
      <w:r w:rsidR="007F66E1" w:rsidRPr="00DB4260">
        <w:rPr>
          <w:rFonts w:ascii="Times New Roman" w:hAnsi="Times New Roman" w:cs="Times New Roman"/>
        </w:rPr>
        <w:t xml:space="preserve">. </w:t>
      </w:r>
      <w:r w:rsidR="00F876BB">
        <w:rPr>
          <w:rFonts w:ascii="Times New Roman" w:hAnsi="Times New Roman" w:cs="Times New Roman"/>
        </w:rPr>
        <w:t>Специалист</w:t>
      </w:r>
      <w:r w:rsidR="007F66E1" w:rsidRPr="00DB4260">
        <w:rPr>
          <w:rFonts w:ascii="Times New Roman" w:hAnsi="Times New Roman" w:cs="Times New Roman"/>
        </w:rPr>
        <w:t>, в должностные обязанности</w:t>
      </w:r>
      <w:r w:rsidR="00890D6E">
        <w:rPr>
          <w:rFonts w:ascii="Times New Roman" w:hAnsi="Times New Roman" w:cs="Times New Roman"/>
        </w:rPr>
        <w:t>,</w:t>
      </w:r>
      <w:r w:rsidR="007F66E1" w:rsidRPr="00DB4260">
        <w:rPr>
          <w:rFonts w:ascii="Times New Roman" w:hAnsi="Times New Roman" w:cs="Times New Roman"/>
        </w:rPr>
        <w:t xml:space="preserve"> котор</w:t>
      </w:r>
      <w:r w:rsidR="00890D6E">
        <w:rPr>
          <w:rFonts w:ascii="Times New Roman" w:hAnsi="Times New Roman" w:cs="Times New Roman"/>
        </w:rPr>
        <w:t>ого</w:t>
      </w:r>
      <w:r w:rsidR="007F66E1" w:rsidRPr="00DB4260">
        <w:rPr>
          <w:rFonts w:ascii="Times New Roman" w:hAnsi="Times New Roman" w:cs="Times New Roman"/>
        </w:rPr>
        <w:t xml:space="preserve">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bookmarkEnd w:id="18"/>
    <w:p w:rsidR="007F66E1" w:rsidRPr="00DB4260" w:rsidRDefault="00DB55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F66E1" w:rsidRPr="00DB4260">
        <w:rPr>
          <w:rFonts w:ascii="Times New Roman" w:hAnsi="Times New Roman" w:cs="Times New Roman"/>
        </w:rPr>
        <w:t xml:space="preserve">. Сведения о доходах, об имуществе и обязательствах имущественного характера, представленные в соответствии с настоящим Положением </w:t>
      </w:r>
      <w:r w:rsidR="00F876BB">
        <w:rPr>
          <w:rFonts w:ascii="Times New Roman" w:hAnsi="Times New Roman" w:cs="Times New Roman"/>
        </w:rPr>
        <w:t xml:space="preserve">гражданами, </w:t>
      </w:r>
      <w:r w:rsidR="007F66E1" w:rsidRPr="00DB42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претендующим</w:t>
      </w:r>
      <w:r w:rsidR="00F876B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DB4260">
        <w:rPr>
          <w:rFonts w:ascii="Times New Roman" w:hAnsi="Times New Roman" w:cs="Times New Roman"/>
        </w:rPr>
        <w:t xml:space="preserve">на замещение муниципальных должностей </w:t>
      </w:r>
      <w:r w:rsidR="00FB12EB">
        <w:rPr>
          <w:rFonts w:ascii="Times New Roman" w:hAnsi="Times New Roman" w:cs="Times New Roman"/>
          <w:sz w:val="28"/>
          <w:szCs w:val="28"/>
        </w:rPr>
        <w:t xml:space="preserve"> Святославского </w:t>
      </w:r>
      <w:r w:rsidR="00A165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B4260">
        <w:rPr>
          <w:rFonts w:ascii="Times New Roman" w:hAnsi="Times New Roman" w:cs="Times New Roman"/>
        </w:rPr>
        <w:t xml:space="preserve">Самойловского муниципального района Саратовской области, и лицами, </w:t>
      </w:r>
      <w:r>
        <w:rPr>
          <w:rFonts w:ascii="Times New Roman" w:hAnsi="Times New Roman" w:cs="Times New Roman"/>
        </w:rPr>
        <w:t>претендующим на замещение</w:t>
      </w:r>
      <w:r w:rsidRPr="00DB42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должностей </w:t>
      </w:r>
      <w:r w:rsidRPr="00DB4260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ой</w:t>
      </w:r>
      <w:r w:rsidRPr="00DB42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службы</w:t>
      </w:r>
      <w:r w:rsidRPr="00DB4260">
        <w:rPr>
          <w:rFonts w:ascii="Times New Roman" w:hAnsi="Times New Roman" w:cs="Times New Roman"/>
        </w:rPr>
        <w:t xml:space="preserve"> </w:t>
      </w:r>
      <w:r w:rsidR="00FB12EB">
        <w:rPr>
          <w:rFonts w:ascii="Times New Roman" w:hAnsi="Times New Roman" w:cs="Times New Roman"/>
          <w:sz w:val="28"/>
          <w:szCs w:val="28"/>
        </w:rPr>
        <w:t xml:space="preserve"> Святославского </w:t>
      </w:r>
      <w:r w:rsidR="00A165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B4260">
        <w:rPr>
          <w:rFonts w:ascii="Times New Roman" w:hAnsi="Times New Roman" w:cs="Times New Roman"/>
        </w:rPr>
        <w:t xml:space="preserve">Самойловского муниципального района Саратовской области, </w:t>
      </w:r>
      <w:r w:rsidR="007F66E1" w:rsidRPr="00DB4260">
        <w:rPr>
          <w:rFonts w:ascii="Times New Roman" w:hAnsi="Times New Roman" w:cs="Times New Roman"/>
        </w:rPr>
        <w:t>информация о результатах проверки достоверности и полноты этих сведений п</w:t>
      </w:r>
      <w:r>
        <w:rPr>
          <w:rFonts w:ascii="Times New Roman" w:hAnsi="Times New Roman" w:cs="Times New Roman"/>
        </w:rPr>
        <w:t>риобщаются к личному делу.</w:t>
      </w:r>
    </w:p>
    <w:p w:rsidR="007F66E1" w:rsidRPr="00DB4260" w:rsidRDefault="007F66E1">
      <w:pPr>
        <w:ind w:firstLine="720"/>
        <w:jc w:val="both"/>
        <w:rPr>
          <w:rFonts w:ascii="Times New Roman" w:hAnsi="Times New Roman" w:cs="Times New Roman"/>
        </w:rPr>
      </w:pPr>
      <w:bookmarkStart w:id="19" w:name="sub_10112"/>
      <w:r w:rsidRPr="00DB4260">
        <w:rPr>
          <w:rFonts w:ascii="Times New Roman" w:hAnsi="Times New Roman" w:cs="Times New Roman"/>
        </w:rPr>
        <w:t xml:space="preserve">В случае если гражданин, представивший в соответствии с настоящим Положением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наделен полномочиями </w:t>
      </w:r>
      <w:r w:rsidR="00DB550B">
        <w:rPr>
          <w:rFonts w:ascii="Times New Roman" w:hAnsi="Times New Roman" w:cs="Times New Roman"/>
        </w:rPr>
        <w:t xml:space="preserve"> </w:t>
      </w:r>
      <w:r w:rsidR="00DB550B" w:rsidRPr="00DB4260">
        <w:rPr>
          <w:rFonts w:ascii="Times New Roman" w:hAnsi="Times New Roman" w:cs="Times New Roman"/>
        </w:rPr>
        <w:t xml:space="preserve">на замещение муниципальных должностей </w:t>
      </w:r>
      <w:r w:rsidR="00FB12EB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A165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B550B" w:rsidRPr="00DB4260">
        <w:rPr>
          <w:rFonts w:ascii="Times New Roman" w:hAnsi="Times New Roman" w:cs="Times New Roman"/>
        </w:rPr>
        <w:t xml:space="preserve">Самойловского муниципального района Саратовской области, и лицами, </w:t>
      </w:r>
      <w:r w:rsidR="00DB550B">
        <w:rPr>
          <w:rFonts w:ascii="Times New Roman" w:hAnsi="Times New Roman" w:cs="Times New Roman"/>
        </w:rPr>
        <w:t>претендующими на замещение</w:t>
      </w:r>
      <w:r w:rsidR="00DB550B" w:rsidRPr="00DB4260">
        <w:rPr>
          <w:rFonts w:ascii="Times New Roman" w:hAnsi="Times New Roman" w:cs="Times New Roman"/>
        </w:rPr>
        <w:t xml:space="preserve"> </w:t>
      </w:r>
      <w:r w:rsidR="00DB550B">
        <w:rPr>
          <w:rFonts w:ascii="Times New Roman" w:hAnsi="Times New Roman" w:cs="Times New Roman"/>
        </w:rPr>
        <w:t xml:space="preserve">должностей </w:t>
      </w:r>
      <w:r w:rsidR="00DB550B" w:rsidRPr="00DB4260">
        <w:rPr>
          <w:rFonts w:ascii="Times New Roman" w:hAnsi="Times New Roman" w:cs="Times New Roman"/>
        </w:rPr>
        <w:t>муниципальн</w:t>
      </w:r>
      <w:r w:rsidR="00DB550B">
        <w:rPr>
          <w:rFonts w:ascii="Times New Roman" w:hAnsi="Times New Roman" w:cs="Times New Roman"/>
        </w:rPr>
        <w:t>ой</w:t>
      </w:r>
      <w:r w:rsidR="00DB550B" w:rsidRPr="00DB4260">
        <w:rPr>
          <w:rFonts w:ascii="Times New Roman" w:hAnsi="Times New Roman" w:cs="Times New Roman"/>
        </w:rPr>
        <w:t xml:space="preserve"> </w:t>
      </w:r>
      <w:r w:rsidR="00DB550B">
        <w:rPr>
          <w:rFonts w:ascii="Times New Roman" w:hAnsi="Times New Roman" w:cs="Times New Roman"/>
        </w:rPr>
        <w:t>службы</w:t>
      </w:r>
      <w:r w:rsidR="00DB550B" w:rsidRPr="00DB4260">
        <w:rPr>
          <w:rFonts w:ascii="Times New Roman" w:hAnsi="Times New Roman" w:cs="Times New Roman"/>
        </w:rPr>
        <w:t xml:space="preserve"> </w:t>
      </w:r>
      <w:r w:rsidR="00FB12EB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A165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B550B" w:rsidRPr="00DB4260">
        <w:rPr>
          <w:rFonts w:ascii="Times New Roman" w:hAnsi="Times New Roman" w:cs="Times New Roman"/>
        </w:rPr>
        <w:t xml:space="preserve">Самойловского муниципального района Саратовской области, </w:t>
      </w:r>
      <w:r w:rsidRPr="00DB4260">
        <w:rPr>
          <w:rFonts w:ascii="Times New Roman" w:hAnsi="Times New Roman" w:cs="Times New Roman"/>
        </w:rPr>
        <w:t>(назначен на указанную должность), эти справки в дальнейшем не могут быть использованы и подлежат уничтожению.</w:t>
      </w:r>
    </w:p>
    <w:p w:rsidR="00DB4260" w:rsidRPr="00DB4260" w:rsidRDefault="00DB4260">
      <w:pPr>
        <w:ind w:firstLine="720"/>
        <w:jc w:val="both"/>
        <w:rPr>
          <w:rFonts w:ascii="Times New Roman" w:hAnsi="Times New Roman" w:cs="Times New Roman"/>
        </w:rPr>
      </w:pPr>
    </w:p>
    <w:p w:rsidR="00DB4260" w:rsidRPr="00DB4260" w:rsidRDefault="00DB4260">
      <w:pPr>
        <w:ind w:firstLine="720"/>
        <w:jc w:val="both"/>
        <w:rPr>
          <w:rFonts w:ascii="Times New Roman" w:hAnsi="Times New Roman" w:cs="Times New Roman"/>
        </w:rPr>
      </w:pPr>
    </w:p>
    <w:p w:rsidR="00DB4260" w:rsidRPr="00DB4260" w:rsidRDefault="00DB4260">
      <w:pPr>
        <w:ind w:firstLine="720"/>
        <w:jc w:val="both"/>
        <w:rPr>
          <w:rFonts w:ascii="Times New Roman" w:hAnsi="Times New Roman" w:cs="Times New Roman"/>
        </w:rPr>
      </w:pPr>
    </w:p>
    <w:p w:rsidR="00DB4260" w:rsidRPr="00DB4260" w:rsidRDefault="00DB4260">
      <w:pPr>
        <w:ind w:firstLine="720"/>
        <w:jc w:val="both"/>
        <w:rPr>
          <w:rFonts w:ascii="Times New Roman" w:hAnsi="Times New Roman" w:cs="Times New Roman"/>
        </w:rPr>
      </w:pPr>
    </w:p>
    <w:p w:rsidR="00DB4260" w:rsidRPr="00DB4260" w:rsidRDefault="00DB4260">
      <w:pPr>
        <w:ind w:firstLine="720"/>
        <w:jc w:val="both"/>
        <w:rPr>
          <w:rFonts w:ascii="Times New Roman" w:hAnsi="Times New Roman" w:cs="Times New Roman"/>
        </w:rPr>
      </w:pPr>
    </w:p>
    <w:p w:rsidR="00DB4260" w:rsidRPr="00DB4260" w:rsidRDefault="00DB4260">
      <w:pPr>
        <w:ind w:firstLine="720"/>
        <w:jc w:val="both"/>
        <w:rPr>
          <w:rFonts w:ascii="Times New Roman" w:hAnsi="Times New Roman" w:cs="Times New Roman"/>
        </w:rPr>
      </w:pPr>
    </w:p>
    <w:p w:rsidR="00DB4260" w:rsidRPr="00DB4260" w:rsidRDefault="00DB4260">
      <w:pPr>
        <w:ind w:firstLine="720"/>
        <w:jc w:val="both"/>
        <w:rPr>
          <w:rFonts w:ascii="Times New Roman" w:hAnsi="Times New Roman" w:cs="Times New Roman"/>
        </w:rPr>
      </w:pPr>
    </w:p>
    <w:p w:rsidR="00DB4260" w:rsidRPr="00DB4260" w:rsidRDefault="00DB4260">
      <w:pPr>
        <w:ind w:firstLine="720"/>
        <w:jc w:val="both"/>
        <w:rPr>
          <w:rFonts w:ascii="Times New Roman" w:hAnsi="Times New Roman" w:cs="Times New Roman"/>
        </w:rPr>
      </w:pPr>
    </w:p>
    <w:p w:rsidR="00DB4260" w:rsidRDefault="00DB4260">
      <w:pPr>
        <w:ind w:firstLine="720"/>
        <w:jc w:val="both"/>
        <w:rPr>
          <w:rFonts w:ascii="Times New Roman" w:hAnsi="Times New Roman" w:cs="Times New Roman"/>
        </w:rPr>
      </w:pPr>
    </w:p>
    <w:p w:rsidR="00DB550B" w:rsidRDefault="00DB550B">
      <w:pPr>
        <w:ind w:firstLine="720"/>
        <w:jc w:val="both"/>
        <w:rPr>
          <w:rFonts w:ascii="Times New Roman" w:hAnsi="Times New Roman" w:cs="Times New Roman"/>
        </w:rPr>
      </w:pPr>
    </w:p>
    <w:p w:rsidR="00DB550B" w:rsidRDefault="00DB550B">
      <w:pPr>
        <w:ind w:firstLine="720"/>
        <w:jc w:val="both"/>
        <w:rPr>
          <w:rFonts w:ascii="Times New Roman" w:hAnsi="Times New Roman" w:cs="Times New Roman"/>
        </w:rPr>
      </w:pPr>
    </w:p>
    <w:p w:rsidR="00DB550B" w:rsidRDefault="00DB550B">
      <w:pPr>
        <w:ind w:firstLine="720"/>
        <w:jc w:val="both"/>
        <w:rPr>
          <w:rFonts w:ascii="Times New Roman" w:hAnsi="Times New Roman" w:cs="Times New Roman"/>
        </w:rPr>
      </w:pPr>
    </w:p>
    <w:p w:rsidR="00DB550B" w:rsidRDefault="00DB550B">
      <w:pPr>
        <w:ind w:firstLine="720"/>
        <w:jc w:val="both"/>
        <w:rPr>
          <w:rFonts w:ascii="Times New Roman" w:hAnsi="Times New Roman" w:cs="Times New Roman"/>
        </w:rPr>
      </w:pPr>
    </w:p>
    <w:p w:rsidR="00DB550B" w:rsidRDefault="00DB550B">
      <w:pPr>
        <w:ind w:firstLine="720"/>
        <w:jc w:val="both"/>
        <w:rPr>
          <w:rFonts w:ascii="Times New Roman" w:hAnsi="Times New Roman" w:cs="Times New Roman"/>
        </w:rPr>
      </w:pPr>
    </w:p>
    <w:p w:rsidR="00DB550B" w:rsidRDefault="00DB550B">
      <w:pPr>
        <w:ind w:firstLine="720"/>
        <w:jc w:val="both"/>
        <w:rPr>
          <w:rFonts w:ascii="Times New Roman" w:hAnsi="Times New Roman" w:cs="Times New Roman"/>
        </w:rPr>
      </w:pPr>
    </w:p>
    <w:p w:rsidR="00DB550B" w:rsidRDefault="00DB550B">
      <w:pPr>
        <w:ind w:firstLine="720"/>
        <w:jc w:val="both"/>
        <w:rPr>
          <w:rFonts w:ascii="Times New Roman" w:hAnsi="Times New Roman" w:cs="Times New Roman"/>
        </w:rPr>
      </w:pPr>
    </w:p>
    <w:p w:rsidR="00DB550B" w:rsidRDefault="00DB550B">
      <w:pPr>
        <w:ind w:firstLine="720"/>
        <w:jc w:val="both"/>
        <w:rPr>
          <w:rFonts w:ascii="Times New Roman" w:hAnsi="Times New Roman" w:cs="Times New Roman"/>
        </w:rPr>
      </w:pPr>
    </w:p>
    <w:p w:rsidR="00DB550B" w:rsidRDefault="00DB550B">
      <w:pPr>
        <w:ind w:firstLine="720"/>
        <w:jc w:val="both"/>
        <w:rPr>
          <w:rFonts w:ascii="Times New Roman" w:hAnsi="Times New Roman" w:cs="Times New Roman"/>
        </w:rPr>
      </w:pPr>
    </w:p>
    <w:p w:rsidR="00DB550B" w:rsidRDefault="00DB550B">
      <w:pPr>
        <w:ind w:firstLine="720"/>
        <w:jc w:val="both"/>
        <w:rPr>
          <w:rFonts w:ascii="Times New Roman" w:hAnsi="Times New Roman" w:cs="Times New Roman"/>
        </w:rPr>
      </w:pPr>
    </w:p>
    <w:p w:rsidR="00DB550B" w:rsidRDefault="00DB550B">
      <w:pPr>
        <w:ind w:firstLine="720"/>
        <w:jc w:val="both"/>
        <w:rPr>
          <w:rFonts w:ascii="Times New Roman" w:hAnsi="Times New Roman" w:cs="Times New Roman"/>
        </w:rPr>
      </w:pPr>
    </w:p>
    <w:bookmarkEnd w:id="19"/>
    <w:p w:rsidR="007F66E1" w:rsidRPr="00DB4260" w:rsidRDefault="007F66E1" w:rsidP="00810EB1">
      <w:pPr>
        <w:jc w:val="both"/>
        <w:rPr>
          <w:rFonts w:ascii="Times New Roman" w:hAnsi="Times New Roman" w:cs="Times New Roman"/>
        </w:rPr>
      </w:pPr>
    </w:p>
    <w:p w:rsidR="0090534E" w:rsidRDefault="0090534E" w:rsidP="00DB550B">
      <w:pPr>
        <w:ind w:left="6480" w:firstLine="698"/>
        <w:rPr>
          <w:rStyle w:val="a3"/>
          <w:rFonts w:ascii="Times New Roman" w:hAnsi="Times New Roman" w:cs="Times New Roman"/>
          <w:bCs/>
        </w:rPr>
      </w:pPr>
      <w:bookmarkStart w:id="20" w:name="sub_1100"/>
      <w:bookmarkStart w:id="21" w:name="sub_999"/>
    </w:p>
    <w:p w:rsidR="0090534E" w:rsidRDefault="0090534E" w:rsidP="00DB550B">
      <w:pPr>
        <w:ind w:left="6480" w:firstLine="698"/>
        <w:rPr>
          <w:rStyle w:val="a3"/>
          <w:rFonts w:ascii="Times New Roman" w:hAnsi="Times New Roman" w:cs="Times New Roman"/>
          <w:bCs/>
        </w:rPr>
      </w:pPr>
    </w:p>
    <w:p w:rsidR="0090534E" w:rsidRDefault="0090534E" w:rsidP="00DB550B">
      <w:pPr>
        <w:ind w:left="6480" w:firstLine="698"/>
        <w:rPr>
          <w:rStyle w:val="a3"/>
          <w:rFonts w:ascii="Times New Roman" w:hAnsi="Times New Roman" w:cs="Times New Roman"/>
          <w:bCs/>
        </w:rPr>
      </w:pPr>
    </w:p>
    <w:p w:rsidR="0090534E" w:rsidRDefault="0090534E" w:rsidP="00DB550B">
      <w:pPr>
        <w:ind w:left="6480" w:firstLine="698"/>
        <w:rPr>
          <w:rStyle w:val="a3"/>
          <w:rFonts w:ascii="Times New Roman" w:hAnsi="Times New Roman" w:cs="Times New Roman"/>
          <w:bCs/>
        </w:rPr>
      </w:pPr>
    </w:p>
    <w:p w:rsidR="00FB12EB" w:rsidRDefault="00FB12EB" w:rsidP="00DB550B">
      <w:pPr>
        <w:ind w:left="6480" w:firstLine="698"/>
        <w:rPr>
          <w:rStyle w:val="a3"/>
          <w:rFonts w:ascii="Times New Roman" w:hAnsi="Times New Roman" w:cs="Times New Roman"/>
          <w:bCs/>
        </w:rPr>
      </w:pPr>
    </w:p>
    <w:p w:rsidR="007F66E1" w:rsidRPr="00DB4260" w:rsidRDefault="00DB550B" w:rsidP="00DB550B">
      <w:pPr>
        <w:ind w:left="6480" w:firstLine="698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lastRenderedPageBreak/>
        <w:t xml:space="preserve">Приложение N </w:t>
      </w:r>
      <w:r w:rsidR="007F66E1" w:rsidRPr="00DB4260">
        <w:rPr>
          <w:rStyle w:val="a3"/>
          <w:rFonts w:ascii="Times New Roman" w:hAnsi="Times New Roman" w:cs="Times New Roman"/>
          <w:bCs/>
        </w:rPr>
        <w:t>1</w:t>
      </w:r>
    </w:p>
    <w:bookmarkEnd w:id="20"/>
    <w:bookmarkEnd w:id="21"/>
    <w:p w:rsidR="00DB550B" w:rsidRPr="00A16517" w:rsidRDefault="007F66E1" w:rsidP="00DB550B">
      <w:pPr>
        <w:pStyle w:val="1"/>
        <w:ind w:left="4320"/>
        <w:jc w:val="left"/>
        <w:rPr>
          <w:rFonts w:ascii="Times New Roman" w:hAnsi="Times New Roman" w:cs="Times New Roman"/>
          <w:sz w:val="28"/>
          <w:szCs w:val="28"/>
        </w:rPr>
      </w:pPr>
      <w:r w:rsidRPr="00A16517">
        <w:rPr>
          <w:rStyle w:val="a3"/>
          <w:rFonts w:ascii="Times New Roman" w:hAnsi="Times New Roman" w:cs="Times New Roman"/>
          <w:b/>
          <w:bCs w:val="0"/>
          <w:sz w:val="28"/>
          <w:szCs w:val="28"/>
        </w:rPr>
        <w:t xml:space="preserve">к </w:t>
      </w:r>
      <w:hyperlink w:anchor="sub_1000" w:history="1">
        <w:r w:rsidRPr="00A16517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Положению</w:t>
        </w:r>
      </w:hyperlink>
      <w:r w:rsidRPr="00A16517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DB550B" w:rsidRPr="00A16517">
        <w:rPr>
          <w:rFonts w:ascii="Times New Roman" w:hAnsi="Times New Roman" w:cs="Times New Roman"/>
          <w:sz w:val="28"/>
          <w:szCs w:val="28"/>
        </w:rPr>
        <w:t xml:space="preserve">о представлении гражданами, претендующими на замещение муниципальных должностей </w:t>
      </w:r>
      <w:r w:rsidR="00FB12EB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A16517" w:rsidRPr="00A165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B550B" w:rsidRPr="00A16517">
        <w:rPr>
          <w:rFonts w:ascii="Times New Roman" w:hAnsi="Times New Roman" w:cs="Times New Roman"/>
          <w:sz w:val="28"/>
          <w:szCs w:val="28"/>
        </w:rPr>
        <w:t xml:space="preserve">Самойловского муниципального района Саратовской области, и лицами, претендующими на замещение должностей муниципальной службы </w:t>
      </w:r>
      <w:r w:rsidR="00FB12EB">
        <w:rPr>
          <w:rFonts w:ascii="Times New Roman" w:hAnsi="Times New Roman" w:cs="Times New Roman"/>
          <w:color w:val="auto"/>
          <w:sz w:val="28"/>
          <w:szCs w:val="28"/>
        </w:rPr>
        <w:t xml:space="preserve"> Святославского</w:t>
      </w:r>
      <w:r w:rsidR="00A16517" w:rsidRPr="00A165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B550B" w:rsidRPr="00A16517">
        <w:rPr>
          <w:rFonts w:ascii="Times New Roman" w:hAnsi="Times New Roman" w:cs="Times New Roman"/>
          <w:sz w:val="28"/>
          <w:szCs w:val="28"/>
        </w:rPr>
        <w:t>Самойловского муниципального Саратовской области, сведений о доходах, об имуществе и обязательствах имущественного характера</w:t>
      </w:r>
    </w:p>
    <w:p w:rsidR="007F66E1" w:rsidRPr="00DB4260" w:rsidRDefault="007F66E1" w:rsidP="00DB550B">
      <w:pPr>
        <w:ind w:left="2160" w:firstLine="698"/>
        <w:rPr>
          <w:rFonts w:ascii="Times New Roman" w:hAnsi="Times New Roman" w:cs="Times New Roman"/>
        </w:rPr>
      </w:pPr>
    </w:p>
    <w:p w:rsidR="00607804" w:rsidRPr="00810EB1" w:rsidRDefault="00607804" w:rsidP="006078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EB1">
        <w:rPr>
          <w:rFonts w:ascii="Times New Roman" w:hAnsi="Times New Roman" w:cs="Times New Roman"/>
          <w:sz w:val="28"/>
          <w:szCs w:val="28"/>
        </w:rPr>
        <w:t>В</w:t>
      </w:r>
    </w:p>
    <w:p w:rsidR="00607804" w:rsidRPr="00810EB1" w:rsidRDefault="000629E3" w:rsidP="0060780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1270</wp:posOffset>
                </wp:positionV>
                <wp:extent cx="6286500" cy="0"/>
                <wp:effectExtent l="0" t="0" r="0" b="0"/>
                <wp:wrapNone/>
                <wp:docPr id="5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E7450" id="Line 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1pt" to="52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7Y8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"/>
            </w:pict>
          </mc:Fallback>
        </mc:AlternateContent>
      </w:r>
      <w:r w:rsidR="00607804" w:rsidRPr="00810EB1">
        <w:rPr>
          <w:rFonts w:ascii="Times New Roman" w:hAnsi="Times New Roman" w:cs="Times New Roman"/>
          <w:i/>
          <w:sz w:val="24"/>
          <w:szCs w:val="24"/>
        </w:rPr>
        <w:t>(указывается наименование кадрового подразделения</w:t>
      </w:r>
    </w:p>
    <w:p w:rsidR="00CA2416" w:rsidRDefault="00DB550B" w:rsidP="0060780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0EB1">
        <w:rPr>
          <w:rFonts w:ascii="Times New Roman" w:hAnsi="Times New Roman" w:cs="Times New Roman"/>
          <w:i/>
          <w:sz w:val="24"/>
          <w:szCs w:val="24"/>
        </w:rPr>
        <w:t>органа местного самоуправления</w:t>
      </w:r>
    </w:p>
    <w:p w:rsidR="00607804" w:rsidRPr="00810EB1" w:rsidRDefault="00607804" w:rsidP="0060780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0E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2416">
        <w:rPr>
          <w:rFonts w:ascii="Times New Roman" w:hAnsi="Times New Roman" w:cs="Times New Roman"/>
          <w:i/>
          <w:sz w:val="24"/>
          <w:szCs w:val="24"/>
        </w:rPr>
        <w:t xml:space="preserve">Самойловского муниципального района </w:t>
      </w:r>
      <w:r w:rsidRPr="00810EB1">
        <w:rPr>
          <w:rFonts w:ascii="Times New Roman" w:hAnsi="Times New Roman" w:cs="Times New Roman"/>
          <w:i/>
          <w:sz w:val="24"/>
          <w:szCs w:val="24"/>
        </w:rPr>
        <w:t>Саратовской области)</w:t>
      </w:r>
    </w:p>
    <w:p w:rsidR="00607804" w:rsidRPr="00810EB1" w:rsidRDefault="00607804" w:rsidP="00607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804" w:rsidRPr="00810EB1" w:rsidRDefault="00607804" w:rsidP="00607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EB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16517" w:rsidRDefault="00607804" w:rsidP="00607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EB1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характера гражданина, претендующего на замещение </w:t>
      </w:r>
      <w:r w:rsidR="00DB550B" w:rsidRPr="00810E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10EB1">
        <w:rPr>
          <w:rFonts w:ascii="Times New Roman" w:hAnsi="Times New Roman" w:cs="Times New Roman"/>
          <w:b/>
          <w:sz w:val="28"/>
          <w:szCs w:val="28"/>
        </w:rPr>
        <w:t xml:space="preserve"> должности </w:t>
      </w:r>
      <w:r w:rsidR="00FB12EB">
        <w:rPr>
          <w:rFonts w:ascii="Times New Roman" w:hAnsi="Times New Roman" w:cs="Times New Roman"/>
          <w:b/>
          <w:sz w:val="28"/>
          <w:szCs w:val="28"/>
        </w:rPr>
        <w:t xml:space="preserve">Святославского </w:t>
      </w:r>
      <w:r w:rsidR="00A16517" w:rsidRPr="00A1651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A16517">
        <w:rPr>
          <w:rFonts w:ascii="Times New Roman" w:hAnsi="Times New Roman" w:cs="Times New Roman"/>
          <w:sz w:val="28"/>
          <w:szCs w:val="28"/>
        </w:rPr>
        <w:t xml:space="preserve"> </w:t>
      </w:r>
      <w:r w:rsidR="00810EB1" w:rsidRPr="00810EB1">
        <w:rPr>
          <w:rFonts w:ascii="Times New Roman" w:hAnsi="Times New Roman" w:cs="Times New Roman"/>
          <w:b/>
          <w:sz w:val="28"/>
          <w:szCs w:val="28"/>
        </w:rPr>
        <w:t xml:space="preserve">Самойловского муниципального района </w:t>
      </w:r>
      <w:r w:rsidRPr="00810EB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DB550B" w:rsidRPr="00810EB1">
        <w:rPr>
          <w:rFonts w:ascii="Times New Roman" w:hAnsi="Times New Roman" w:cs="Times New Roman"/>
          <w:b/>
          <w:sz w:val="28"/>
          <w:szCs w:val="28"/>
        </w:rPr>
        <w:t>,</w:t>
      </w:r>
      <w:r w:rsidR="00810EB1" w:rsidRPr="00810EB1">
        <w:rPr>
          <w:rFonts w:ascii="Times New Roman" w:hAnsi="Times New Roman" w:cs="Times New Roman"/>
          <w:b/>
          <w:sz w:val="28"/>
          <w:szCs w:val="28"/>
        </w:rPr>
        <w:t xml:space="preserve"> и лицами,</w:t>
      </w:r>
      <w:r w:rsidR="00DB550B">
        <w:rPr>
          <w:rFonts w:cs="Courier New"/>
          <w:b/>
          <w:szCs w:val="20"/>
        </w:rPr>
        <w:t xml:space="preserve"> </w:t>
      </w:r>
      <w:r w:rsidR="00DB550B" w:rsidRPr="00810EB1">
        <w:rPr>
          <w:rFonts w:ascii="Times New Roman" w:hAnsi="Times New Roman" w:cs="Times New Roman"/>
          <w:b/>
          <w:sz w:val="28"/>
          <w:szCs w:val="28"/>
        </w:rPr>
        <w:t>претендующими на замещение должностей муниципальной службы</w:t>
      </w:r>
      <w:r w:rsidR="00A16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2EB">
        <w:rPr>
          <w:rFonts w:ascii="Times New Roman" w:hAnsi="Times New Roman" w:cs="Times New Roman"/>
          <w:b/>
          <w:sz w:val="28"/>
          <w:szCs w:val="28"/>
        </w:rPr>
        <w:t xml:space="preserve">Святославского </w:t>
      </w:r>
      <w:r w:rsidR="00A16517" w:rsidRPr="00A1651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A16517">
        <w:rPr>
          <w:rFonts w:ascii="Times New Roman" w:hAnsi="Times New Roman" w:cs="Times New Roman"/>
          <w:sz w:val="28"/>
          <w:szCs w:val="28"/>
        </w:rPr>
        <w:t xml:space="preserve"> </w:t>
      </w:r>
      <w:r w:rsidR="00DB550B" w:rsidRPr="00810EB1">
        <w:rPr>
          <w:rFonts w:ascii="Times New Roman" w:hAnsi="Times New Roman" w:cs="Times New Roman"/>
          <w:b/>
          <w:sz w:val="28"/>
          <w:szCs w:val="28"/>
        </w:rPr>
        <w:t xml:space="preserve">Самойловского муниципального </w:t>
      </w:r>
    </w:p>
    <w:p w:rsidR="00607804" w:rsidRPr="00810EB1" w:rsidRDefault="00DB550B" w:rsidP="00607804">
      <w:pPr>
        <w:jc w:val="center"/>
        <w:rPr>
          <w:rFonts w:cs="Courier New"/>
          <w:b/>
          <w:sz w:val="28"/>
          <w:szCs w:val="28"/>
        </w:rPr>
      </w:pPr>
      <w:r w:rsidRPr="00810EB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07804" w:rsidRPr="002273CE" w:rsidRDefault="00607804" w:rsidP="00607804">
      <w:pPr>
        <w:jc w:val="both"/>
        <w:rPr>
          <w:rFonts w:cs="Courier New"/>
          <w:szCs w:val="20"/>
        </w:rPr>
      </w:pPr>
    </w:p>
    <w:p w:rsidR="00607804" w:rsidRPr="00810EB1" w:rsidRDefault="000629E3" w:rsidP="00607804">
      <w:pPr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143510</wp:posOffset>
                </wp:positionV>
                <wp:extent cx="6172200" cy="0"/>
                <wp:effectExtent l="0" t="0" r="0" b="0"/>
                <wp:wrapNone/>
                <wp:docPr id="4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FD913" id="Line 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1.3pt" to="542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0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"/>
            </w:pict>
          </mc:Fallback>
        </mc:AlternateContent>
      </w:r>
      <w:r w:rsidR="00607804" w:rsidRPr="00810EB1">
        <w:rPr>
          <w:rFonts w:ascii="Times New Roman" w:hAnsi="Times New Roman" w:cs="Times New Roman"/>
          <w:szCs w:val="20"/>
        </w:rPr>
        <w:t>Я,</w:t>
      </w:r>
    </w:p>
    <w:p w:rsidR="00607804" w:rsidRPr="00810EB1" w:rsidRDefault="00607804" w:rsidP="00607804">
      <w:pPr>
        <w:jc w:val="right"/>
        <w:rPr>
          <w:rFonts w:ascii="Times New Roman" w:hAnsi="Times New Roman" w:cs="Times New Roman"/>
          <w:szCs w:val="20"/>
        </w:rPr>
      </w:pPr>
      <w:r w:rsidRPr="00810EB1">
        <w:rPr>
          <w:rFonts w:ascii="Times New Roman" w:hAnsi="Times New Roman" w:cs="Times New Roman"/>
          <w:szCs w:val="20"/>
        </w:rPr>
        <w:t>,</w:t>
      </w:r>
    </w:p>
    <w:p w:rsidR="00607804" w:rsidRPr="00810EB1" w:rsidRDefault="000629E3" w:rsidP="00607804">
      <w:pPr>
        <w:jc w:val="center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768465" cy="0"/>
                <wp:effectExtent l="0" t="0" r="0" b="0"/>
                <wp:wrapNone/>
                <wp:docPr id="4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CB146" id="Line 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532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YmEwIAACkEAAAOAAAAZHJzL2Uyb0RvYy54bWysU8GO2jAQvVfqP1i+QxIas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"/>
            </w:pict>
          </mc:Fallback>
        </mc:AlternateContent>
      </w:r>
      <w:r w:rsidR="00607804" w:rsidRPr="00810EB1">
        <w:rPr>
          <w:rFonts w:ascii="Times New Roman" w:hAnsi="Times New Roman" w:cs="Times New Roman"/>
          <w:szCs w:val="20"/>
        </w:rPr>
        <w:t>(фамилия, имя, отчество, дата рождения)</w:t>
      </w:r>
    </w:p>
    <w:p w:rsidR="00607804" w:rsidRPr="00810EB1" w:rsidRDefault="000629E3" w:rsidP="00607804">
      <w:pPr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6887210" cy="0"/>
                <wp:effectExtent l="0" t="0" r="0" b="0"/>
                <wp:wrapNone/>
                <wp:docPr id="4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7BB72" id="Line 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3pt" to="542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DF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"/>
            </w:pict>
          </mc:Fallback>
        </mc:AlternateContent>
      </w:r>
    </w:p>
    <w:p w:rsidR="00607804" w:rsidRPr="00810EB1" w:rsidRDefault="00607804" w:rsidP="00607804">
      <w:pPr>
        <w:jc w:val="right"/>
        <w:rPr>
          <w:rFonts w:ascii="Times New Roman" w:hAnsi="Times New Roman" w:cs="Times New Roman"/>
          <w:szCs w:val="20"/>
        </w:rPr>
      </w:pPr>
      <w:r w:rsidRPr="00810EB1">
        <w:rPr>
          <w:rFonts w:ascii="Times New Roman" w:hAnsi="Times New Roman" w:cs="Times New Roman"/>
          <w:szCs w:val="20"/>
        </w:rPr>
        <w:t>,</w:t>
      </w:r>
    </w:p>
    <w:p w:rsidR="00607804" w:rsidRPr="00810EB1" w:rsidRDefault="000629E3" w:rsidP="00607804">
      <w:pPr>
        <w:jc w:val="center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743700" cy="0"/>
                <wp:effectExtent l="0" t="0" r="0" b="0"/>
                <wp:wrapNone/>
                <wp:docPr id="4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B91C0" id="Line 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53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lC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"/>
            </w:pict>
          </mc:Fallback>
        </mc:AlternateContent>
      </w:r>
      <w:r w:rsidR="00607804" w:rsidRPr="00810EB1">
        <w:rPr>
          <w:rFonts w:ascii="Times New Roman" w:hAnsi="Times New Roman" w:cs="Times New Roman"/>
          <w:szCs w:val="20"/>
        </w:rPr>
        <w:t>(основное место работы или службы, занимаемая должность; в случае</w:t>
      </w:r>
    </w:p>
    <w:p w:rsidR="00607804" w:rsidRPr="00810EB1" w:rsidRDefault="00607804" w:rsidP="00607804">
      <w:pPr>
        <w:jc w:val="center"/>
        <w:rPr>
          <w:rFonts w:ascii="Times New Roman" w:hAnsi="Times New Roman" w:cs="Times New Roman"/>
          <w:szCs w:val="20"/>
        </w:rPr>
      </w:pPr>
      <w:r w:rsidRPr="00810EB1">
        <w:rPr>
          <w:rFonts w:ascii="Times New Roman" w:hAnsi="Times New Roman" w:cs="Times New Roman"/>
          <w:szCs w:val="20"/>
        </w:rPr>
        <w:t>отсутствия основного места работы или службы – род занятий)</w:t>
      </w:r>
    </w:p>
    <w:p w:rsidR="00607804" w:rsidRPr="00810EB1" w:rsidRDefault="000629E3" w:rsidP="00607804">
      <w:pPr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167005</wp:posOffset>
                </wp:positionV>
                <wp:extent cx="5106035" cy="0"/>
                <wp:effectExtent l="0" t="0" r="0" b="0"/>
                <wp:wrapNone/>
                <wp:docPr id="4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6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A06C1" id="Line 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5pt,13.15pt" to="542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PT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"/>
            </w:pict>
          </mc:Fallback>
        </mc:AlternateContent>
      </w:r>
      <w:r w:rsidR="00607804" w:rsidRPr="00810EB1">
        <w:rPr>
          <w:rFonts w:ascii="Times New Roman" w:hAnsi="Times New Roman" w:cs="Times New Roman"/>
          <w:szCs w:val="20"/>
        </w:rPr>
        <w:t>проживающий по адресу:</w:t>
      </w:r>
    </w:p>
    <w:p w:rsidR="00607804" w:rsidRPr="00810EB1" w:rsidRDefault="00607804" w:rsidP="00607804">
      <w:pPr>
        <w:ind w:firstLine="2700"/>
        <w:jc w:val="center"/>
        <w:rPr>
          <w:rFonts w:ascii="Times New Roman" w:hAnsi="Times New Roman" w:cs="Times New Roman"/>
          <w:szCs w:val="20"/>
        </w:rPr>
      </w:pPr>
      <w:r w:rsidRPr="00810EB1">
        <w:rPr>
          <w:rFonts w:ascii="Times New Roman" w:hAnsi="Times New Roman" w:cs="Times New Roman"/>
          <w:szCs w:val="20"/>
        </w:rPr>
        <w:t>(адрес места жительства)</w:t>
      </w:r>
    </w:p>
    <w:p w:rsidR="00607804" w:rsidRPr="00810EB1" w:rsidRDefault="000629E3" w:rsidP="00607804">
      <w:pPr>
        <w:jc w:val="right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149860</wp:posOffset>
                </wp:positionV>
                <wp:extent cx="6768465" cy="0"/>
                <wp:effectExtent l="0" t="0" r="0" b="0"/>
                <wp:wrapNone/>
                <wp:docPr id="4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52498" id="Line 1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1.8pt" to="532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mJQFAIAACo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"/>
            </w:pict>
          </mc:Fallback>
        </mc:AlternateContent>
      </w:r>
      <w:r w:rsidR="00607804" w:rsidRPr="00810EB1">
        <w:rPr>
          <w:rFonts w:ascii="Times New Roman" w:hAnsi="Times New Roman" w:cs="Times New Roman"/>
          <w:szCs w:val="20"/>
        </w:rPr>
        <w:t>,</w:t>
      </w:r>
    </w:p>
    <w:p w:rsidR="00607804" w:rsidRPr="00810EB1" w:rsidRDefault="00607804" w:rsidP="00F876BB">
      <w:pPr>
        <w:jc w:val="center"/>
        <w:rPr>
          <w:rFonts w:ascii="Times New Roman" w:hAnsi="Times New Roman" w:cs="Times New Roman"/>
          <w:szCs w:val="20"/>
        </w:rPr>
      </w:pPr>
      <w:r w:rsidRPr="00810EB1">
        <w:rPr>
          <w:rFonts w:ascii="Times New Roman" w:hAnsi="Times New Roman" w:cs="Times New Roman"/>
          <w:szCs w:val="20"/>
        </w:rPr>
        <w:t>сообщаю сведения*(1) о своих доходах, об имуществе, принадлежащем мне на праве собственности, о вкладах в банках, ценных бумагах, об обязательствах имущественного характера:</w:t>
      </w:r>
    </w:p>
    <w:p w:rsidR="00607804" w:rsidRPr="00810EB1" w:rsidRDefault="00607804" w:rsidP="00607804">
      <w:pPr>
        <w:jc w:val="both"/>
        <w:rPr>
          <w:rFonts w:ascii="Times New Roman" w:hAnsi="Times New Roman" w:cs="Times New Roman"/>
          <w:szCs w:val="20"/>
        </w:rPr>
      </w:pPr>
    </w:p>
    <w:p w:rsidR="00607804" w:rsidRPr="00F876BB" w:rsidRDefault="00607804" w:rsidP="00607804">
      <w:pPr>
        <w:jc w:val="center"/>
        <w:rPr>
          <w:rFonts w:ascii="Times New Roman" w:hAnsi="Times New Roman" w:cs="Times New Roman"/>
          <w:b/>
          <w:szCs w:val="20"/>
        </w:rPr>
      </w:pPr>
      <w:r w:rsidRPr="00F876BB">
        <w:rPr>
          <w:rFonts w:ascii="Times New Roman" w:hAnsi="Times New Roman" w:cs="Times New Roman"/>
          <w:b/>
          <w:szCs w:val="20"/>
        </w:rPr>
        <w:t>Раздел 1. Сведения о доходах*(2)</w:t>
      </w:r>
    </w:p>
    <w:p w:rsidR="00607804" w:rsidRPr="00810EB1" w:rsidRDefault="00607804" w:rsidP="00607804">
      <w:pPr>
        <w:jc w:val="both"/>
        <w:rPr>
          <w:rFonts w:ascii="Times New Roman" w:hAnsi="Times New Roman" w:cs="Times New Roman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7321"/>
        <w:gridCol w:w="2731"/>
      </w:tblGrid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Величина дохода*(3) (руб.)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Доход от педагогической деятельности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Доход от научной деятельности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Доход от иной творческой деятельности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Иные доходы (указать вид дохода):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7804" w:rsidRPr="00F876BB" w:rsidRDefault="00607804" w:rsidP="0060780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76BB">
        <w:rPr>
          <w:rFonts w:ascii="Times New Roman" w:hAnsi="Times New Roman" w:cs="Times New Roman"/>
          <w:b/>
          <w:sz w:val="20"/>
          <w:szCs w:val="20"/>
        </w:rPr>
        <w:t>Раздел 2. Сведения об имуществе</w:t>
      </w:r>
    </w:p>
    <w:p w:rsidR="00607804" w:rsidRPr="00F876BB" w:rsidRDefault="00607804" w:rsidP="0060780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76BB">
        <w:rPr>
          <w:rFonts w:ascii="Times New Roman" w:hAnsi="Times New Roman" w:cs="Times New Roman"/>
          <w:b/>
          <w:sz w:val="20"/>
          <w:szCs w:val="20"/>
        </w:rPr>
        <w:t>2.1. Недвижимое имущество.</w:t>
      </w:r>
    </w:p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3960"/>
        <w:gridCol w:w="2237"/>
        <w:gridCol w:w="2201"/>
        <w:gridCol w:w="1654"/>
      </w:tblGrid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60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2237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Вид собственности*(4)</w:t>
            </w:r>
          </w:p>
        </w:tc>
        <w:tc>
          <w:tcPr>
            <w:tcW w:w="2201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</w:t>
            </w:r>
          </w:p>
        </w:tc>
        <w:tc>
          <w:tcPr>
            <w:tcW w:w="165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7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1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Земельные участки*(5):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2237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0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Жилые дома: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2237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0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2237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0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Дачи: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2237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0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Гаражи: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2237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2237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7804" w:rsidRPr="00890647" w:rsidRDefault="00607804" w:rsidP="0060780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0647">
        <w:rPr>
          <w:rFonts w:ascii="Times New Roman" w:hAnsi="Times New Roman" w:cs="Times New Roman"/>
          <w:sz w:val="20"/>
          <w:szCs w:val="20"/>
        </w:rPr>
        <w:t>2.2. Транспортные средства</w:t>
      </w:r>
    </w:p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4168"/>
        <w:gridCol w:w="3319"/>
        <w:gridCol w:w="2565"/>
      </w:tblGrid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Вид собственности*(6)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Место регистрации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Автоприцепы: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Мототранспортные средства: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Водный транспорт: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Воздушный транспорт: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7804" w:rsidRPr="00890647" w:rsidRDefault="00607804" w:rsidP="00607804">
      <w:pPr>
        <w:jc w:val="center"/>
        <w:rPr>
          <w:rFonts w:ascii="Times New Roman" w:hAnsi="Times New Roman" w:cs="Times New Roman"/>
          <w:sz w:val="20"/>
          <w:szCs w:val="20"/>
        </w:rPr>
      </w:pPr>
      <w:r w:rsidRPr="00890647">
        <w:rPr>
          <w:rFonts w:ascii="Times New Roman" w:hAnsi="Times New Roman" w:cs="Times New Roman"/>
          <w:sz w:val="20"/>
          <w:szCs w:val="20"/>
        </w:rPr>
        <w:t>Раздел 3. Сведения о денежных средствах, находящихся на счетах в банках и иных кредитных организациях</w:t>
      </w:r>
    </w:p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3259"/>
        <w:gridCol w:w="1809"/>
        <w:gridCol w:w="1809"/>
        <w:gridCol w:w="1287"/>
        <w:gridCol w:w="1888"/>
      </w:tblGrid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Вид и валюта счета*(7)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Дата открытия счета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Номер счета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Остаток на счете*(8) (руб.)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0EB1" w:rsidRPr="00890647" w:rsidRDefault="00810EB1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0EB1" w:rsidRPr="00890647" w:rsidRDefault="00810EB1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7804" w:rsidRPr="00F876BB" w:rsidRDefault="00607804" w:rsidP="0060780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76BB">
        <w:rPr>
          <w:rFonts w:ascii="Times New Roman" w:hAnsi="Times New Roman" w:cs="Times New Roman"/>
          <w:b/>
          <w:sz w:val="20"/>
          <w:szCs w:val="20"/>
        </w:rPr>
        <w:t>Раздел 4. Сведения о ценных бумагах</w:t>
      </w:r>
    </w:p>
    <w:p w:rsidR="00607804" w:rsidRPr="00F876BB" w:rsidRDefault="00607804" w:rsidP="0060780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76BB">
        <w:rPr>
          <w:rFonts w:ascii="Times New Roman" w:hAnsi="Times New Roman" w:cs="Times New Roman"/>
          <w:b/>
          <w:sz w:val="20"/>
          <w:szCs w:val="20"/>
        </w:rPr>
        <w:t>4.1. Акции и иное участие в коммерческих организациях</w:t>
      </w:r>
    </w:p>
    <w:p w:rsidR="00607804" w:rsidRPr="00F876BB" w:rsidRDefault="00607804" w:rsidP="0060780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2990"/>
        <w:gridCol w:w="1825"/>
        <w:gridCol w:w="1845"/>
        <w:gridCol w:w="1596"/>
        <w:gridCol w:w="1796"/>
      </w:tblGrid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Наименование и организационно-правовая форма организации*(9)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Место нахождения организации (адрес)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Уставный капитал*(10) (руб.)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Доля участия*(11)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Основание участия*(12)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7804" w:rsidRPr="00F876BB" w:rsidRDefault="00607804" w:rsidP="00810EB1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76BB">
        <w:rPr>
          <w:rFonts w:ascii="Times New Roman" w:hAnsi="Times New Roman" w:cs="Times New Roman"/>
          <w:b/>
          <w:sz w:val="20"/>
          <w:szCs w:val="20"/>
        </w:rPr>
        <w:t>4.2. Иные ценные бумаги</w:t>
      </w:r>
    </w:p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2436"/>
        <w:gridCol w:w="2068"/>
        <w:gridCol w:w="2214"/>
        <w:gridCol w:w="1501"/>
        <w:gridCol w:w="1833"/>
      </w:tblGrid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Вид ценной бумаги*(13)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Номинальная величина обязательства (руб.)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Общая стоимость*(14) (руб.)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7804" w:rsidRPr="00890647" w:rsidRDefault="00607804" w:rsidP="0060780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0647">
        <w:rPr>
          <w:rFonts w:ascii="Times New Roman" w:hAnsi="Times New Roman" w:cs="Times New Roman"/>
          <w:sz w:val="20"/>
          <w:szCs w:val="20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 (руб.),</w:t>
      </w:r>
    </w:p>
    <w:p w:rsidR="00607804" w:rsidRPr="00890647" w:rsidRDefault="000629E3" w:rsidP="0060780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6858000" cy="0"/>
                <wp:effectExtent l="0" t="0" r="0" b="0"/>
                <wp:wrapNone/>
                <wp:docPr id="4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066AC" id="Line 1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15pt" to="540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icFQIAACo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"/>
            </w:pict>
          </mc:Fallback>
        </mc:AlternateContent>
      </w:r>
    </w:p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7804" w:rsidRPr="00F876BB" w:rsidRDefault="00607804" w:rsidP="0060780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76BB">
        <w:rPr>
          <w:rFonts w:ascii="Times New Roman" w:hAnsi="Times New Roman" w:cs="Times New Roman"/>
          <w:b/>
          <w:sz w:val="20"/>
          <w:szCs w:val="20"/>
        </w:rPr>
        <w:t>Раздел 5. Сведения об обязательствах имущественного характера</w:t>
      </w:r>
    </w:p>
    <w:p w:rsidR="00607804" w:rsidRPr="00F876BB" w:rsidRDefault="00607804" w:rsidP="0060780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76BB">
        <w:rPr>
          <w:rFonts w:ascii="Times New Roman" w:hAnsi="Times New Roman" w:cs="Times New Roman"/>
          <w:b/>
          <w:sz w:val="20"/>
          <w:szCs w:val="20"/>
        </w:rPr>
        <w:t>5.1. Объекты недвижимого имущества, находящиеся в пользовании*(15)</w:t>
      </w:r>
    </w:p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2346"/>
        <w:gridCol w:w="2108"/>
        <w:gridCol w:w="2384"/>
        <w:gridCol w:w="1852"/>
        <w:gridCol w:w="1362"/>
      </w:tblGrid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Вид имущества*(16)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Вид и сроки пользования*(17)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Основание пользования*(18)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76BB">
        <w:rPr>
          <w:rFonts w:ascii="Times New Roman" w:hAnsi="Times New Roman" w:cs="Times New Roman"/>
          <w:b/>
          <w:sz w:val="20"/>
          <w:szCs w:val="20"/>
        </w:rPr>
        <w:lastRenderedPageBreak/>
        <w:t>5.2. Прочие обязательства*(19)</w:t>
      </w:r>
    </w:p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2340"/>
        <w:gridCol w:w="1800"/>
        <w:gridCol w:w="1980"/>
        <w:gridCol w:w="2160"/>
        <w:gridCol w:w="1772"/>
      </w:tblGrid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Содержание обязательства*(20)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Кредитор (должник)*(21)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Основание возникновения*</w:t>
            </w:r>
          </w:p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(22)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Сумма обязательства*</w:t>
            </w:r>
          </w:p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(23) (руб.)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Условия обязательства*(24)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7804" w:rsidRPr="00810EB1" w:rsidRDefault="00607804" w:rsidP="00607804">
      <w:pPr>
        <w:jc w:val="both"/>
        <w:rPr>
          <w:rFonts w:ascii="Times New Roman" w:hAnsi="Times New Roman" w:cs="Times New Roman"/>
          <w:szCs w:val="20"/>
        </w:rPr>
      </w:pPr>
    </w:p>
    <w:p w:rsidR="00607804" w:rsidRPr="00810EB1" w:rsidRDefault="00607804" w:rsidP="00607804">
      <w:pPr>
        <w:jc w:val="both"/>
        <w:rPr>
          <w:rFonts w:ascii="Times New Roman" w:hAnsi="Times New Roman" w:cs="Times New Roman"/>
          <w:szCs w:val="20"/>
        </w:rPr>
      </w:pPr>
      <w:r w:rsidRPr="00810EB1">
        <w:rPr>
          <w:rFonts w:ascii="Times New Roman" w:hAnsi="Times New Roman" w:cs="Times New Roman"/>
          <w:szCs w:val="20"/>
        </w:rPr>
        <w:t>Достоверность и полноту настоящих сведений подтверждаю.</w:t>
      </w:r>
    </w:p>
    <w:p w:rsidR="00607804" w:rsidRPr="00810EB1" w:rsidRDefault="00607804" w:rsidP="00607804">
      <w:pPr>
        <w:jc w:val="both"/>
        <w:rPr>
          <w:rFonts w:ascii="Times New Roman" w:hAnsi="Times New Roman" w:cs="Times New Roman"/>
          <w:szCs w:val="20"/>
        </w:rPr>
      </w:pPr>
    </w:p>
    <w:p w:rsidR="00607804" w:rsidRPr="00810EB1" w:rsidRDefault="00607804" w:rsidP="00607804">
      <w:pPr>
        <w:jc w:val="both"/>
        <w:rPr>
          <w:rFonts w:ascii="Times New Roman" w:hAnsi="Times New Roman" w:cs="Times New Roman"/>
          <w:szCs w:val="20"/>
        </w:rPr>
      </w:pPr>
      <w:r w:rsidRPr="00810EB1">
        <w:rPr>
          <w:rFonts w:ascii="Times New Roman" w:hAnsi="Times New Roman" w:cs="Times New Roman"/>
          <w:szCs w:val="20"/>
        </w:rPr>
        <w:t>«____» ____________ 20___ г. _______________________________________________________________</w:t>
      </w:r>
    </w:p>
    <w:p w:rsidR="00607804" w:rsidRPr="00810EB1" w:rsidRDefault="00607804" w:rsidP="00607804">
      <w:pPr>
        <w:ind w:left="317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0EB1">
        <w:rPr>
          <w:rFonts w:ascii="Times New Roman" w:hAnsi="Times New Roman" w:cs="Times New Roman"/>
          <w:szCs w:val="20"/>
        </w:rPr>
        <w:t>(</w:t>
      </w:r>
      <w:r w:rsidRPr="00810EB1">
        <w:rPr>
          <w:rFonts w:ascii="Times New Roman" w:hAnsi="Times New Roman" w:cs="Times New Roman"/>
          <w:i/>
          <w:sz w:val="24"/>
          <w:szCs w:val="24"/>
        </w:rPr>
        <w:t>подпись гражданина, претендующего на замещение</w:t>
      </w:r>
    </w:p>
    <w:p w:rsidR="00607804" w:rsidRPr="00810EB1" w:rsidRDefault="00810EB1" w:rsidP="00607804">
      <w:pPr>
        <w:ind w:left="3179"/>
        <w:jc w:val="center"/>
        <w:rPr>
          <w:rFonts w:ascii="Times New Roman" w:hAnsi="Times New Roman" w:cs="Times New Roman"/>
          <w:szCs w:val="20"/>
        </w:rPr>
      </w:pPr>
      <w:r w:rsidRPr="00810EB1">
        <w:rPr>
          <w:rFonts w:ascii="Times New Roman" w:hAnsi="Times New Roman" w:cs="Times New Roman"/>
          <w:i/>
          <w:sz w:val="24"/>
          <w:szCs w:val="24"/>
        </w:rPr>
        <w:t>муниципальной</w:t>
      </w:r>
      <w:r w:rsidR="00607804" w:rsidRPr="00810EB1">
        <w:rPr>
          <w:rFonts w:ascii="Times New Roman" w:hAnsi="Times New Roman" w:cs="Times New Roman"/>
          <w:i/>
          <w:sz w:val="24"/>
          <w:szCs w:val="24"/>
        </w:rPr>
        <w:t xml:space="preserve"> должности</w:t>
      </w:r>
      <w:r w:rsidRPr="00810EB1">
        <w:rPr>
          <w:rFonts w:ascii="Times New Roman" w:hAnsi="Times New Roman" w:cs="Times New Roman"/>
          <w:i/>
          <w:sz w:val="24"/>
          <w:szCs w:val="24"/>
        </w:rPr>
        <w:t xml:space="preserve">, на замещение должности муниципальной </w:t>
      </w:r>
      <w:r w:rsidRPr="00A16517">
        <w:rPr>
          <w:rFonts w:ascii="Times New Roman" w:hAnsi="Times New Roman" w:cs="Times New Roman"/>
          <w:i/>
          <w:sz w:val="24"/>
          <w:szCs w:val="24"/>
        </w:rPr>
        <w:t xml:space="preserve">службы </w:t>
      </w:r>
      <w:r w:rsidR="000C272A">
        <w:rPr>
          <w:rFonts w:ascii="Times New Roman" w:hAnsi="Times New Roman" w:cs="Times New Roman"/>
          <w:i/>
          <w:sz w:val="24"/>
          <w:szCs w:val="24"/>
        </w:rPr>
        <w:t xml:space="preserve"> Святославского </w:t>
      </w:r>
      <w:r w:rsidR="00A16517" w:rsidRPr="00A16517">
        <w:rPr>
          <w:rFonts w:ascii="Times New Roman" w:hAnsi="Times New Roman" w:cs="Times New Roman"/>
          <w:i/>
          <w:sz w:val="24"/>
          <w:szCs w:val="24"/>
        </w:rPr>
        <w:t xml:space="preserve"> муниципального образования</w:t>
      </w:r>
      <w:r w:rsidR="00A16517">
        <w:rPr>
          <w:rFonts w:ascii="Times New Roman" w:hAnsi="Times New Roman" w:cs="Times New Roman"/>
          <w:sz w:val="28"/>
          <w:szCs w:val="28"/>
        </w:rPr>
        <w:t xml:space="preserve"> </w:t>
      </w:r>
      <w:r w:rsidRPr="00810EB1">
        <w:rPr>
          <w:rFonts w:ascii="Times New Roman" w:hAnsi="Times New Roman" w:cs="Times New Roman"/>
          <w:i/>
          <w:sz w:val="24"/>
          <w:szCs w:val="24"/>
        </w:rPr>
        <w:t>Самойловского муниципального района Саратовской области</w:t>
      </w:r>
      <w:r w:rsidR="00607804" w:rsidRPr="00810EB1">
        <w:rPr>
          <w:rFonts w:ascii="Times New Roman" w:hAnsi="Times New Roman" w:cs="Times New Roman"/>
          <w:szCs w:val="20"/>
        </w:rPr>
        <w:t>)</w:t>
      </w:r>
    </w:p>
    <w:p w:rsidR="00607804" w:rsidRPr="00810EB1" w:rsidRDefault="000629E3" w:rsidP="00607804">
      <w:pPr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6858000" cy="0"/>
                <wp:effectExtent l="0" t="0" r="0" b="0"/>
                <wp:wrapNone/>
                <wp:docPr id="4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7806B" id="Line 1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pt" to="54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KF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"/>
            </w:pict>
          </mc:Fallback>
        </mc:AlternateContent>
      </w:r>
    </w:p>
    <w:p w:rsidR="00607804" w:rsidRPr="00810EB1" w:rsidRDefault="00607804" w:rsidP="00607804">
      <w:pPr>
        <w:jc w:val="center"/>
        <w:rPr>
          <w:rFonts w:ascii="Times New Roman" w:hAnsi="Times New Roman" w:cs="Times New Roman"/>
          <w:i/>
          <w:szCs w:val="20"/>
        </w:rPr>
      </w:pPr>
      <w:r w:rsidRPr="00810EB1">
        <w:rPr>
          <w:rFonts w:ascii="Times New Roman" w:hAnsi="Times New Roman" w:cs="Times New Roman"/>
          <w:i/>
          <w:szCs w:val="20"/>
        </w:rPr>
        <w:t>(Ф.И.О. и подпись лица, принявшего справку)</w:t>
      </w:r>
    </w:p>
    <w:p w:rsidR="00607804" w:rsidRPr="00810EB1" w:rsidRDefault="00607804" w:rsidP="00607804">
      <w:pPr>
        <w:jc w:val="both"/>
        <w:rPr>
          <w:rFonts w:ascii="Times New Roman" w:hAnsi="Times New Roman" w:cs="Times New Roman"/>
          <w:szCs w:val="20"/>
        </w:rPr>
      </w:pPr>
    </w:p>
    <w:p w:rsidR="00607804" w:rsidRPr="00F876BB" w:rsidRDefault="000629E3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22" w:name="sub_991"/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635</wp:posOffset>
                </wp:positionV>
                <wp:extent cx="1714500" cy="0"/>
                <wp:effectExtent l="0" t="0" r="0" b="0"/>
                <wp:wrapNone/>
                <wp:docPr id="4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9BEFC" id="Line 1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05pt" to="135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jY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hpEi&#10;HWj0LBRH2UPoTW9cASGV2tpQHT2pV/Os6XeHlK5aovY8cnw7G8jLQkbyLiVsnIEbdv0XzSCGHLyO&#10;jTo1tguQ0AJ0inqcb3rwk0cUDrPHLJ+mIBs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"/>
            </w:pict>
          </mc:Fallback>
        </mc:AlternateContent>
      </w:r>
      <w:r w:rsidR="00607804" w:rsidRPr="00F876BB">
        <w:rPr>
          <w:rFonts w:ascii="Times New Roman" w:hAnsi="Times New Roman" w:cs="Times New Roman"/>
          <w:sz w:val="16"/>
          <w:szCs w:val="16"/>
        </w:rPr>
        <w:t xml:space="preserve">*(1) Сведения, за исключением сведений о доходах, указываются по состоянию на 1-е число месяца, предшествующего месяцу подачи гражданином документов для замещения </w:t>
      </w:r>
      <w:r w:rsidR="00810EB1" w:rsidRPr="00F876BB">
        <w:rPr>
          <w:rFonts w:ascii="Times New Roman" w:hAnsi="Times New Roman" w:cs="Times New Roman"/>
          <w:sz w:val="16"/>
          <w:szCs w:val="16"/>
        </w:rPr>
        <w:t xml:space="preserve">муниципальной </w:t>
      </w:r>
      <w:r w:rsidR="00607804" w:rsidRPr="00F876BB">
        <w:rPr>
          <w:rFonts w:ascii="Times New Roman" w:hAnsi="Times New Roman" w:cs="Times New Roman"/>
          <w:sz w:val="16"/>
          <w:szCs w:val="16"/>
        </w:rPr>
        <w:t>должности</w:t>
      </w:r>
      <w:r w:rsidR="00810EB1" w:rsidRPr="00F876BB">
        <w:rPr>
          <w:rFonts w:ascii="Times New Roman" w:hAnsi="Times New Roman" w:cs="Times New Roman"/>
          <w:sz w:val="16"/>
          <w:szCs w:val="16"/>
        </w:rPr>
        <w:t xml:space="preserve"> и замещения должности муниципальной службы</w:t>
      </w:r>
      <w:r w:rsidR="00607804" w:rsidRPr="00F876BB">
        <w:rPr>
          <w:rFonts w:ascii="Times New Roman" w:hAnsi="Times New Roman" w:cs="Times New Roman"/>
          <w:sz w:val="16"/>
          <w:szCs w:val="16"/>
        </w:rPr>
        <w:t xml:space="preserve"> </w:t>
      </w:r>
      <w:r w:rsidR="00810EB1" w:rsidRPr="00F876BB">
        <w:rPr>
          <w:rFonts w:ascii="Times New Roman" w:hAnsi="Times New Roman" w:cs="Times New Roman"/>
          <w:sz w:val="16"/>
          <w:szCs w:val="16"/>
        </w:rPr>
        <w:t xml:space="preserve">Самойловского муниципального района Саратовской области </w:t>
      </w:r>
      <w:r w:rsidR="00607804" w:rsidRPr="00F876BB">
        <w:rPr>
          <w:rFonts w:ascii="Times New Roman" w:hAnsi="Times New Roman" w:cs="Times New Roman"/>
          <w:sz w:val="16"/>
          <w:szCs w:val="16"/>
        </w:rPr>
        <w:t>(на отчетную дату).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>*(2) Указываются доходы (включая пенсии, пособия, иные выплаты) за</w:t>
      </w:r>
      <w:bookmarkEnd w:id="22"/>
      <w:r w:rsidRPr="00F876BB">
        <w:rPr>
          <w:rFonts w:ascii="Times New Roman" w:hAnsi="Times New Roman" w:cs="Times New Roman"/>
          <w:sz w:val="16"/>
          <w:szCs w:val="16"/>
        </w:rPr>
        <w:t xml:space="preserve"> год, предшествующий году подачи документов для </w:t>
      </w:r>
      <w:r w:rsidR="00810EB1" w:rsidRPr="00F876BB">
        <w:rPr>
          <w:rFonts w:ascii="Times New Roman" w:hAnsi="Times New Roman" w:cs="Times New Roman"/>
          <w:sz w:val="16"/>
          <w:szCs w:val="16"/>
        </w:rPr>
        <w:t>замещения муниципальной должности и замещения должности муниципальной службы Самойловского муниципального района Саратовской области</w:t>
      </w:r>
      <w:r w:rsidRPr="00F876BB">
        <w:rPr>
          <w:rFonts w:ascii="Times New Roman" w:hAnsi="Times New Roman" w:cs="Times New Roman"/>
          <w:sz w:val="16"/>
          <w:szCs w:val="16"/>
        </w:rPr>
        <w:t>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23" w:name="sub_993"/>
      <w:r w:rsidRPr="00F876BB">
        <w:rPr>
          <w:rFonts w:ascii="Times New Roman" w:hAnsi="Times New Roman" w:cs="Times New Roman"/>
          <w:sz w:val="16"/>
          <w:szCs w:val="16"/>
        </w:rPr>
        <w:t>*(3) Доход, полученный в иностранной валюте, указывается в рублях</w:t>
      </w:r>
      <w:bookmarkEnd w:id="23"/>
      <w:r w:rsidRPr="00F876BB">
        <w:rPr>
          <w:rFonts w:ascii="Times New Roman" w:hAnsi="Times New Roman" w:cs="Times New Roman"/>
          <w:sz w:val="16"/>
          <w:szCs w:val="16"/>
        </w:rPr>
        <w:t xml:space="preserve"> по курсу Банка России на дату получения дохода.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24" w:name="sub_994"/>
      <w:r w:rsidRPr="00F876BB">
        <w:rPr>
          <w:rFonts w:ascii="Times New Roman" w:hAnsi="Times New Roman" w:cs="Times New Roman"/>
          <w:sz w:val="16"/>
          <w:szCs w:val="16"/>
        </w:rPr>
        <w:t>*(4) Указывается вид собственности (индивидуальная, общая); для</w:t>
      </w:r>
      <w:bookmarkEnd w:id="24"/>
      <w:r w:rsidRPr="00F876BB">
        <w:rPr>
          <w:rFonts w:ascii="Times New Roman" w:hAnsi="Times New Roman" w:cs="Times New Roman"/>
          <w:sz w:val="16"/>
          <w:szCs w:val="16"/>
        </w:rPr>
        <w:t xml:space="preserve">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</w:t>
      </w:r>
      <w:r w:rsidR="00810EB1" w:rsidRPr="00F876BB">
        <w:rPr>
          <w:rFonts w:ascii="Times New Roman" w:hAnsi="Times New Roman" w:cs="Times New Roman"/>
          <w:sz w:val="16"/>
          <w:szCs w:val="16"/>
        </w:rPr>
        <w:t>на замещение муниципальной должности и замещение должности муниципальной службы Самойловского муниципального района Саратовской области</w:t>
      </w:r>
      <w:r w:rsidRPr="00F876BB">
        <w:rPr>
          <w:rFonts w:ascii="Times New Roman" w:hAnsi="Times New Roman" w:cs="Times New Roman"/>
          <w:sz w:val="16"/>
          <w:szCs w:val="16"/>
        </w:rPr>
        <w:t>, который предоставляет сведения.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25" w:name="sub_995"/>
      <w:r w:rsidRPr="00F876BB">
        <w:rPr>
          <w:rFonts w:ascii="Times New Roman" w:hAnsi="Times New Roman" w:cs="Times New Roman"/>
          <w:sz w:val="16"/>
          <w:szCs w:val="16"/>
        </w:rPr>
        <w:t>*(5) Указывается вид земельного участка (пая, доли): под</w:t>
      </w:r>
      <w:bookmarkEnd w:id="25"/>
      <w:r w:rsidRPr="00F876BB">
        <w:rPr>
          <w:rFonts w:ascii="Times New Roman" w:hAnsi="Times New Roman" w:cs="Times New Roman"/>
          <w:sz w:val="16"/>
          <w:szCs w:val="16"/>
        </w:rPr>
        <w:t xml:space="preserve"> индивидуальное жилищное строительство, дачный, садовый, приусадебный, огородный и другие.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26" w:name="sub_996"/>
      <w:r w:rsidRPr="00F876BB">
        <w:rPr>
          <w:rFonts w:ascii="Times New Roman" w:hAnsi="Times New Roman" w:cs="Times New Roman"/>
          <w:sz w:val="16"/>
          <w:szCs w:val="16"/>
        </w:rPr>
        <w:t>*(6) Указывается вид собственности (индивидуальная, общая); для</w:t>
      </w:r>
      <w:bookmarkEnd w:id="26"/>
      <w:r w:rsidRPr="00F876BB">
        <w:rPr>
          <w:rFonts w:ascii="Times New Roman" w:hAnsi="Times New Roman" w:cs="Times New Roman"/>
          <w:sz w:val="16"/>
          <w:szCs w:val="16"/>
        </w:rPr>
        <w:t xml:space="preserve">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</w:t>
      </w:r>
      <w:r w:rsidR="00810EB1" w:rsidRPr="00F876BB">
        <w:rPr>
          <w:rFonts w:ascii="Times New Roman" w:hAnsi="Times New Roman" w:cs="Times New Roman"/>
          <w:sz w:val="16"/>
          <w:szCs w:val="16"/>
        </w:rPr>
        <w:t>на замещение муниципальной должности и замещение должности муниципальной службы Самойловского муниципального района Саратовской области</w:t>
      </w:r>
      <w:r w:rsidRPr="00F876BB">
        <w:rPr>
          <w:rFonts w:ascii="Times New Roman" w:hAnsi="Times New Roman" w:cs="Times New Roman"/>
          <w:sz w:val="16"/>
          <w:szCs w:val="16"/>
        </w:rPr>
        <w:t>, который предоставляет сведения.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27" w:name="sub_997"/>
      <w:r w:rsidRPr="00F876BB">
        <w:rPr>
          <w:rFonts w:ascii="Times New Roman" w:hAnsi="Times New Roman" w:cs="Times New Roman"/>
          <w:sz w:val="16"/>
          <w:szCs w:val="16"/>
        </w:rPr>
        <w:t>*(7) Указываются вид счета (депозитный, текущий, расчетный, ссудный</w:t>
      </w:r>
      <w:bookmarkEnd w:id="27"/>
      <w:r w:rsidRPr="00F876BB">
        <w:rPr>
          <w:rFonts w:ascii="Times New Roman" w:hAnsi="Times New Roman" w:cs="Times New Roman"/>
          <w:sz w:val="16"/>
          <w:szCs w:val="16"/>
        </w:rPr>
        <w:t xml:space="preserve"> и другие) и валюта счёта.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28" w:name="sub_998"/>
      <w:r w:rsidRPr="00F876BB">
        <w:rPr>
          <w:rFonts w:ascii="Times New Roman" w:hAnsi="Times New Roman" w:cs="Times New Roman"/>
          <w:sz w:val="16"/>
          <w:szCs w:val="16"/>
        </w:rPr>
        <w:t>*(8) Остаток на счёте указывается по состоянию на отчетную дату.</w:t>
      </w:r>
      <w:bookmarkEnd w:id="28"/>
      <w:r w:rsidRPr="00F876BB">
        <w:rPr>
          <w:rFonts w:ascii="Times New Roman" w:hAnsi="Times New Roman" w:cs="Times New Roman"/>
          <w:sz w:val="16"/>
          <w:szCs w:val="16"/>
        </w:rPr>
        <w:t xml:space="preserve"> Для счетов в иностранной валюте остаток указывается в рублях по курсу Банка России на отчетную дату.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>*(9)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29" w:name="sub_9910"/>
      <w:r w:rsidRPr="00F876BB">
        <w:rPr>
          <w:rFonts w:ascii="Times New Roman" w:hAnsi="Times New Roman" w:cs="Times New Roman"/>
          <w:sz w:val="16"/>
          <w:szCs w:val="16"/>
        </w:rPr>
        <w:t>*(10) Уставный капитал указывается согласно учредительным документам</w:t>
      </w:r>
      <w:bookmarkEnd w:id="29"/>
      <w:r w:rsidRPr="00F876BB">
        <w:rPr>
          <w:rFonts w:ascii="Times New Roman" w:hAnsi="Times New Roman" w:cs="Times New Roman"/>
          <w:sz w:val="16"/>
          <w:szCs w:val="16"/>
        </w:rPr>
        <w:t xml:space="preserve">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30" w:name="sub_9911"/>
      <w:r w:rsidRPr="00F876BB">
        <w:rPr>
          <w:rFonts w:ascii="Times New Roman" w:hAnsi="Times New Roman" w:cs="Times New Roman"/>
          <w:sz w:val="16"/>
          <w:szCs w:val="16"/>
        </w:rPr>
        <w:t>*(11) Доля участия выражается в процентах от уставного капитала. Для</w:t>
      </w:r>
      <w:bookmarkEnd w:id="30"/>
      <w:r w:rsidRPr="00F876BB">
        <w:rPr>
          <w:rFonts w:ascii="Times New Roman" w:hAnsi="Times New Roman" w:cs="Times New Roman"/>
          <w:sz w:val="16"/>
          <w:szCs w:val="16"/>
        </w:rPr>
        <w:t xml:space="preserve"> акционерных обществ указываются также номинальная стоимость и количество акций.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31" w:name="sub_9912"/>
      <w:r w:rsidRPr="00F876BB">
        <w:rPr>
          <w:rFonts w:ascii="Times New Roman" w:hAnsi="Times New Roman" w:cs="Times New Roman"/>
          <w:sz w:val="16"/>
          <w:szCs w:val="16"/>
        </w:rPr>
        <w:t>*(12) Указывается основание приобретения доли участия (учредительный</w:t>
      </w:r>
      <w:bookmarkEnd w:id="31"/>
      <w:r w:rsidRPr="00F876BB">
        <w:rPr>
          <w:rFonts w:ascii="Times New Roman" w:hAnsi="Times New Roman" w:cs="Times New Roman"/>
          <w:sz w:val="16"/>
          <w:szCs w:val="16"/>
        </w:rPr>
        <w:t xml:space="preserve">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32" w:name="sub_9913"/>
      <w:r w:rsidRPr="00F876BB">
        <w:rPr>
          <w:rFonts w:ascii="Times New Roman" w:hAnsi="Times New Roman" w:cs="Times New Roman"/>
          <w:sz w:val="16"/>
          <w:szCs w:val="16"/>
        </w:rPr>
        <w:t>*(13) Указываются все ценные бумаги по видам (облигации, векселя и</w:t>
      </w:r>
      <w:bookmarkEnd w:id="32"/>
      <w:r w:rsidRPr="00F876BB">
        <w:rPr>
          <w:rFonts w:ascii="Times New Roman" w:hAnsi="Times New Roman" w:cs="Times New Roman"/>
          <w:sz w:val="16"/>
          <w:szCs w:val="16"/>
        </w:rPr>
        <w:t xml:space="preserve"> другие), за исключением акций, указанных в подразделе «Акции и иное участие в коммерческих организациях».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33" w:name="sub_9914"/>
      <w:r w:rsidRPr="00F876BB">
        <w:rPr>
          <w:rFonts w:ascii="Times New Roman" w:hAnsi="Times New Roman" w:cs="Times New Roman"/>
          <w:sz w:val="16"/>
          <w:szCs w:val="16"/>
        </w:rPr>
        <w:t>*(14) Указывается общая стоимость ценных бумаг данного вида исходя</w:t>
      </w:r>
      <w:bookmarkEnd w:id="33"/>
      <w:r w:rsidRPr="00F876BB">
        <w:rPr>
          <w:rFonts w:ascii="Times New Roman" w:hAnsi="Times New Roman" w:cs="Times New Roman"/>
          <w:sz w:val="16"/>
          <w:szCs w:val="16"/>
        </w:rPr>
        <w:t xml:space="preserve">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34" w:name="sub_9915"/>
      <w:r w:rsidRPr="00F876BB">
        <w:rPr>
          <w:rFonts w:ascii="Times New Roman" w:hAnsi="Times New Roman" w:cs="Times New Roman"/>
          <w:sz w:val="16"/>
          <w:szCs w:val="16"/>
        </w:rPr>
        <w:t>*(15) Указываются по состоянию на отчетную дату.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35" w:name="sub_9916"/>
      <w:bookmarkEnd w:id="34"/>
      <w:r w:rsidRPr="00F876BB">
        <w:rPr>
          <w:rFonts w:ascii="Times New Roman" w:hAnsi="Times New Roman" w:cs="Times New Roman"/>
          <w:sz w:val="16"/>
          <w:szCs w:val="16"/>
        </w:rPr>
        <w:t>*(16) Указывается вид недвижимого имущества (земельный участок,</w:t>
      </w:r>
      <w:bookmarkEnd w:id="35"/>
      <w:r w:rsidRPr="00F876BB">
        <w:rPr>
          <w:rFonts w:ascii="Times New Roman" w:hAnsi="Times New Roman" w:cs="Times New Roman"/>
          <w:sz w:val="16"/>
          <w:szCs w:val="16"/>
        </w:rPr>
        <w:t xml:space="preserve"> жилой дом, дача и другие).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36" w:name="sub_9917"/>
      <w:r w:rsidRPr="00F876BB">
        <w:rPr>
          <w:rFonts w:ascii="Times New Roman" w:hAnsi="Times New Roman" w:cs="Times New Roman"/>
          <w:sz w:val="16"/>
          <w:szCs w:val="16"/>
        </w:rPr>
        <w:t>*(17) Указываются вид пользования (аренда, безвозмездное пользование</w:t>
      </w:r>
      <w:bookmarkEnd w:id="36"/>
      <w:r w:rsidRPr="00F876BB">
        <w:rPr>
          <w:rFonts w:ascii="Times New Roman" w:hAnsi="Times New Roman" w:cs="Times New Roman"/>
          <w:sz w:val="16"/>
          <w:szCs w:val="16"/>
        </w:rPr>
        <w:t xml:space="preserve"> и другие) и сроки пользования.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37" w:name="sub_9918"/>
      <w:r w:rsidRPr="00F876BB">
        <w:rPr>
          <w:rFonts w:ascii="Times New Roman" w:hAnsi="Times New Roman" w:cs="Times New Roman"/>
          <w:sz w:val="16"/>
          <w:szCs w:val="16"/>
        </w:rPr>
        <w:t>*(18) Указывается основание пользования (договор, фактическое</w:t>
      </w:r>
      <w:bookmarkEnd w:id="37"/>
      <w:r w:rsidRPr="00F876BB">
        <w:rPr>
          <w:rFonts w:ascii="Times New Roman" w:hAnsi="Times New Roman" w:cs="Times New Roman"/>
          <w:sz w:val="16"/>
          <w:szCs w:val="16"/>
        </w:rPr>
        <w:t xml:space="preserve"> предоставление и другие), а также реквизиты (дата, номер) соответствующего договора или акта.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38" w:name="sub_9919"/>
      <w:r w:rsidRPr="00F876BB">
        <w:rPr>
          <w:rFonts w:ascii="Times New Roman" w:hAnsi="Times New Roman" w:cs="Times New Roman"/>
          <w:sz w:val="16"/>
          <w:szCs w:val="16"/>
        </w:rPr>
        <w:t>*(19) Указываются имеющиеся на отчетную дату срочные обязательства</w:t>
      </w:r>
      <w:bookmarkEnd w:id="38"/>
      <w:r w:rsidRPr="00F876BB">
        <w:rPr>
          <w:rFonts w:ascii="Times New Roman" w:hAnsi="Times New Roman" w:cs="Times New Roman"/>
          <w:sz w:val="16"/>
          <w:szCs w:val="16"/>
        </w:rPr>
        <w:t xml:space="preserve"> финансового характера на сумму, превышающую 100-кратный размер минимальной оплаты труда, установленный на отчетную дату.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39" w:name="sub_9920"/>
      <w:r w:rsidRPr="00F876BB">
        <w:rPr>
          <w:rFonts w:ascii="Times New Roman" w:hAnsi="Times New Roman" w:cs="Times New Roman"/>
          <w:sz w:val="16"/>
          <w:szCs w:val="16"/>
        </w:rPr>
        <w:t>*(20) Указывается существо обязательства (заем, кредит и другие).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40" w:name="sub_9921"/>
      <w:bookmarkEnd w:id="39"/>
      <w:r w:rsidRPr="00F876BB">
        <w:rPr>
          <w:rFonts w:ascii="Times New Roman" w:hAnsi="Times New Roman" w:cs="Times New Roman"/>
          <w:sz w:val="16"/>
          <w:szCs w:val="16"/>
        </w:rPr>
        <w:t>*(21) Указывается вторая сторона обязательства: кредитор или</w:t>
      </w:r>
      <w:bookmarkEnd w:id="40"/>
      <w:r w:rsidRPr="00F876BB">
        <w:rPr>
          <w:rFonts w:ascii="Times New Roman" w:hAnsi="Times New Roman" w:cs="Times New Roman"/>
          <w:sz w:val="16"/>
          <w:szCs w:val="16"/>
        </w:rPr>
        <w:t xml:space="preserve"> должник, его фамилия, имя и отчество (наименование юридического лица), адрес.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41" w:name="sub_9922"/>
      <w:r w:rsidRPr="00F876BB">
        <w:rPr>
          <w:rFonts w:ascii="Times New Roman" w:hAnsi="Times New Roman" w:cs="Times New Roman"/>
          <w:sz w:val="16"/>
          <w:szCs w:val="16"/>
        </w:rPr>
        <w:t>*(22) Указывается основание возникновения обязательства (договор,</w:t>
      </w:r>
      <w:bookmarkEnd w:id="41"/>
      <w:r w:rsidRPr="00F876BB">
        <w:rPr>
          <w:rFonts w:ascii="Times New Roman" w:hAnsi="Times New Roman" w:cs="Times New Roman"/>
          <w:sz w:val="16"/>
          <w:szCs w:val="16"/>
        </w:rPr>
        <w:t xml:space="preserve"> передача денег или имущества и другие), а также реквизиты (дата, номер) соответствующего договора или акта.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42" w:name="sub_9923"/>
      <w:r w:rsidRPr="00F876BB">
        <w:rPr>
          <w:rFonts w:ascii="Times New Roman" w:hAnsi="Times New Roman" w:cs="Times New Roman"/>
          <w:sz w:val="16"/>
          <w:szCs w:val="16"/>
        </w:rPr>
        <w:t>*(23) Указывается сумма основного обязательства (без суммы</w:t>
      </w:r>
      <w:bookmarkEnd w:id="42"/>
      <w:r w:rsidRPr="00F876BB">
        <w:rPr>
          <w:rFonts w:ascii="Times New Roman" w:hAnsi="Times New Roman" w:cs="Times New Roman"/>
          <w:sz w:val="16"/>
          <w:szCs w:val="16"/>
        </w:rPr>
        <w:t xml:space="preserve">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43" w:name="sub_9924"/>
      <w:r w:rsidRPr="00F876BB">
        <w:rPr>
          <w:rFonts w:ascii="Times New Roman" w:hAnsi="Times New Roman" w:cs="Times New Roman"/>
          <w:sz w:val="16"/>
          <w:szCs w:val="16"/>
        </w:rPr>
        <w:t>*(24) Указываются годовая процентная ставка обязательства,</w:t>
      </w:r>
      <w:bookmarkEnd w:id="43"/>
      <w:r w:rsidRPr="00F876BB">
        <w:rPr>
          <w:rFonts w:ascii="Times New Roman" w:hAnsi="Times New Roman" w:cs="Times New Roman"/>
          <w:sz w:val="16"/>
          <w:szCs w:val="16"/>
        </w:rPr>
        <w:t xml:space="preserve"> заложенное в обеспечение обязательства имущество, выданные в обеспечение обязательства гарантии и поручительства.</w:t>
      </w:r>
    </w:p>
    <w:p w:rsidR="00FB12EB" w:rsidRDefault="00FB12EB" w:rsidP="002D7FF4">
      <w:pPr>
        <w:tabs>
          <w:tab w:val="left" w:pos="2835"/>
        </w:tabs>
        <w:ind w:firstLine="698"/>
        <w:jc w:val="right"/>
        <w:rPr>
          <w:rStyle w:val="a3"/>
          <w:rFonts w:ascii="Times New Roman" w:hAnsi="Times New Roman" w:cs="Times New Roman"/>
          <w:bCs/>
        </w:rPr>
      </w:pPr>
      <w:bookmarkStart w:id="44" w:name="sub_1200"/>
    </w:p>
    <w:p w:rsidR="00FB12EB" w:rsidRDefault="00FB12EB" w:rsidP="002D7FF4">
      <w:pPr>
        <w:tabs>
          <w:tab w:val="left" w:pos="2835"/>
        </w:tabs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7F66E1" w:rsidRPr="00DB4260" w:rsidRDefault="007F66E1" w:rsidP="002D7FF4">
      <w:pPr>
        <w:tabs>
          <w:tab w:val="left" w:pos="2835"/>
        </w:tabs>
        <w:ind w:firstLine="698"/>
        <w:jc w:val="right"/>
        <w:rPr>
          <w:rFonts w:ascii="Times New Roman" w:hAnsi="Times New Roman" w:cs="Times New Roman"/>
        </w:rPr>
      </w:pPr>
      <w:r w:rsidRPr="00DB4260">
        <w:rPr>
          <w:rStyle w:val="a3"/>
          <w:rFonts w:ascii="Times New Roman" w:hAnsi="Times New Roman" w:cs="Times New Roman"/>
          <w:bCs/>
        </w:rPr>
        <w:lastRenderedPageBreak/>
        <w:t>Приложение N 2</w:t>
      </w:r>
    </w:p>
    <w:bookmarkEnd w:id="44"/>
    <w:p w:rsidR="00810EB1" w:rsidRPr="00DD1ACA" w:rsidRDefault="00810EB1" w:rsidP="00DD1ACA">
      <w:pPr>
        <w:pStyle w:val="1"/>
        <w:ind w:left="2880"/>
        <w:jc w:val="left"/>
        <w:rPr>
          <w:rFonts w:ascii="Times New Roman" w:hAnsi="Times New Roman" w:cs="Times New Roman"/>
        </w:rPr>
      </w:pPr>
      <w:r w:rsidRPr="00DD1ACA">
        <w:rPr>
          <w:rStyle w:val="a3"/>
          <w:rFonts w:ascii="Times New Roman" w:hAnsi="Times New Roman" w:cs="Times New Roman"/>
          <w:b/>
          <w:bCs w:val="0"/>
          <w:sz w:val="24"/>
        </w:rPr>
        <w:t xml:space="preserve">к </w:t>
      </w:r>
      <w:hyperlink w:anchor="sub_1000" w:history="1">
        <w:r w:rsidRPr="00DD1ACA">
          <w:rPr>
            <w:rStyle w:val="a4"/>
            <w:rFonts w:ascii="Times New Roman" w:hAnsi="Times New Roman"/>
            <w:b/>
            <w:bCs w:val="0"/>
            <w:color w:val="auto"/>
            <w:sz w:val="24"/>
          </w:rPr>
          <w:t>Положению</w:t>
        </w:r>
      </w:hyperlink>
      <w:r w:rsidRPr="00DD1ACA">
        <w:rPr>
          <w:rStyle w:val="a3"/>
          <w:rFonts w:ascii="Times New Roman" w:hAnsi="Times New Roman" w:cs="Times New Roman"/>
          <w:bCs w:val="0"/>
          <w:sz w:val="24"/>
        </w:rPr>
        <w:t xml:space="preserve"> </w:t>
      </w:r>
      <w:r w:rsidRPr="00DD1ACA">
        <w:rPr>
          <w:rFonts w:ascii="Times New Roman" w:hAnsi="Times New Roman" w:cs="Times New Roman"/>
        </w:rPr>
        <w:t>о представлении гражданами, претендующими на замещение муниципальных должностей</w:t>
      </w:r>
      <w:r w:rsidR="00FB12EB">
        <w:rPr>
          <w:rFonts w:ascii="Times New Roman" w:hAnsi="Times New Roman" w:cs="Times New Roman"/>
        </w:rPr>
        <w:t xml:space="preserve"> Святославского </w:t>
      </w:r>
      <w:r w:rsidR="00DD1ACA" w:rsidRPr="00DD1ACA">
        <w:rPr>
          <w:rFonts w:ascii="Times New Roman" w:hAnsi="Times New Roman" w:cs="Times New Roman"/>
        </w:rPr>
        <w:t xml:space="preserve"> муниципального образования </w:t>
      </w:r>
      <w:r w:rsidRPr="00DD1ACA">
        <w:rPr>
          <w:rFonts w:ascii="Times New Roman" w:hAnsi="Times New Roman" w:cs="Times New Roman"/>
        </w:rPr>
        <w:t xml:space="preserve">Самойловского муниципального района Саратовской области, и лицами, претендующими на замещение должностей муниципальной службы </w:t>
      </w:r>
      <w:r w:rsidR="00FB12EB">
        <w:rPr>
          <w:rFonts w:ascii="Times New Roman" w:hAnsi="Times New Roman" w:cs="Times New Roman"/>
          <w:color w:val="auto"/>
        </w:rPr>
        <w:t xml:space="preserve">Святославского </w:t>
      </w:r>
      <w:r w:rsidR="00DD1ACA" w:rsidRPr="00DD1ACA">
        <w:rPr>
          <w:rFonts w:ascii="Times New Roman" w:hAnsi="Times New Roman" w:cs="Times New Roman"/>
        </w:rPr>
        <w:t xml:space="preserve">муниципального образования </w:t>
      </w:r>
      <w:r w:rsidRPr="00DD1ACA">
        <w:rPr>
          <w:rFonts w:ascii="Times New Roman" w:hAnsi="Times New Roman" w:cs="Times New Roman"/>
        </w:rPr>
        <w:t>Самойловского муниципального Саратовской области, сведений о доходах, об имуществе и обязательствах имущественного характера</w:t>
      </w:r>
    </w:p>
    <w:p w:rsidR="007F66E1" w:rsidRPr="00DB4260" w:rsidRDefault="007F66E1">
      <w:pPr>
        <w:ind w:firstLine="720"/>
        <w:jc w:val="both"/>
        <w:rPr>
          <w:rFonts w:ascii="Times New Roman" w:hAnsi="Times New Roman" w:cs="Times New Roman"/>
        </w:rPr>
      </w:pPr>
    </w:p>
    <w:p w:rsidR="00607804" w:rsidRPr="00810EB1" w:rsidRDefault="00607804" w:rsidP="00607804">
      <w:pPr>
        <w:ind w:firstLine="360"/>
        <w:jc w:val="both"/>
        <w:rPr>
          <w:rFonts w:ascii="Times New Roman" w:hAnsi="Times New Roman" w:cs="Times New Roman"/>
          <w:szCs w:val="20"/>
        </w:rPr>
      </w:pPr>
      <w:r w:rsidRPr="00810EB1">
        <w:rPr>
          <w:rFonts w:ascii="Times New Roman" w:hAnsi="Times New Roman" w:cs="Times New Roman"/>
          <w:szCs w:val="20"/>
        </w:rPr>
        <w:t>В</w:t>
      </w:r>
    </w:p>
    <w:p w:rsidR="00607804" w:rsidRPr="00810EB1" w:rsidRDefault="000629E3" w:rsidP="0060780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1270</wp:posOffset>
                </wp:positionV>
                <wp:extent cx="6286500" cy="0"/>
                <wp:effectExtent l="0" t="0" r="0" b="0"/>
                <wp:wrapNone/>
                <wp:docPr id="4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3490C" id="Line 1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1pt" to="52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HM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"/>
            </w:pict>
          </mc:Fallback>
        </mc:AlternateContent>
      </w:r>
      <w:r w:rsidR="00607804" w:rsidRPr="00810EB1">
        <w:rPr>
          <w:rFonts w:ascii="Times New Roman" w:hAnsi="Times New Roman" w:cs="Times New Roman"/>
          <w:szCs w:val="20"/>
        </w:rPr>
        <w:t>(</w:t>
      </w:r>
      <w:r w:rsidR="00607804" w:rsidRPr="00810EB1">
        <w:rPr>
          <w:rFonts w:ascii="Times New Roman" w:hAnsi="Times New Roman" w:cs="Times New Roman"/>
          <w:i/>
          <w:sz w:val="24"/>
          <w:szCs w:val="24"/>
        </w:rPr>
        <w:t>указывается наименование кадрового подразделения</w:t>
      </w:r>
    </w:p>
    <w:p w:rsidR="00810EB1" w:rsidRPr="00810EB1" w:rsidRDefault="00810EB1" w:rsidP="0060780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0EB1">
        <w:rPr>
          <w:rFonts w:ascii="Times New Roman" w:hAnsi="Times New Roman" w:cs="Times New Roman"/>
          <w:i/>
          <w:sz w:val="24"/>
          <w:szCs w:val="24"/>
        </w:rPr>
        <w:t xml:space="preserve">органа местного самоуправления Самойловского муниципального района </w:t>
      </w:r>
    </w:p>
    <w:p w:rsidR="00607804" w:rsidRPr="00810EB1" w:rsidRDefault="00607804" w:rsidP="00607804">
      <w:pPr>
        <w:jc w:val="center"/>
        <w:rPr>
          <w:rFonts w:ascii="Times New Roman" w:hAnsi="Times New Roman" w:cs="Times New Roman"/>
          <w:szCs w:val="20"/>
        </w:rPr>
      </w:pPr>
      <w:r w:rsidRPr="00810EB1">
        <w:rPr>
          <w:rFonts w:ascii="Times New Roman" w:hAnsi="Times New Roman" w:cs="Times New Roman"/>
          <w:i/>
          <w:sz w:val="24"/>
          <w:szCs w:val="24"/>
        </w:rPr>
        <w:t xml:space="preserve"> Саратовской области</w:t>
      </w:r>
      <w:r w:rsidRPr="00810EB1">
        <w:rPr>
          <w:rFonts w:ascii="Times New Roman" w:hAnsi="Times New Roman" w:cs="Times New Roman"/>
          <w:szCs w:val="20"/>
        </w:rPr>
        <w:t>)</w:t>
      </w:r>
    </w:p>
    <w:p w:rsidR="00607804" w:rsidRPr="00DD1ACA" w:rsidRDefault="00607804" w:rsidP="00607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804" w:rsidRPr="00DD1ACA" w:rsidRDefault="00607804" w:rsidP="00607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AC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07804" w:rsidRPr="00DD1ACA" w:rsidRDefault="00607804" w:rsidP="00DD1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ACA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характера супруги (супруга) и несовершеннолетних детей гражданина, </w:t>
      </w:r>
      <w:r w:rsidR="00810EB1" w:rsidRPr="00DD1ACA">
        <w:rPr>
          <w:rFonts w:ascii="Times New Roman" w:hAnsi="Times New Roman" w:cs="Times New Roman"/>
          <w:b/>
          <w:sz w:val="28"/>
          <w:szCs w:val="28"/>
        </w:rPr>
        <w:t>претендующего на замещение</w:t>
      </w:r>
      <w:r w:rsidR="00DD1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EB1" w:rsidRPr="00DD1ACA">
        <w:rPr>
          <w:rFonts w:ascii="Times New Roman" w:hAnsi="Times New Roman" w:cs="Times New Roman"/>
          <w:b/>
          <w:sz w:val="28"/>
          <w:szCs w:val="28"/>
        </w:rPr>
        <w:t xml:space="preserve">муниципальной должности </w:t>
      </w:r>
      <w:r w:rsidR="00FB12EB">
        <w:rPr>
          <w:rFonts w:ascii="Times New Roman" w:hAnsi="Times New Roman" w:cs="Times New Roman"/>
          <w:b/>
          <w:sz w:val="28"/>
          <w:szCs w:val="28"/>
        </w:rPr>
        <w:t xml:space="preserve">Святославского </w:t>
      </w:r>
      <w:r w:rsidR="00DD1ACA" w:rsidRPr="00DD1AC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DD1ACA" w:rsidRPr="00DD1ACA">
        <w:rPr>
          <w:rFonts w:ascii="Times New Roman" w:hAnsi="Times New Roman" w:cs="Times New Roman"/>
          <w:sz w:val="28"/>
          <w:szCs w:val="28"/>
        </w:rPr>
        <w:t xml:space="preserve"> </w:t>
      </w:r>
      <w:r w:rsidR="00810EB1" w:rsidRPr="00DD1ACA">
        <w:rPr>
          <w:rFonts w:ascii="Times New Roman" w:hAnsi="Times New Roman" w:cs="Times New Roman"/>
          <w:b/>
          <w:sz w:val="28"/>
          <w:szCs w:val="28"/>
        </w:rPr>
        <w:t>Самойловского муниципального района Саратовской области</w:t>
      </w:r>
      <w:r w:rsidR="00EB51CC" w:rsidRPr="00DD1ACA">
        <w:rPr>
          <w:rFonts w:ascii="Times New Roman" w:hAnsi="Times New Roman" w:cs="Times New Roman"/>
          <w:b/>
          <w:sz w:val="28"/>
          <w:szCs w:val="28"/>
        </w:rPr>
        <w:t xml:space="preserve">, и лицами претендующими </w:t>
      </w:r>
      <w:r w:rsidR="00810EB1" w:rsidRPr="00DD1ACA">
        <w:rPr>
          <w:rFonts w:ascii="Times New Roman" w:hAnsi="Times New Roman" w:cs="Times New Roman"/>
          <w:b/>
          <w:sz w:val="28"/>
          <w:szCs w:val="28"/>
        </w:rPr>
        <w:t>на замещение должност</w:t>
      </w:r>
      <w:r w:rsidR="00EB51CC" w:rsidRPr="00DD1ACA">
        <w:rPr>
          <w:rFonts w:ascii="Times New Roman" w:hAnsi="Times New Roman" w:cs="Times New Roman"/>
          <w:b/>
          <w:sz w:val="28"/>
          <w:szCs w:val="28"/>
        </w:rPr>
        <w:t>ей</w:t>
      </w:r>
      <w:r w:rsidR="00810EB1" w:rsidRPr="00DD1ACA"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службы </w:t>
      </w:r>
      <w:r w:rsidR="00FB12EB">
        <w:rPr>
          <w:rFonts w:ascii="Times New Roman" w:hAnsi="Times New Roman" w:cs="Times New Roman"/>
          <w:b/>
          <w:sz w:val="28"/>
          <w:szCs w:val="28"/>
        </w:rPr>
        <w:t xml:space="preserve">Святославского </w:t>
      </w:r>
      <w:r w:rsidR="00DD1ACA" w:rsidRPr="00DD1AC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810EB1" w:rsidRPr="00DD1ACA">
        <w:rPr>
          <w:rFonts w:ascii="Times New Roman" w:hAnsi="Times New Roman" w:cs="Times New Roman"/>
          <w:b/>
          <w:sz w:val="28"/>
          <w:szCs w:val="28"/>
        </w:rPr>
        <w:t>Самойловского муниципального района Саратовской области</w:t>
      </w:r>
      <w:r w:rsidRPr="00DD1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1CC" w:rsidRPr="00DD1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ACA">
        <w:rPr>
          <w:rFonts w:ascii="Times New Roman" w:hAnsi="Times New Roman" w:cs="Times New Roman"/>
          <w:b/>
          <w:sz w:val="28"/>
          <w:szCs w:val="28"/>
        </w:rPr>
        <w:t>*(1)</w:t>
      </w:r>
    </w:p>
    <w:p w:rsidR="00607804" w:rsidRPr="00EB51CC" w:rsidRDefault="00607804" w:rsidP="00607804">
      <w:pPr>
        <w:ind w:firstLine="709"/>
        <w:jc w:val="both"/>
        <w:rPr>
          <w:rFonts w:ascii="Times New Roman" w:hAnsi="Times New Roman" w:cs="Times New Roman"/>
          <w:b/>
          <w:szCs w:val="20"/>
        </w:rPr>
      </w:pPr>
    </w:p>
    <w:p w:rsidR="00607804" w:rsidRPr="00810EB1" w:rsidRDefault="000629E3" w:rsidP="00607804">
      <w:pPr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143510</wp:posOffset>
                </wp:positionV>
                <wp:extent cx="6172200" cy="0"/>
                <wp:effectExtent l="0" t="0" r="0" b="0"/>
                <wp:wrapNone/>
                <wp:docPr id="3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E8C10" id="Line 1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1.3pt" to="542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1f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C4wU&#10;6UCjZ6E4yqahN71xBYRUamtDdfSkXs2zpt8dUrpqidrzyPHtbCAvCxnJu5SwcQZu2PVfNIMYcvA6&#10;NurU2C5AQgvQKepxvunBTx5ROJxljxMQGSM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"/>
            </w:pict>
          </mc:Fallback>
        </mc:AlternateContent>
      </w:r>
      <w:r w:rsidR="00607804" w:rsidRPr="00810EB1">
        <w:rPr>
          <w:rFonts w:ascii="Times New Roman" w:hAnsi="Times New Roman" w:cs="Times New Roman"/>
          <w:szCs w:val="20"/>
        </w:rPr>
        <w:t>Я,</w:t>
      </w:r>
    </w:p>
    <w:p w:rsidR="00607804" w:rsidRPr="00810EB1" w:rsidRDefault="00607804" w:rsidP="00607804">
      <w:pPr>
        <w:jc w:val="right"/>
        <w:rPr>
          <w:rFonts w:ascii="Times New Roman" w:hAnsi="Times New Roman" w:cs="Times New Roman"/>
          <w:szCs w:val="20"/>
        </w:rPr>
      </w:pPr>
      <w:r w:rsidRPr="00810EB1">
        <w:rPr>
          <w:rFonts w:ascii="Times New Roman" w:hAnsi="Times New Roman" w:cs="Times New Roman"/>
          <w:szCs w:val="20"/>
        </w:rPr>
        <w:t>,</w:t>
      </w:r>
    </w:p>
    <w:p w:rsidR="00607804" w:rsidRPr="00810EB1" w:rsidRDefault="000629E3" w:rsidP="00607804">
      <w:pPr>
        <w:jc w:val="center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768465" cy="0"/>
                <wp:effectExtent l="0" t="0" r="0" b="0"/>
                <wp:wrapNone/>
                <wp:docPr id="3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A2334" id="Line 1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532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GDFQ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"/>
            </w:pict>
          </mc:Fallback>
        </mc:AlternateContent>
      </w:r>
      <w:r w:rsidR="00607804" w:rsidRPr="00810EB1">
        <w:rPr>
          <w:rFonts w:ascii="Times New Roman" w:hAnsi="Times New Roman" w:cs="Times New Roman"/>
          <w:szCs w:val="20"/>
        </w:rPr>
        <w:t>(фамилия, имя, отчество, дата рождения)</w:t>
      </w:r>
    </w:p>
    <w:p w:rsidR="00607804" w:rsidRPr="00810EB1" w:rsidRDefault="00607804" w:rsidP="00607804">
      <w:pPr>
        <w:rPr>
          <w:rFonts w:ascii="Times New Roman" w:hAnsi="Times New Roman" w:cs="Times New Roman"/>
          <w:szCs w:val="20"/>
        </w:rPr>
      </w:pPr>
    </w:p>
    <w:p w:rsidR="00607804" w:rsidRPr="00810EB1" w:rsidRDefault="000629E3" w:rsidP="00607804">
      <w:pPr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1270</wp:posOffset>
                </wp:positionV>
                <wp:extent cx="6858000" cy="0"/>
                <wp:effectExtent l="0" t="0" r="0" b="0"/>
                <wp:wrapNone/>
                <wp:docPr id="3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F1CCA" id="Line 17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1pt" to="540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LJ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6887210" cy="0"/>
                <wp:effectExtent l="0" t="0" r="0" b="0"/>
                <wp:wrapNone/>
                <wp:docPr id="3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F0447" id="Line 1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3pt" to="542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v0FQ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"/>
            </w:pict>
          </mc:Fallback>
        </mc:AlternateContent>
      </w:r>
    </w:p>
    <w:p w:rsidR="00607804" w:rsidRPr="00810EB1" w:rsidRDefault="00607804" w:rsidP="00607804">
      <w:pPr>
        <w:jc w:val="right"/>
        <w:rPr>
          <w:rFonts w:ascii="Times New Roman" w:hAnsi="Times New Roman" w:cs="Times New Roman"/>
          <w:szCs w:val="20"/>
        </w:rPr>
      </w:pPr>
      <w:r w:rsidRPr="00810EB1">
        <w:rPr>
          <w:rFonts w:ascii="Times New Roman" w:hAnsi="Times New Roman" w:cs="Times New Roman"/>
          <w:szCs w:val="20"/>
        </w:rPr>
        <w:t>,</w:t>
      </w:r>
    </w:p>
    <w:p w:rsidR="00607804" w:rsidRPr="00810EB1" w:rsidRDefault="000629E3" w:rsidP="00607804">
      <w:pPr>
        <w:jc w:val="center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743700" cy="0"/>
                <wp:effectExtent l="0" t="0" r="0" b="0"/>
                <wp:wrapNone/>
                <wp:docPr id="3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27EA3" id="Line 1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53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JgY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"/>
            </w:pict>
          </mc:Fallback>
        </mc:AlternateContent>
      </w:r>
      <w:r w:rsidR="00607804" w:rsidRPr="00810EB1">
        <w:rPr>
          <w:rFonts w:ascii="Times New Roman" w:hAnsi="Times New Roman" w:cs="Times New Roman"/>
          <w:szCs w:val="20"/>
        </w:rPr>
        <w:t>(основное место работы или службы, занимаемая должность; в случае</w:t>
      </w:r>
    </w:p>
    <w:p w:rsidR="00607804" w:rsidRPr="00810EB1" w:rsidRDefault="00607804" w:rsidP="00607804">
      <w:pPr>
        <w:jc w:val="center"/>
        <w:rPr>
          <w:rFonts w:ascii="Times New Roman" w:hAnsi="Times New Roman" w:cs="Times New Roman"/>
          <w:szCs w:val="20"/>
        </w:rPr>
      </w:pPr>
      <w:r w:rsidRPr="00810EB1">
        <w:rPr>
          <w:rFonts w:ascii="Times New Roman" w:hAnsi="Times New Roman" w:cs="Times New Roman"/>
          <w:szCs w:val="20"/>
        </w:rPr>
        <w:t>отсутствия основного места работы или службы – род занятий)</w:t>
      </w:r>
    </w:p>
    <w:p w:rsidR="00607804" w:rsidRPr="00810EB1" w:rsidRDefault="000629E3" w:rsidP="00607804">
      <w:pPr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167005</wp:posOffset>
                </wp:positionV>
                <wp:extent cx="5106035" cy="0"/>
                <wp:effectExtent l="0" t="0" r="0" b="0"/>
                <wp:wrapNone/>
                <wp:docPr id="3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6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3F6DC" id="Line 2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5pt,13.15pt" to="542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rpVFAIAACo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"/>
            </w:pict>
          </mc:Fallback>
        </mc:AlternateContent>
      </w:r>
      <w:r w:rsidR="00607804" w:rsidRPr="00810EB1">
        <w:rPr>
          <w:rFonts w:ascii="Times New Roman" w:hAnsi="Times New Roman" w:cs="Times New Roman"/>
          <w:szCs w:val="20"/>
        </w:rPr>
        <w:t>проживающий по адресу:</w:t>
      </w:r>
    </w:p>
    <w:p w:rsidR="00607804" w:rsidRPr="00810EB1" w:rsidRDefault="00607804" w:rsidP="00607804">
      <w:pPr>
        <w:ind w:firstLine="2700"/>
        <w:jc w:val="center"/>
        <w:rPr>
          <w:rFonts w:ascii="Times New Roman" w:hAnsi="Times New Roman" w:cs="Times New Roman"/>
          <w:szCs w:val="20"/>
        </w:rPr>
      </w:pPr>
      <w:r w:rsidRPr="00810EB1">
        <w:rPr>
          <w:rFonts w:ascii="Times New Roman" w:hAnsi="Times New Roman" w:cs="Times New Roman"/>
          <w:szCs w:val="20"/>
        </w:rPr>
        <w:t>(адрес места жительства)</w:t>
      </w:r>
    </w:p>
    <w:p w:rsidR="00607804" w:rsidRPr="00810EB1" w:rsidRDefault="000629E3" w:rsidP="00607804">
      <w:pPr>
        <w:jc w:val="right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149860</wp:posOffset>
                </wp:positionV>
                <wp:extent cx="6768465" cy="0"/>
                <wp:effectExtent l="0" t="0" r="0" b="0"/>
                <wp:wrapNone/>
                <wp:docPr id="3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63106" id="Line 2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1.8pt" to="532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+qFgIAACo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"/>
            </w:pict>
          </mc:Fallback>
        </mc:AlternateContent>
      </w:r>
      <w:r w:rsidR="00607804" w:rsidRPr="00810EB1">
        <w:rPr>
          <w:rFonts w:ascii="Times New Roman" w:hAnsi="Times New Roman" w:cs="Times New Roman"/>
          <w:szCs w:val="20"/>
        </w:rPr>
        <w:t>,</w:t>
      </w:r>
    </w:p>
    <w:p w:rsidR="00607804" w:rsidRPr="00810EB1" w:rsidRDefault="00607804" w:rsidP="00607804">
      <w:pPr>
        <w:jc w:val="both"/>
        <w:rPr>
          <w:rFonts w:ascii="Times New Roman" w:hAnsi="Times New Roman" w:cs="Times New Roman"/>
          <w:szCs w:val="20"/>
        </w:rPr>
      </w:pPr>
      <w:r w:rsidRPr="00810EB1">
        <w:rPr>
          <w:rFonts w:ascii="Times New Roman" w:hAnsi="Times New Roman" w:cs="Times New Roman"/>
          <w:szCs w:val="20"/>
        </w:rPr>
        <w:t>сообщаю сведения*(2) о доходах моей (моего)</w:t>
      </w:r>
    </w:p>
    <w:p w:rsidR="00607804" w:rsidRPr="00810EB1" w:rsidRDefault="000629E3" w:rsidP="00607804">
      <w:pPr>
        <w:ind w:firstLine="4860"/>
        <w:jc w:val="center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3771900" cy="0"/>
                <wp:effectExtent l="0" t="0" r="0" b="0"/>
                <wp:wrapNone/>
                <wp:docPr id="3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B41DC" id="Line 2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.05pt" to="54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"/>
            </w:pict>
          </mc:Fallback>
        </mc:AlternateContent>
      </w:r>
      <w:r w:rsidR="00607804" w:rsidRPr="00810EB1">
        <w:rPr>
          <w:rFonts w:ascii="Times New Roman" w:hAnsi="Times New Roman" w:cs="Times New Roman"/>
          <w:szCs w:val="20"/>
        </w:rPr>
        <w:t>(супруги (супруга),</w:t>
      </w:r>
    </w:p>
    <w:p w:rsidR="00607804" w:rsidRPr="00810EB1" w:rsidRDefault="00607804" w:rsidP="00607804">
      <w:pPr>
        <w:jc w:val="both"/>
        <w:rPr>
          <w:rFonts w:ascii="Times New Roman" w:hAnsi="Times New Roman" w:cs="Times New Roman"/>
          <w:szCs w:val="20"/>
        </w:rPr>
      </w:pPr>
    </w:p>
    <w:p w:rsidR="00607804" w:rsidRPr="00810EB1" w:rsidRDefault="00607804" w:rsidP="00607804">
      <w:pPr>
        <w:jc w:val="center"/>
        <w:rPr>
          <w:rFonts w:ascii="Times New Roman" w:hAnsi="Times New Roman" w:cs="Times New Roman"/>
          <w:szCs w:val="20"/>
        </w:rPr>
      </w:pPr>
      <w:r w:rsidRPr="00810EB1">
        <w:rPr>
          <w:rFonts w:ascii="Times New Roman" w:hAnsi="Times New Roman" w:cs="Times New Roman"/>
          <w:szCs w:val="20"/>
        </w:rPr>
        <w:t>несовершеннолетней дочери, несовершеннолетнего сына)</w:t>
      </w:r>
      <w:r w:rsidR="000629E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858000" cy="0"/>
                <wp:effectExtent l="0" t="0" r="0" b="0"/>
                <wp:wrapNone/>
                <wp:docPr id="3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A8A94" id="Line 2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540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vR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"/>
            </w:pict>
          </mc:Fallback>
        </mc:AlternateContent>
      </w:r>
    </w:p>
    <w:p w:rsidR="00607804" w:rsidRPr="00810EB1" w:rsidRDefault="00607804" w:rsidP="00607804">
      <w:pPr>
        <w:jc w:val="right"/>
        <w:rPr>
          <w:rFonts w:ascii="Times New Roman" w:hAnsi="Times New Roman" w:cs="Times New Roman"/>
          <w:szCs w:val="20"/>
        </w:rPr>
      </w:pPr>
      <w:r w:rsidRPr="00810EB1">
        <w:rPr>
          <w:rFonts w:ascii="Times New Roman" w:hAnsi="Times New Roman" w:cs="Times New Roman"/>
          <w:szCs w:val="20"/>
        </w:rPr>
        <w:t>,</w:t>
      </w:r>
    </w:p>
    <w:p w:rsidR="00607804" w:rsidRPr="00810EB1" w:rsidRDefault="00607804" w:rsidP="00607804">
      <w:pPr>
        <w:jc w:val="center"/>
        <w:rPr>
          <w:rFonts w:ascii="Times New Roman" w:hAnsi="Times New Roman" w:cs="Times New Roman"/>
          <w:szCs w:val="20"/>
        </w:rPr>
      </w:pPr>
      <w:r w:rsidRPr="00810EB1">
        <w:rPr>
          <w:rFonts w:ascii="Times New Roman" w:hAnsi="Times New Roman" w:cs="Times New Roman"/>
          <w:szCs w:val="20"/>
        </w:rPr>
        <w:t>(фамилия, имя, отчество, дата рождения)</w:t>
      </w:r>
      <w:r w:rsidR="000629E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743700" cy="0"/>
                <wp:effectExtent l="0" t="0" r="0" b="0"/>
                <wp:wrapNone/>
                <wp:docPr id="3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AD038" id="Line 2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3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Li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"/>
            </w:pict>
          </mc:Fallback>
        </mc:AlternateContent>
      </w:r>
    </w:p>
    <w:p w:rsidR="00607804" w:rsidRPr="00810EB1" w:rsidRDefault="000629E3" w:rsidP="00607804">
      <w:pPr>
        <w:jc w:val="right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6743700" cy="0"/>
                <wp:effectExtent l="0" t="0" r="0" b="0"/>
                <wp:wrapNone/>
                <wp:docPr id="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4C0C5" id="Line 2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05pt" to="53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Dm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"/>
            </w:pict>
          </mc:Fallback>
        </mc:AlternateContent>
      </w:r>
      <w:r w:rsidR="00607804" w:rsidRPr="00810EB1">
        <w:rPr>
          <w:rFonts w:ascii="Times New Roman" w:hAnsi="Times New Roman" w:cs="Times New Roman"/>
          <w:szCs w:val="20"/>
        </w:rPr>
        <w:t>,</w:t>
      </w:r>
    </w:p>
    <w:p w:rsidR="00607804" w:rsidRPr="00810EB1" w:rsidRDefault="00607804" w:rsidP="00607804">
      <w:pPr>
        <w:jc w:val="center"/>
        <w:rPr>
          <w:rFonts w:ascii="Times New Roman" w:hAnsi="Times New Roman" w:cs="Times New Roman"/>
          <w:szCs w:val="20"/>
        </w:rPr>
      </w:pPr>
      <w:r w:rsidRPr="00810EB1">
        <w:rPr>
          <w:rFonts w:ascii="Times New Roman" w:hAnsi="Times New Roman" w:cs="Times New Roman"/>
          <w:szCs w:val="20"/>
        </w:rPr>
        <w:t>(основное место работы или службы, занимаемая должность; в случае</w:t>
      </w:r>
    </w:p>
    <w:p w:rsidR="00607804" w:rsidRPr="00810EB1" w:rsidRDefault="00607804" w:rsidP="00607804">
      <w:pPr>
        <w:jc w:val="center"/>
        <w:rPr>
          <w:rFonts w:ascii="Times New Roman" w:hAnsi="Times New Roman" w:cs="Times New Roman"/>
          <w:szCs w:val="20"/>
        </w:rPr>
      </w:pPr>
      <w:r w:rsidRPr="00810EB1">
        <w:rPr>
          <w:rFonts w:ascii="Times New Roman" w:hAnsi="Times New Roman" w:cs="Times New Roman"/>
          <w:szCs w:val="20"/>
        </w:rPr>
        <w:t>отсутствия основного места работы или службы - род занятий)</w:t>
      </w:r>
    </w:p>
    <w:p w:rsidR="00607804" w:rsidRPr="00810EB1" w:rsidRDefault="00607804" w:rsidP="00607804">
      <w:pPr>
        <w:jc w:val="both"/>
        <w:rPr>
          <w:rFonts w:ascii="Times New Roman" w:hAnsi="Times New Roman" w:cs="Times New Roman"/>
          <w:szCs w:val="20"/>
        </w:rPr>
      </w:pPr>
      <w:r w:rsidRPr="00810EB1">
        <w:rPr>
          <w:rFonts w:ascii="Times New Roman" w:hAnsi="Times New Roman" w:cs="Times New Roman"/>
          <w:szCs w:val="20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:rsidR="00607804" w:rsidRPr="00810EB1" w:rsidRDefault="00607804" w:rsidP="00607804">
      <w:pPr>
        <w:jc w:val="both"/>
        <w:rPr>
          <w:rFonts w:ascii="Times New Roman" w:hAnsi="Times New Roman" w:cs="Times New Roman"/>
          <w:szCs w:val="20"/>
        </w:rPr>
      </w:pPr>
    </w:p>
    <w:p w:rsidR="00607804" w:rsidRPr="007E799B" w:rsidRDefault="00607804" w:rsidP="0060780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799B">
        <w:rPr>
          <w:rFonts w:ascii="Times New Roman" w:hAnsi="Times New Roman" w:cs="Times New Roman"/>
          <w:b/>
          <w:sz w:val="20"/>
          <w:szCs w:val="20"/>
        </w:rPr>
        <w:t>Раздел 1. Сведения о доходах*(3)</w:t>
      </w:r>
    </w:p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8045"/>
        <w:gridCol w:w="1957"/>
      </w:tblGrid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475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5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205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Величина дохода*(4) (руб.)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63"/>
          <w:jc w:val="center"/>
        </w:trPr>
        <w:tc>
          <w:tcPr>
            <w:tcW w:w="475" w:type="dxa"/>
            <w:vAlign w:val="bottom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54" w:type="dxa"/>
            <w:vAlign w:val="bottom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bottom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58"/>
          <w:jc w:val="center"/>
        </w:trPr>
        <w:tc>
          <w:tcPr>
            <w:tcW w:w="475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5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205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63"/>
          <w:jc w:val="center"/>
        </w:trPr>
        <w:tc>
          <w:tcPr>
            <w:tcW w:w="475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5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Доход от педагогической деятельности</w:t>
            </w:r>
          </w:p>
        </w:tc>
        <w:tc>
          <w:tcPr>
            <w:tcW w:w="1205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58"/>
          <w:jc w:val="center"/>
        </w:trPr>
        <w:tc>
          <w:tcPr>
            <w:tcW w:w="475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5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Доход от научной деятельности</w:t>
            </w:r>
          </w:p>
        </w:tc>
        <w:tc>
          <w:tcPr>
            <w:tcW w:w="1205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63"/>
          <w:jc w:val="center"/>
        </w:trPr>
        <w:tc>
          <w:tcPr>
            <w:tcW w:w="475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5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Доход от иной творческой деятельности</w:t>
            </w:r>
          </w:p>
        </w:tc>
        <w:tc>
          <w:tcPr>
            <w:tcW w:w="1205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58"/>
          <w:jc w:val="center"/>
        </w:trPr>
        <w:tc>
          <w:tcPr>
            <w:tcW w:w="475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5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205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75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5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05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475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95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Иные доходы (указать вид дохода):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205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63"/>
          <w:jc w:val="center"/>
        </w:trPr>
        <w:tc>
          <w:tcPr>
            <w:tcW w:w="475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95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1205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7804" w:rsidRPr="007E799B" w:rsidRDefault="00607804" w:rsidP="0060780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799B">
        <w:rPr>
          <w:rFonts w:ascii="Times New Roman" w:hAnsi="Times New Roman" w:cs="Times New Roman"/>
          <w:b/>
          <w:sz w:val="20"/>
          <w:szCs w:val="20"/>
        </w:rPr>
        <w:t>Раздел 2. Сведения об имуществе</w:t>
      </w:r>
    </w:p>
    <w:p w:rsidR="00607804" w:rsidRPr="007E799B" w:rsidRDefault="00607804" w:rsidP="0060780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7804" w:rsidRPr="007E799B" w:rsidRDefault="00607804" w:rsidP="0060780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799B">
        <w:rPr>
          <w:rFonts w:ascii="Times New Roman" w:hAnsi="Times New Roman" w:cs="Times New Roman"/>
          <w:b/>
          <w:sz w:val="20"/>
          <w:szCs w:val="20"/>
        </w:rPr>
        <w:t>2.1. Недвижимое имущество</w:t>
      </w:r>
    </w:p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3805"/>
        <w:gridCol w:w="2207"/>
        <w:gridCol w:w="2207"/>
        <w:gridCol w:w="1930"/>
      </w:tblGrid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379" w:type="dxa"/>
            <w:vAlign w:val="center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09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339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Вид собственности*(5)</w:t>
            </w:r>
          </w:p>
        </w:tc>
        <w:tc>
          <w:tcPr>
            <w:tcW w:w="1339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</w:t>
            </w:r>
          </w:p>
        </w:tc>
        <w:tc>
          <w:tcPr>
            <w:tcW w:w="1171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379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9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39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379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9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Земельные участки*(6):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339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379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09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Жилые дома: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339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79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09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339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379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09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Дачи: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339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379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09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Гаражи: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339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379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09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339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7804" w:rsidRPr="007E799B" w:rsidRDefault="00607804" w:rsidP="0060780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799B">
        <w:rPr>
          <w:rFonts w:ascii="Times New Roman" w:hAnsi="Times New Roman" w:cs="Times New Roman"/>
          <w:b/>
          <w:sz w:val="20"/>
          <w:szCs w:val="20"/>
        </w:rPr>
        <w:t>2.2. Транспортные средства</w:t>
      </w:r>
    </w:p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4743"/>
        <w:gridCol w:w="2765"/>
        <w:gridCol w:w="2505"/>
      </w:tblGrid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715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496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2621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Вид собственности*(7)</w:t>
            </w:r>
          </w:p>
        </w:tc>
        <w:tc>
          <w:tcPr>
            <w:tcW w:w="237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Место регистрации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49"/>
          <w:jc w:val="center"/>
        </w:trPr>
        <w:tc>
          <w:tcPr>
            <w:tcW w:w="715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96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1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715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96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2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715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96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2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715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96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Автоприцепы: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2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715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96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Мототранспортные средства: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2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715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96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2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715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496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Водный транспорт: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2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715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496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Воздушный транспорт: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2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720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49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2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7804" w:rsidRPr="007E799B" w:rsidRDefault="00607804" w:rsidP="0060780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799B">
        <w:rPr>
          <w:rFonts w:ascii="Times New Roman" w:hAnsi="Times New Roman" w:cs="Times New Roman"/>
          <w:b/>
          <w:sz w:val="20"/>
          <w:szCs w:val="20"/>
        </w:rPr>
        <w:t>Раздел 3. Сведения о денежных средствах, находящихся на счетах в банках и иных кредитных организациях</w:t>
      </w:r>
    </w:p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3112"/>
        <w:gridCol w:w="1839"/>
        <w:gridCol w:w="2074"/>
        <w:gridCol w:w="1642"/>
        <w:gridCol w:w="1477"/>
      </w:tblGrid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33"/>
          <w:jc w:val="center"/>
        </w:trPr>
        <w:tc>
          <w:tcPr>
            <w:tcW w:w="38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1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123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Вид и валюта счета*(8)</w:t>
            </w:r>
          </w:p>
        </w:tc>
        <w:tc>
          <w:tcPr>
            <w:tcW w:w="1267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Дата открытия счета</w:t>
            </w:r>
          </w:p>
        </w:tc>
        <w:tc>
          <w:tcPr>
            <w:tcW w:w="1003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Номер счета</w:t>
            </w:r>
          </w:p>
        </w:tc>
        <w:tc>
          <w:tcPr>
            <w:tcW w:w="902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 xml:space="preserve">Остаток на счете*(9) </w:t>
            </w:r>
            <w:r w:rsidRPr="008906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8906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8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7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3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2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8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38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8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89064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90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38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0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38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0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7804" w:rsidRPr="007E799B" w:rsidRDefault="00607804" w:rsidP="007E799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799B">
        <w:rPr>
          <w:rFonts w:ascii="Times New Roman" w:hAnsi="Times New Roman" w:cs="Times New Roman"/>
          <w:b/>
          <w:sz w:val="20"/>
          <w:szCs w:val="20"/>
        </w:rPr>
        <w:t>Раздел 4. Сведения о ценных бумагах</w:t>
      </w:r>
    </w:p>
    <w:p w:rsidR="00607804" w:rsidRPr="007E799B" w:rsidRDefault="00607804" w:rsidP="007E799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7804" w:rsidRPr="007E799B" w:rsidRDefault="00607804" w:rsidP="007E799B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799B">
        <w:rPr>
          <w:rFonts w:ascii="Times New Roman" w:hAnsi="Times New Roman" w:cs="Times New Roman"/>
          <w:b/>
          <w:sz w:val="20"/>
          <w:szCs w:val="20"/>
        </w:rPr>
        <w:t>4.1. Акции и иное участие в коммерческих организациях</w:t>
      </w:r>
    </w:p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7"/>
        <w:gridCol w:w="2706"/>
        <w:gridCol w:w="2259"/>
        <w:gridCol w:w="2085"/>
        <w:gridCol w:w="1447"/>
        <w:gridCol w:w="1629"/>
      </w:tblGrid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39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  <w:r w:rsidRPr="0089064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8906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651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Наименование и организационно-правовая форма организации*(10)</w:t>
            </w:r>
          </w:p>
        </w:tc>
        <w:tc>
          <w:tcPr>
            <w:tcW w:w="1378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Место нахождения организации (адрес)</w:t>
            </w:r>
          </w:p>
        </w:tc>
        <w:tc>
          <w:tcPr>
            <w:tcW w:w="1272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Уставный капитал*(11) (руб.)</w:t>
            </w:r>
          </w:p>
        </w:tc>
        <w:tc>
          <w:tcPr>
            <w:tcW w:w="883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Доля участия*(12)</w:t>
            </w:r>
          </w:p>
        </w:tc>
        <w:tc>
          <w:tcPr>
            <w:tcW w:w="99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Основание участия*(13)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9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8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3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39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5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9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5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39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89064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65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9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5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39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5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7804" w:rsidRPr="00890647" w:rsidRDefault="00607804" w:rsidP="0060780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0647">
        <w:rPr>
          <w:rFonts w:ascii="Times New Roman" w:hAnsi="Times New Roman" w:cs="Times New Roman"/>
          <w:sz w:val="20"/>
          <w:szCs w:val="20"/>
        </w:rPr>
        <w:t>4.2. Иные ценные бумаги</w:t>
      </w:r>
    </w:p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1863"/>
        <w:gridCol w:w="2341"/>
        <w:gridCol w:w="2483"/>
        <w:gridCol w:w="1712"/>
        <w:gridCol w:w="1768"/>
      </w:tblGrid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370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8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Вид ценной бумаги*(14)</w:t>
            </w:r>
          </w:p>
        </w:tc>
        <w:tc>
          <w:tcPr>
            <w:tcW w:w="1430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1517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Номинальная величина обязательства (руб.)</w:t>
            </w:r>
          </w:p>
        </w:tc>
        <w:tc>
          <w:tcPr>
            <w:tcW w:w="1046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1080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стоимость*(15) </w:t>
            </w:r>
            <w:r w:rsidRPr="008906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8906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70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17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70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8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370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8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70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370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8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68"/>
          <w:jc w:val="center"/>
        </w:trPr>
        <w:tc>
          <w:tcPr>
            <w:tcW w:w="370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8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7804" w:rsidRPr="007E799B" w:rsidRDefault="00607804" w:rsidP="0060780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799B">
        <w:rPr>
          <w:rFonts w:ascii="Times New Roman" w:hAnsi="Times New Roman" w:cs="Times New Roman"/>
          <w:b/>
          <w:sz w:val="20"/>
          <w:szCs w:val="20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 (руб.),</w:t>
      </w:r>
    </w:p>
    <w:p w:rsidR="00607804" w:rsidRPr="007E799B" w:rsidRDefault="000629E3" w:rsidP="0060780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6858000" cy="0"/>
                <wp:effectExtent l="0" t="0" r="0" b="0"/>
                <wp:wrapNone/>
                <wp:docPr id="2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07B65" id="Line 2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4pt" to="54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U2S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"/>
            </w:pict>
          </mc:Fallback>
        </mc:AlternateContent>
      </w:r>
    </w:p>
    <w:p w:rsidR="00607804" w:rsidRPr="007E799B" w:rsidRDefault="00607804" w:rsidP="0060780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7804" w:rsidRPr="007E799B" w:rsidRDefault="00607804" w:rsidP="0060780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799B">
        <w:rPr>
          <w:rFonts w:ascii="Times New Roman" w:hAnsi="Times New Roman" w:cs="Times New Roman"/>
          <w:b/>
          <w:sz w:val="20"/>
          <w:szCs w:val="20"/>
        </w:rPr>
        <w:t>Раздел 5. Сведения об обязательствах имущественного характера</w:t>
      </w:r>
    </w:p>
    <w:p w:rsidR="00607804" w:rsidRPr="007E799B" w:rsidRDefault="00607804" w:rsidP="0060780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7804" w:rsidRPr="007E799B" w:rsidRDefault="00607804" w:rsidP="0060780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799B">
        <w:rPr>
          <w:rFonts w:ascii="Times New Roman" w:hAnsi="Times New Roman" w:cs="Times New Roman"/>
          <w:b/>
          <w:sz w:val="20"/>
          <w:szCs w:val="20"/>
        </w:rPr>
        <w:t>5.1. Объекты недвижимого имущества, находящиеся в пользовании*(16)</w:t>
      </w:r>
    </w:p>
    <w:p w:rsidR="00607804" w:rsidRPr="007E799B" w:rsidRDefault="00607804" w:rsidP="0060780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0"/>
        <w:gridCol w:w="2052"/>
        <w:gridCol w:w="2280"/>
        <w:gridCol w:w="2490"/>
        <w:gridCol w:w="1851"/>
        <w:gridCol w:w="1460"/>
      </w:tblGrid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39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N </w:t>
            </w:r>
            <w:r w:rsidRPr="008906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262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Вид имущества*(17)</w:t>
            </w:r>
          </w:p>
        </w:tc>
        <w:tc>
          <w:tcPr>
            <w:tcW w:w="1402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Вид и сроки пользования*(18)</w:t>
            </w:r>
          </w:p>
        </w:tc>
        <w:tc>
          <w:tcPr>
            <w:tcW w:w="1531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Основание пользования*(19)</w:t>
            </w:r>
          </w:p>
        </w:tc>
        <w:tc>
          <w:tcPr>
            <w:tcW w:w="1138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</w:t>
            </w:r>
          </w:p>
        </w:tc>
        <w:tc>
          <w:tcPr>
            <w:tcW w:w="898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39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2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39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62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39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62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39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89064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62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7804" w:rsidRPr="007E799B" w:rsidRDefault="00607804" w:rsidP="0060780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799B">
        <w:rPr>
          <w:rFonts w:ascii="Times New Roman" w:hAnsi="Times New Roman" w:cs="Times New Roman"/>
          <w:b/>
          <w:sz w:val="20"/>
          <w:szCs w:val="20"/>
        </w:rPr>
        <w:t>5.2. Прочие обязательства*(</w:t>
      </w:r>
      <w:r w:rsidRPr="007E799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E799B">
        <w:rPr>
          <w:rFonts w:ascii="Times New Roman" w:hAnsi="Times New Roman" w:cs="Times New Roman"/>
          <w:b/>
          <w:sz w:val="20"/>
          <w:szCs w:val="20"/>
        </w:rPr>
        <w:instrText>PAGE</w:instrText>
      </w:r>
      <w:r w:rsidRPr="007E799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B089E">
        <w:rPr>
          <w:rFonts w:ascii="Times New Roman" w:hAnsi="Times New Roman" w:cs="Times New Roman"/>
          <w:b/>
          <w:noProof/>
          <w:sz w:val="20"/>
          <w:szCs w:val="20"/>
        </w:rPr>
        <w:t>12</w:t>
      </w:r>
      <w:r w:rsidRPr="007E799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E799B">
        <w:rPr>
          <w:rFonts w:ascii="Times New Roman" w:hAnsi="Times New Roman" w:cs="Times New Roman"/>
          <w:b/>
          <w:sz w:val="20"/>
          <w:szCs w:val="20"/>
        </w:rPr>
        <w:t>)</w:t>
      </w:r>
    </w:p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2182"/>
        <w:gridCol w:w="1672"/>
        <w:gridCol w:w="2120"/>
        <w:gridCol w:w="2058"/>
        <w:gridCol w:w="2112"/>
      </w:tblGrid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38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33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Содержание обязательства*(21)</w:t>
            </w:r>
          </w:p>
        </w:tc>
        <w:tc>
          <w:tcPr>
            <w:tcW w:w="1022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Кредитор (должник)*(22)</w:t>
            </w:r>
          </w:p>
        </w:tc>
        <w:tc>
          <w:tcPr>
            <w:tcW w:w="1296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Основание возникновения*</w:t>
            </w:r>
          </w:p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(23)</w:t>
            </w:r>
          </w:p>
        </w:tc>
        <w:tc>
          <w:tcPr>
            <w:tcW w:w="1258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Сумма обязательства*(24) (руб.)</w:t>
            </w:r>
          </w:p>
        </w:tc>
        <w:tc>
          <w:tcPr>
            <w:tcW w:w="1291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Условия обязательства*(25)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38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6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1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38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3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8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3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04" w:rsidRPr="00890647" w:rsidTr="009C3EAA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384" w:type="dxa"/>
          </w:tcPr>
          <w:p w:rsidR="00607804" w:rsidRPr="00890647" w:rsidRDefault="00607804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4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34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607804" w:rsidRPr="00890647" w:rsidRDefault="00607804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7804" w:rsidRPr="00890647" w:rsidRDefault="00607804" w:rsidP="006078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7804" w:rsidRPr="00810EB1" w:rsidRDefault="00607804" w:rsidP="00607804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810EB1">
        <w:rPr>
          <w:rFonts w:ascii="Times New Roman" w:hAnsi="Times New Roman" w:cs="Times New Roman"/>
          <w:szCs w:val="20"/>
        </w:rPr>
        <w:t>Достоверность и полноту настоящих сведений подтверждаю.</w:t>
      </w:r>
    </w:p>
    <w:p w:rsidR="00607804" w:rsidRPr="00810EB1" w:rsidRDefault="00607804" w:rsidP="00607804">
      <w:pPr>
        <w:jc w:val="both"/>
        <w:rPr>
          <w:rFonts w:ascii="Times New Roman" w:hAnsi="Times New Roman" w:cs="Times New Roman"/>
          <w:szCs w:val="20"/>
        </w:rPr>
      </w:pPr>
    </w:p>
    <w:p w:rsidR="00607804" w:rsidRPr="00810EB1" w:rsidRDefault="00607804" w:rsidP="00607804">
      <w:pPr>
        <w:jc w:val="both"/>
        <w:rPr>
          <w:rFonts w:ascii="Times New Roman" w:hAnsi="Times New Roman" w:cs="Times New Roman"/>
          <w:szCs w:val="20"/>
        </w:rPr>
      </w:pPr>
      <w:r w:rsidRPr="00810EB1">
        <w:rPr>
          <w:rFonts w:ascii="Times New Roman" w:hAnsi="Times New Roman" w:cs="Times New Roman"/>
          <w:szCs w:val="20"/>
        </w:rPr>
        <w:t>«____» _____________ 20___ г. ______________________________________________________________</w:t>
      </w:r>
    </w:p>
    <w:p w:rsidR="00EB51CC" w:rsidRPr="00EB51CC" w:rsidRDefault="00607804" w:rsidP="00EB51CC">
      <w:pPr>
        <w:ind w:left="317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0EB1">
        <w:rPr>
          <w:rFonts w:ascii="Times New Roman" w:hAnsi="Times New Roman" w:cs="Times New Roman"/>
        </w:rPr>
        <w:t>(</w:t>
      </w:r>
      <w:r w:rsidR="00EB51CC" w:rsidRPr="00EB51CC">
        <w:rPr>
          <w:rFonts w:ascii="Times New Roman" w:hAnsi="Times New Roman" w:cs="Times New Roman"/>
          <w:i/>
          <w:sz w:val="24"/>
          <w:szCs w:val="24"/>
        </w:rPr>
        <w:t>подпись гражданина, претендующего на замещение</w:t>
      </w:r>
    </w:p>
    <w:p w:rsidR="00607804" w:rsidRPr="00810EB1" w:rsidRDefault="00EB51CC" w:rsidP="00EB51CC">
      <w:pPr>
        <w:ind w:left="3240"/>
        <w:jc w:val="center"/>
        <w:rPr>
          <w:rFonts w:ascii="Times New Roman" w:hAnsi="Times New Roman" w:cs="Times New Roman"/>
        </w:rPr>
      </w:pPr>
      <w:r w:rsidRPr="00EB51CC">
        <w:rPr>
          <w:rFonts w:ascii="Times New Roman" w:hAnsi="Times New Roman" w:cs="Times New Roman"/>
          <w:i/>
          <w:sz w:val="24"/>
          <w:szCs w:val="24"/>
        </w:rPr>
        <w:t xml:space="preserve">муниципальной должности, на замещение должности муниципальной службы </w:t>
      </w:r>
      <w:r w:rsidR="000C272A">
        <w:rPr>
          <w:rFonts w:ascii="Times New Roman" w:hAnsi="Times New Roman" w:cs="Times New Roman"/>
          <w:i/>
          <w:sz w:val="24"/>
          <w:szCs w:val="24"/>
        </w:rPr>
        <w:t xml:space="preserve">Святославского </w:t>
      </w:r>
      <w:r w:rsidR="00DD1ACA" w:rsidRPr="00DD1ACA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="00DD1ACA">
        <w:rPr>
          <w:rFonts w:ascii="Times New Roman" w:hAnsi="Times New Roman" w:cs="Times New Roman"/>
          <w:sz w:val="28"/>
          <w:szCs w:val="28"/>
        </w:rPr>
        <w:t xml:space="preserve"> </w:t>
      </w:r>
      <w:r w:rsidRPr="00EB51CC">
        <w:rPr>
          <w:rFonts w:ascii="Times New Roman" w:hAnsi="Times New Roman" w:cs="Times New Roman"/>
          <w:i/>
          <w:sz w:val="24"/>
          <w:szCs w:val="24"/>
        </w:rPr>
        <w:t>Самойловского муниципального района Саратовской области</w:t>
      </w:r>
      <w:r w:rsidRPr="00EB51CC">
        <w:rPr>
          <w:rFonts w:ascii="Times New Roman" w:hAnsi="Times New Roman" w:cs="Times New Roman"/>
          <w:i/>
        </w:rPr>
        <w:t xml:space="preserve">, </w:t>
      </w:r>
      <w:r w:rsidR="00607804" w:rsidRPr="00EB51CC">
        <w:rPr>
          <w:rFonts w:ascii="Times New Roman" w:hAnsi="Times New Roman" w:cs="Times New Roman"/>
          <w:i/>
        </w:rPr>
        <w:t>который представляет сведения)</w:t>
      </w:r>
    </w:p>
    <w:p w:rsidR="00607804" w:rsidRPr="00810EB1" w:rsidRDefault="000629E3" w:rsidP="00607804">
      <w:pPr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6858000" cy="0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23213" id="Line 27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54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IrX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"/>
            </w:pict>
          </mc:Fallback>
        </mc:AlternateContent>
      </w:r>
    </w:p>
    <w:p w:rsidR="00607804" w:rsidRPr="00F876BB" w:rsidRDefault="00607804" w:rsidP="00F876BB">
      <w:pPr>
        <w:jc w:val="center"/>
        <w:rPr>
          <w:rFonts w:ascii="Times New Roman" w:hAnsi="Times New Roman" w:cs="Times New Roman"/>
          <w:i/>
          <w:szCs w:val="20"/>
        </w:rPr>
      </w:pPr>
      <w:r w:rsidRPr="00EB51CC">
        <w:rPr>
          <w:rFonts w:ascii="Times New Roman" w:hAnsi="Times New Roman" w:cs="Times New Roman"/>
          <w:i/>
          <w:szCs w:val="20"/>
        </w:rPr>
        <w:t>(Ф.И.О. и подпись лица, принявшего справку)</w:t>
      </w:r>
    </w:p>
    <w:p w:rsidR="00607804" w:rsidRPr="00F876BB" w:rsidRDefault="000629E3" w:rsidP="00EB51C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828800" cy="0"/>
                <wp:effectExtent l="0" t="0" r="0" b="0"/>
                <wp:wrapNone/>
                <wp:docPr id="2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E397A" id="Line 28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2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"/>
            </w:pict>
          </mc:Fallback>
        </mc:AlternateContent>
      </w:r>
      <w:r w:rsidR="00607804" w:rsidRPr="00F876BB">
        <w:rPr>
          <w:rFonts w:ascii="Times New Roman" w:hAnsi="Times New Roman" w:cs="Times New Roman"/>
          <w:sz w:val="16"/>
          <w:szCs w:val="16"/>
        </w:rPr>
        <w:t xml:space="preserve">*(1) Сведения представляются отдельно на супругу (супруга) и на каждого из несовершеннолетних детей гражданина, </w:t>
      </w:r>
      <w:r w:rsidR="00EB51CC" w:rsidRPr="00F876BB">
        <w:rPr>
          <w:rFonts w:ascii="Times New Roman" w:hAnsi="Times New Roman" w:cs="Times New Roman"/>
          <w:sz w:val="16"/>
          <w:szCs w:val="16"/>
        </w:rPr>
        <w:t>претендующего на замещение муниципальной должности Самойловского муниципального района Саратовской области, и лицами претендующими на замещение должностей муниципальной службы Самойловского муниципального района Саратовской области</w:t>
      </w:r>
      <w:r w:rsidR="00607804" w:rsidRPr="00F876BB">
        <w:rPr>
          <w:rFonts w:ascii="Times New Roman" w:hAnsi="Times New Roman" w:cs="Times New Roman"/>
          <w:sz w:val="16"/>
          <w:szCs w:val="16"/>
        </w:rPr>
        <w:t>, который представляет сведения.</w:t>
      </w:r>
    </w:p>
    <w:p w:rsidR="00607804" w:rsidRPr="00F876BB" w:rsidRDefault="00607804" w:rsidP="00EB51CC">
      <w:pPr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 xml:space="preserve">*(2) Сведения, за исключением сведений о доходах, указываются по состоянию на 1-е число месяца, предшествующего месяцу подачи гражданином документов </w:t>
      </w:r>
      <w:r w:rsidR="00EB51CC" w:rsidRPr="00F876BB">
        <w:rPr>
          <w:rFonts w:ascii="Times New Roman" w:hAnsi="Times New Roman" w:cs="Times New Roman"/>
          <w:sz w:val="16"/>
          <w:szCs w:val="16"/>
        </w:rPr>
        <w:t>претендующего на замещение муниципальной должности Самойловского муниципального района Саратовской области, и лицами претендующими на замещение должностей муниципальной службы Самойловского муниципального района Саратовской области</w:t>
      </w:r>
      <w:r w:rsidR="00EB51CC" w:rsidRPr="00F876BB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F876BB">
        <w:rPr>
          <w:rFonts w:ascii="Times New Roman" w:hAnsi="Times New Roman" w:cs="Times New Roman"/>
          <w:sz w:val="16"/>
          <w:szCs w:val="16"/>
        </w:rPr>
        <w:t>(на отчетную дату).</w:t>
      </w:r>
    </w:p>
    <w:p w:rsidR="00607804" w:rsidRPr="00F876BB" w:rsidRDefault="00607804" w:rsidP="00EB51C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 xml:space="preserve">*(3) Указываются доходы (включая пенсии, пособия, иные выплаты) за год, предшествующий году подачи гражданином документов </w:t>
      </w:r>
      <w:r w:rsidR="00EB51CC" w:rsidRPr="00F876BB">
        <w:rPr>
          <w:rFonts w:ascii="Times New Roman" w:hAnsi="Times New Roman" w:cs="Times New Roman"/>
          <w:sz w:val="16"/>
          <w:szCs w:val="16"/>
        </w:rPr>
        <w:t>претендующего на замещение муниципальной должности Самойловского муниципального района Саратовской области, и лицами претендующими на замещение должностей муниципальной службы Самойловского муниципального района Саратовской области</w:t>
      </w:r>
      <w:r w:rsidRPr="00F876BB">
        <w:rPr>
          <w:rFonts w:ascii="Times New Roman" w:hAnsi="Times New Roman" w:cs="Times New Roman"/>
          <w:sz w:val="16"/>
          <w:szCs w:val="16"/>
        </w:rPr>
        <w:t>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>*(4) Доход, полученный в иностранной валюте, указывается в рублях по курсу Банка России на дату получения дохода.</w:t>
      </w:r>
    </w:p>
    <w:p w:rsidR="00607804" w:rsidRPr="00F876BB" w:rsidRDefault="00607804" w:rsidP="00EB51C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 xml:space="preserve">*(5)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</w:t>
      </w:r>
      <w:r w:rsidR="00EB51CC" w:rsidRPr="00F876BB">
        <w:rPr>
          <w:rFonts w:ascii="Times New Roman" w:hAnsi="Times New Roman" w:cs="Times New Roman"/>
          <w:sz w:val="16"/>
          <w:szCs w:val="16"/>
        </w:rPr>
        <w:t>претендующего на замещение муниципальной должности Самойловского муниципального района Саратовской области, и лицами претендующими на замещение должностей муниципальной службы Самойловского муниципального района Саратовской области</w:t>
      </w:r>
      <w:r w:rsidRPr="00F876BB">
        <w:rPr>
          <w:rFonts w:ascii="Times New Roman" w:hAnsi="Times New Roman" w:cs="Times New Roman"/>
          <w:sz w:val="16"/>
          <w:szCs w:val="16"/>
        </w:rPr>
        <w:t>, который представляет сведения.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>*(6)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07804" w:rsidRPr="00F876BB" w:rsidRDefault="00607804" w:rsidP="002D7FF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 xml:space="preserve">*(7)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</w:t>
      </w:r>
      <w:r w:rsidR="00EB51CC" w:rsidRPr="00F876BB">
        <w:rPr>
          <w:rFonts w:ascii="Times New Roman" w:hAnsi="Times New Roman" w:cs="Times New Roman"/>
          <w:sz w:val="16"/>
          <w:szCs w:val="16"/>
        </w:rPr>
        <w:t>претендующего на замещение муниципальной должности Самойловского муниципального района Саратовской области, и лицами претендующими на замещение должностей муниципальной службы Самойловского муниципального района Саратовской области</w:t>
      </w:r>
      <w:r w:rsidRPr="00F876BB">
        <w:rPr>
          <w:rFonts w:ascii="Times New Roman" w:hAnsi="Times New Roman" w:cs="Times New Roman"/>
          <w:sz w:val="16"/>
          <w:szCs w:val="16"/>
        </w:rPr>
        <w:t>, который представляет сведения.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>*(8) Указываются вид счета (депозитный, текущий, расчетный, ссудный и другие) и валюта счета.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>*(9)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>*(10)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>*(11)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>*(12)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>*(13) Указывается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>*(14) Указываются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>*(15)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>*(16) Указываются по состоянию на отчетную дату.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>*(17) Указывается вид недвижимого имущества (земельный участок, жилой дом, дача и другие).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>*(18) Указываются вид пользования (аренда, безвозмездное пользование и другие) и сроки пользования.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>*(19) Указывается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>*(20)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>*(21) Указывается существо обязательства (заем, кредит и другие).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>*(22)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>*(23) Указывается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07804" w:rsidRPr="00F876BB" w:rsidRDefault="00607804" w:rsidP="0060780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>*(24)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C272A" w:rsidRDefault="00607804" w:rsidP="000C272A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76BB">
        <w:rPr>
          <w:rFonts w:ascii="Times New Roman" w:hAnsi="Times New Roman" w:cs="Times New Roman"/>
          <w:sz w:val="16"/>
          <w:szCs w:val="16"/>
        </w:rPr>
        <w:t xml:space="preserve">*(25) Указываются годовая процентная ставка обязательства, заложенное в обеспечение обязательства имущество, </w:t>
      </w:r>
      <w:r w:rsidR="000C272A">
        <w:rPr>
          <w:rFonts w:ascii="Times New Roman" w:hAnsi="Times New Roman" w:cs="Times New Roman"/>
          <w:sz w:val="16"/>
          <w:szCs w:val="16"/>
        </w:rPr>
        <w:t>выдан</w:t>
      </w:r>
      <w:r w:rsidR="000C272A">
        <w:rPr>
          <w:rFonts w:ascii="Times New Roman" w:hAnsi="Times New Roman" w:cs="Times New Roman"/>
          <w:szCs w:val="20"/>
        </w:rPr>
        <w:t xml:space="preserve"> </w:t>
      </w:r>
      <w:r w:rsidRPr="00F876BB">
        <w:rPr>
          <w:rFonts w:ascii="Times New Roman" w:hAnsi="Times New Roman" w:cs="Times New Roman"/>
          <w:sz w:val="16"/>
          <w:szCs w:val="16"/>
        </w:rPr>
        <w:t>обеспечение обязательства гарантии и поручительства.</w:t>
      </w:r>
      <w:bookmarkStart w:id="45" w:name="sub_2000"/>
    </w:p>
    <w:p w:rsidR="00FB12EB" w:rsidRPr="00FB12EB" w:rsidRDefault="007F66E1" w:rsidP="000C272A">
      <w:pPr>
        <w:ind w:firstLine="709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FB12E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N 2</w:t>
      </w:r>
      <w:bookmarkEnd w:id="45"/>
      <w:r w:rsidR="00DB4260" w:rsidRPr="00FB12E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 реш</w:t>
      </w:r>
      <w:r w:rsidR="00FB12EB" w:rsidRPr="00FB12E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ению </w:t>
      </w:r>
      <w:r w:rsidR="000C272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</w:t>
      </w:r>
      <w:r w:rsidR="00DD1ACA" w:rsidRPr="00FB12E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ельского Совета</w:t>
      </w:r>
    </w:p>
    <w:p w:rsidR="00FB12EB" w:rsidRPr="00FB12EB" w:rsidRDefault="00DD1ACA" w:rsidP="000C272A">
      <w:pPr>
        <w:ind w:left="4253" w:hanging="4253"/>
        <w:jc w:val="right"/>
        <w:rPr>
          <w:rFonts w:ascii="Times New Roman" w:hAnsi="Times New Roman" w:cs="Times New Roman"/>
          <w:sz w:val="28"/>
          <w:szCs w:val="28"/>
        </w:rPr>
      </w:pPr>
      <w:r w:rsidRPr="00FB12E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B12EB" w:rsidRPr="00FB12EB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Pr="00FB12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B12EB" w:rsidRPr="00FB12EB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DB4260" w:rsidRPr="00FB12EB" w:rsidRDefault="00DE4F8E" w:rsidP="000C272A">
      <w:pPr>
        <w:ind w:left="4253" w:hanging="4253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B12E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«</w:t>
      </w:r>
      <w:r w:rsidR="00FB12EB" w:rsidRPr="00FB12E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04</w:t>
      </w:r>
      <w:r w:rsidRPr="00FB12E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»</w:t>
      </w:r>
      <w:r w:rsidR="00FB12EB" w:rsidRPr="00FB12E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апреля</w:t>
      </w:r>
      <w:r w:rsidR="00DD1ACA" w:rsidRPr="00FB12E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B12E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2013 г. №</w:t>
      </w:r>
      <w:r w:rsidR="0090534E" w:rsidRPr="00FB12E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15</w:t>
      </w:r>
      <w:r w:rsidR="00FB12EB" w:rsidRPr="00FB12E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9</w:t>
      </w:r>
    </w:p>
    <w:p w:rsidR="002D7FF4" w:rsidRDefault="002D7FF4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DB4260" w:rsidRPr="00CE5966" w:rsidRDefault="007F66E1">
      <w:pPr>
        <w:pStyle w:val="1"/>
        <w:rPr>
          <w:rFonts w:ascii="Times New Roman" w:hAnsi="Times New Roman" w:cs="Times New Roman"/>
          <w:sz w:val="28"/>
          <w:szCs w:val="28"/>
        </w:rPr>
      </w:pPr>
      <w:r w:rsidRPr="00CE5966">
        <w:rPr>
          <w:rFonts w:ascii="Times New Roman" w:hAnsi="Times New Roman" w:cs="Times New Roman"/>
          <w:sz w:val="28"/>
          <w:szCs w:val="28"/>
        </w:rPr>
        <w:t>Положение</w:t>
      </w:r>
    </w:p>
    <w:p w:rsidR="007F66E1" w:rsidRPr="00CE5966" w:rsidRDefault="00CE5966" w:rsidP="00CE5966">
      <w:pPr>
        <w:ind w:firstLine="720"/>
        <w:jc w:val="center"/>
        <w:rPr>
          <w:rStyle w:val="FontStyle11"/>
          <w:rFonts w:ascii="Times New Roman" w:hAnsi="Times New Roman"/>
          <w:sz w:val="28"/>
          <w:szCs w:val="28"/>
        </w:rPr>
      </w:pPr>
      <w:r w:rsidRPr="00CE5966">
        <w:rPr>
          <w:rFonts w:ascii="Times New Roman" w:hAnsi="Times New Roman" w:cs="Times New Roman"/>
          <w:b/>
          <w:sz w:val="28"/>
          <w:szCs w:val="28"/>
        </w:rPr>
        <w:t xml:space="preserve">о представлении </w:t>
      </w:r>
      <w:r w:rsidR="00F876BB">
        <w:rPr>
          <w:rFonts w:ascii="Times New Roman" w:hAnsi="Times New Roman" w:cs="Times New Roman"/>
          <w:b/>
          <w:sz w:val="28"/>
          <w:szCs w:val="28"/>
        </w:rPr>
        <w:t>лицом, замещающим</w:t>
      </w:r>
      <w:r w:rsidRPr="00CE5966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F876BB">
        <w:rPr>
          <w:rFonts w:ascii="Times New Roman" w:hAnsi="Times New Roman" w:cs="Times New Roman"/>
          <w:b/>
          <w:sz w:val="28"/>
          <w:szCs w:val="28"/>
        </w:rPr>
        <w:t>ую</w:t>
      </w:r>
      <w:r w:rsidRPr="00CE5966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F876BB">
        <w:rPr>
          <w:rFonts w:ascii="Times New Roman" w:hAnsi="Times New Roman" w:cs="Times New Roman"/>
          <w:b/>
          <w:sz w:val="28"/>
          <w:szCs w:val="28"/>
        </w:rPr>
        <w:t>ь</w:t>
      </w:r>
      <w:r w:rsidRPr="00CE5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2EB">
        <w:rPr>
          <w:rFonts w:ascii="Times New Roman" w:hAnsi="Times New Roman" w:cs="Times New Roman"/>
          <w:b/>
          <w:sz w:val="28"/>
          <w:szCs w:val="28"/>
        </w:rPr>
        <w:t xml:space="preserve">Святославского </w:t>
      </w:r>
      <w:r w:rsidR="00DD1ACA" w:rsidRPr="00DD1AC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DD1ACA">
        <w:rPr>
          <w:rFonts w:ascii="Times New Roman" w:hAnsi="Times New Roman" w:cs="Times New Roman"/>
          <w:sz w:val="28"/>
          <w:szCs w:val="28"/>
        </w:rPr>
        <w:t xml:space="preserve"> </w:t>
      </w:r>
      <w:r w:rsidRPr="00CE5966">
        <w:rPr>
          <w:rFonts w:ascii="Times New Roman" w:hAnsi="Times New Roman" w:cs="Times New Roman"/>
          <w:b/>
          <w:sz w:val="28"/>
          <w:szCs w:val="28"/>
        </w:rPr>
        <w:t>Самойловского муниципального района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E5966">
        <w:rPr>
          <w:rFonts w:ascii="Times New Roman" w:hAnsi="Times New Roman" w:cs="Times New Roman"/>
          <w:b/>
          <w:sz w:val="28"/>
          <w:szCs w:val="28"/>
        </w:rPr>
        <w:t xml:space="preserve"> и лицами, замещающими должности муниципальной службы </w:t>
      </w:r>
      <w:r w:rsidR="00FB12EB">
        <w:rPr>
          <w:rFonts w:ascii="Times New Roman" w:hAnsi="Times New Roman" w:cs="Times New Roman"/>
          <w:b/>
          <w:sz w:val="28"/>
          <w:szCs w:val="28"/>
        </w:rPr>
        <w:t xml:space="preserve"> Святославского </w:t>
      </w:r>
      <w:r w:rsidR="00DD1ACA" w:rsidRPr="00DD1AC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DD1ACA">
        <w:rPr>
          <w:rFonts w:ascii="Times New Roman" w:hAnsi="Times New Roman" w:cs="Times New Roman"/>
          <w:sz w:val="28"/>
          <w:szCs w:val="28"/>
        </w:rPr>
        <w:t xml:space="preserve"> </w:t>
      </w:r>
      <w:r w:rsidRPr="00CE5966">
        <w:rPr>
          <w:rFonts w:ascii="Times New Roman" w:hAnsi="Times New Roman" w:cs="Times New Roman"/>
          <w:b/>
          <w:sz w:val="28"/>
          <w:szCs w:val="28"/>
        </w:rPr>
        <w:t xml:space="preserve">Самойловского муниципального района Саратовской области, </w:t>
      </w:r>
      <w:r w:rsidRPr="00CE5966">
        <w:rPr>
          <w:rStyle w:val="FontStyle11"/>
          <w:rFonts w:ascii="Times New Roman" w:hAnsi="Times New Roman"/>
          <w:b w:val="0"/>
          <w:sz w:val="26"/>
          <w:szCs w:val="26"/>
        </w:rPr>
        <w:t xml:space="preserve"> </w:t>
      </w:r>
      <w:r w:rsidRPr="00CE5966">
        <w:rPr>
          <w:rStyle w:val="FontStyle11"/>
          <w:rFonts w:ascii="Times New Roman" w:hAnsi="Times New Roman"/>
          <w:sz w:val="28"/>
          <w:szCs w:val="28"/>
        </w:rPr>
        <w:t>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E5966" w:rsidRDefault="00CE5966" w:rsidP="00CE5966">
      <w:pPr>
        <w:ind w:firstLine="720"/>
        <w:jc w:val="center"/>
        <w:rPr>
          <w:rFonts w:ascii="Times New Roman" w:hAnsi="Times New Roman" w:cs="Times New Roman"/>
          <w:b/>
        </w:rPr>
      </w:pPr>
    </w:p>
    <w:p w:rsidR="00CE5966" w:rsidRPr="008013B3" w:rsidRDefault="00CE5966" w:rsidP="00CE5966">
      <w:pPr>
        <w:widowControl/>
        <w:spacing w:before="240"/>
        <w:ind w:firstLine="851"/>
        <w:jc w:val="both"/>
        <w:rPr>
          <w:rFonts w:ascii="Times New Roman" w:hAnsi="Times New Roman" w:cs="Times New Roman"/>
          <w:color w:val="000000"/>
        </w:rPr>
      </w:pPr>
      <w:r w:rsidRPr="008013B3">
        <w:rPr>
          <w:rFonts w:ascii="Times New Roman" w:hAnsi="Times New Roman" w:cs="Times New Roman"/>
          <w:color w:val="000000"/>
        </w:rPr>
        <w:t xml:space="preserve">1. Настоящее Положение о представлении </w:t>
      </w:r>
      <w:r w:rsidR="00F876BB">
        <w:rPr>
          <w:rFonts w:ascii="Times New Roman" w:hAnsi="Times New Roman" w:cs="Times New Roman"/>
          <w:color w:val="000000"/>
        </w:rPr>
        <w:t>лицом</w:t>
      </w:r>
      <w:r w:rsidRPr="008013B3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замещающим</w:t>
      </w:r>
      <w:r w:rsidR="00F876B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муниципальн</w:t>
      </w:r>
      <w:r w:rsidR="00F876BB">
        <w:rPr>
          <w:rFonts w:ascii="Times New Roman" w:hAnsi="Times New Roman" w:cs="Times New Roman"/>
          <w:color w:val="000000"/>
        </w:rPr>
        <w:t>ую должность</w:t>
      </w:r>
      <w:r>
        <w:rPr>
          <w:rFonts w:ascii="Times New Roman" w:hAnsi="Times New Roman" w:cs="Times New Roman"/>
          <w:color w:val="000000"/>
        </w:rPr>
        <w:t xml:space="preserve"> </w:t>
      </w:r>
      <w:r w:rsidR="00FB12EB">
        <w:rPr>
          <w:rFonts w:ascii="Times New Roman" w:hAnsi="Times New Roman" w:cs="Times New Roman"/>
          <w:sz w:val="28"/>
          <w:szCs w:val="28"/>
        </w:rPr>
        <w:t>Святославского</w:t>
      </w:r>
      <w:r w:rsidR="00DD1A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области, и лицами</w:t>
      </w:r>
      <w:r w:rsidR="00042FAD">
        <w:rPr>
          <w:rFonts w:ascii="Times New Roman" w:hAnsi="Times New Roman" w:cs="Times New Roman"/>
          <w:color w:val="000000"/>
        </w:rPr>
        <w:t>,</w:t>
      </w:r>
      <w:r w:rsidRPr="008013B3">
        <w:rPr>
          <w:rFonts w:ascii="Times New Roman" w:hAnsi="Times New Roman" w:cs="Times New Roman"/>
          <w:color w:val="000000"/>
        </w:rPr>
        <w:t xml:space="preserve"> замещающими должности муниципальной с</w:t>
      </w:r>
      <w:r w:rsidR="00F652B6">
        <w:rPr>
          <w:rFonts w:ascii="Times New Roman" w:hAnsi="Times New Roman" w:cs="Times New Roman"/>
          <w:color w:val="000000"/>
        </w:rPr>
        <w:t>лужбы</w:t>
      </w:r>
      <w:r w:rsidRPr="008013B3">
        <w:rPr>
          <w:rFonts w:ascii="Times New Roman" w:hAnsi="Times New Roman" w:cs="Times New Roman"/>
          <w:color w:val="000000"/>
        </w:rPr>
        <w:t>, сведений о доходах,</w:t>
      </w:r>
      <w:r>
        <w:rPr>
          <w:rFonts w:ascii="Times New Roman" w:hAnsi="Times New Roman" w:cs="Times New Roman"/>
          <w:color w:val="000000"/>
        </w:rPr>
        <w:t xml:space="preserve"> расходах,</w:t>
      </w:r>
      <w:r w:rsidRPr="008013B3">
        <w:rPr>
          <w:rFonts w:ascii="Times New Roman" w:hAnsi="Times New Roman" w:cs="Times New Roman"/>
          <w:color w:val="000000"/>
        </w:rPr>
        <w:t xml:space="preserve"> об имуществе и обязательствах имущественного характера, а также о доходах,</w:t>
      </w:r>
      <w:r>
        <w:rPr>
          <w:rFonts w:ascii="Times New Roman" w:hAnsi="Times New Roman" w:cs="Times New Roman"/>
          <w:color w:val="000000"/>
        </w:rPr>
        <w:t xml:space="preserve"> расходах,</w:t>
      </w:r>
      <w:r w:rsidRPr="008013B3">
        <w:rPr>
          <w:rFonts w:ascii="Times New Roman" w:hAnsi="Times New Roman" w:cs="Times New Roman"/>
          <w:color w:val="000000"/>
        </w:rPr>
        <w:t xml:space="preserve"> об имуществе и обязательствах имущественного характера своих супруги (супруга) и несовершеннолетних детей (далее - Положение) устанавливает порядок представления </w:t>
      </w:r>
      <w:r w:rsidR="00F876BB">
        <w:rPr>
          <w:rFonts w:ascii="Times New Roman" w:hAnsi="Times New Roman" w:cs="Times New Roman"/>
          <w:color w:val="000000"/>
        </w:rPr>
        <w:t>лицом</w:t>
      </w:r>
      <w:r w:rsidRPr="008013B3">
        <w:rPr>
          <w:rFonts w:ascii="Times New Roman" w:hAnsi="Times New Roman" w:cs="Times New Roman"/>
          <w:color w:val="000000"/>
        </w:rPr>
        <w:t xml:space="preserve">, </w:t>
      </w:r>
      <w:r w:rsidR="00F876BB">
        <w:rPr>
          <w:rFonts w:ascii="Times New Roman" w:hAnsi="Times New Roman" w:cs="Times New Roman"/>
          <w:color w:val="000000"/>
        </w:rPr>
        <w:t>замещающим</w:t>
      </w:r>
      <w:r w:rsidR="00042FAD">
        <w:rPr>
          <w:rFonts w:ascii="Times New Roman" w:hAnsi="Times New Roman" w:cs="Times New Roman"/>
          <w:color w:val="000000"/>
        </w:rPr>
        <w:t xml:space="preserve"> муниципальн</w:t>
      </w:r>
      <w:r w:rsidR="00F876BB">
        <w:rPr>
          <w:rFonts w:ascii="Times New Roman" w:hAnsi="Times New Roman" w:cs="Times New Roman"/>
          <w:color w:val="000000"/>
        </w:rPr>
        <w:t>ую</w:t>
      </w:r>
      <w:r w:rsidR="00042FAD">
        <w:rPr>
          <w:rFonts w:ascii="Times New Roman" w:hAnsi="Times New Roman" w:cs="Times New Roman"/>
          <w:color w:val="000000"/>
        </w:rPr>
        <w:t xml:space="preserve"> должност</w:t>
      </w:r>
      <w:r w:rsidR="00F876BB">
        <w:rPr>
          <w:rFonts w:ascii="Times New Roman" w:hAnsi="Times New Roman" w:cs="Times New Roman"/>
          <w:color w:val="000000"/>
        </w:rPr>
        <w:t>ь</w:t>
      </w:r>
      <w:r w:rsidR="00042FAD">
        <w:rPr>
          <w:rFonts w:ascii="Times New Roman" w:hAnsi="Times New Roman" w:cs="Times New Roman"/>
          <w:color w:val="000000"/>
        </w:rPr>
        <w:t xml:space="preserve"> </w:t>
      </w:r>
      <w:r w:rsidR="00FB12EB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42FAD"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области, и лицами,</w:t>
      </w:r>
      <w:r w:rsidR="00042FAD" w:rsidRPr="008013B3">
        <w:rPr>
          <w:rFonts w:ascii="Times New Roman" w:hAnsi="Times New Roman" w:cs="Times New Roman"/>
          <w:color w:val="000000"/>
        </w:rPr>
        <w:t xml:space="preserve"> замещающими должности муниципальной с</w:t>
      </w:r>
      <w:r w:rsidR="00042FAD">
        <w:rPr>
          <w:rFonts w:ascii="Times New Roman" w:hAnsi="Times New Roman" w:cs="Times New Roman"/>
          <w:color w:val="000000"/>
        </w:rPr>
        <w:t>лужбы</w:t>
      </w:r>
      <w:r w:rsidRPr="008013B3">
        <w:rPr>
          <w:rFonts w:ascii="Times New Roman" w:hAnsi="Times New Roman" w:cs="Times New Roman"/>
          <w:color w:val="000000"/>
        </w:rPr>
        <w:t>, сведений о доходах</w:t>
      </w:r>
      <w:r>
        <w:rPr>
          <w:rFonts w:ascii="Times New Roman" w:hAnsi="Times New Roman" w:cs="Times New Roman"/>
          <w:color w:val="000000"/>
        </w:rPr>
        <w:t xml:space="preserve">, </w:t>
      </w:r>
      <w:r w:rsidRPr="008013B3">
        <w:rPr>
          <w:rFonts w:ascii="Times New Roman" w:hAnsi="Times New Roman" w:cs="Times New Roman"/>
          <w:color w:val="000000"/>
        </w:rPr>
        <w:t>об имуществе и обязательствах имущественного характера, а также сведений о доходах</w:t>
      </w:r>
      <w:r>
        <w:rPr>
          <w:rFonts w:ascii="Times New Roman" w:hAnsi="Times New Roman" w:cs="Times New Roman"/>
          <w:color w:val="000000"/>
        </w:rPr>
        <w:t xml:space="preserve">, </w:t>
      </w:r>
      <w:r w:rsidRPr="008013B3">
        <w:rPr>
          <w:rFonts w:ascii="Times New Roman" w:hAnsi="Times New Roman" w:cs="Times New Roman"/>
          <w:color w:val="000000"/>
        </w:rPr>
        <w:t>об имуществе и обязательствах имущественного характера своих супруги (супруга) и несовершеннолетних детей (далее - сведения о доходах,</w:t>
      </w:r>
      <w:r>
        <w:rPr>
          <w:rFonts w:ascii="Times New Roman" w:hAnsi="Times New Roman" w:cs="Times New Roman"/>
          <w:color w:val="000000"/>
        </w:rPr>
        <w:t xml:space="preserve"> расходах,</w:t>
      </w:r>
      <w:r w:rsidRPr="008013B3">
        <w:rPr>
          <w:rFonts w:ascii="Times New Roman" w:hAnsi="Times New Roman" w:cs="Times New Roman"/>
          <w:color w:val="000000"/>
        </w:rPr>
        <w:t xml:space="preserve"> об имуществе и обязательствах имущественного характера)</w:t>
      </w:r>
      <w:r>
        <w:rPr>
          <w:rFonts w:ascii="Times New Roman" w:hAnsi="Times New Roman" w:cs="Times New Roman"/>
          <w:color w:val="000000"/>
        </w:rPr>
        <w:t xml:space="preserve">, </w:t>
      </w:r>
      <w:r w:rsidRPr="008013B3">
        <w:rPr>
          <w:rFonts w:ascii="Times New Roman" w:hAnsi="Times New Roman" w:cs="Times New Roman"/>
          <w:color w:val="000000"/>
        </w:rPr>
        <w:t>порядок представления</w:t>
      </w:r>
      <w:r>
        <w:rPr>
          <w:rFonts w:ascii="Times New Roman" w:hAnsi="Times New Roman" w:cs="Times New Roman"/>
          <w:color w:val="000000"/>
        </w:rPr>
        <w:t xml:space="preserve"> </w:t>
      </w:r>
      <w:r w:rsidRPr="008013B3">
        <w:rPr>
          <w:rFonts w:ascii="Times New Roman" w:hAnsi="Times New Roman" w:cs="Times New Roman"/>
          <w:color w:val="000000"/>
        </w:rPr>
        <w:t>лиц</w:t>
      </w:r>
      <w:r w:rsidR="00F876BB">
        <w:rPr>
          <w:rFonts w:ascii="Times New Roman" w:hAnsi="Times New Roman" w:cs="Times New Roman"/>
          <w:color w:val="000000"/>
        </w:rPr>
        <w:t>ом</w:t>
      </w:r>
      <w:r w:rsidRPr="008013B3">
        <w:rPr>
          <w:rFonts w:ascii="Times New Roman" w:hAnsi="Times New Roman" w:cs="Times New Roman"/>
          <w:color w:val="000000"/>
        </w:rPr>
        <w:t xml:space="preserve">, </w:t>
      </w:r>
      <w:r w:rsidR="00042FAD">
        <w:rPr>
          <w:rFonts w:ascii="Times New Roman" w:hAnsi="Times New Roman" w:cs="Times New Roman"/>
          <w:color w:val="000000"/>
        </w:rPr>
        <w:t>замещающим</w:t>
      </w:r>
      <w:r w:rsidR="00F876BB">
        <w:rPr>
          <w:rFonts w:ascii="Times New Roman" w:hAnsi="Times New Roman" w:cs="Times New Roman"/>
          <w:color w:val="000000"/>
        </w:rPr>
        <w:t xml:space="preserve"> </w:t>
      </w:r>
      <w:r w:rsidR="00042FAD">
        <w:rPr>
          <w:rFonts w:ascii="Times New Roman" w:hAnsi="Times New Roman" w:cs="Times New Roman"/>
          <w:color w:val="000000"/>
        </w:rPr>
        <w:t xml:space="preserve"> муниципальн</w:t>
      </w:r>
      <w:r w:rsidR="00F876BB">
        <w:rPr>
          <w:rFonts w:ascii="Times New Roman" w:hAnsi="Times New Roman" w:cs="Times New Roman"/>
          <w:color w:val="000000"/>
        </w:rPr>
        <w:t>ую</w:t>
      </w:r>
      <w:r w:rsidR="00042FAD">
        <w:rPr>
          <w:rFonts w:ascii="Times New Roman" w:hAnsi="Times New Roman" w:cs="Times New Roman"/>
          <w:color w:val="000000"/>
        </w:rPr>
        <w:t xml:space="preserve"> должност</w:t>
      </w:r>
      <w:r w:rsidR="00F876BB">
        <w:rPr>
          <w:rFonts w:ascii="Times New Roman" w:hAnsi="Times New Roman" w:cs="Times New Roman"/>
          <w:color w:val="000000"/>
        </w:rPr>
        <w:t>ь</w:t>
      </w:r>
      <w:r w:rsidR="00042FAD">
        <w:rPr>
          <w:rFonts w:ascii="Times New Roman" w:hAnsi="Times New Roman" w:cs="Times New Roman"/>
          <w:color w:val="000000"/>
        </w:rPr>
        <w:t xml:space="preserve"> </w:t>
      </w:r>
      <w:r w:rsidR="00FB12EB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DD1ACA" w:rsidRPr="009053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42FAD" w:rsidRPr="0090534E">
        <w:rPr>
          <w:rFonts w:ascii="Times New Roman" w:hAnsi="Times New Roman" w:cs="Times New Roman"/>
        </w:rPr>
        <w:t>Самойловского муниципального района</w:t>
      </w:r>
      <w:r w:rsidR="00042FAD">
        <w:rPr>
          <w:rFonts w:ascii="Times New Roman" w:hAnsi="Times New Roman" w:cs="Times New Roman"/>
          <w:color w:val="000000"/>
        </w:rPr>
        <w:t xml:space="preserve"> Саратовской области, и лицами,</w:t>
      </w:r>
      <w:r w:rsidR="00042FAD" w:rsidRPr="008013B3">
        <w:rPr>
          <w:rFonts w:ascii="Times New Roman" w:hAnsi="Times New Roman" w:cs="Times New Roman"/>
          <w:color w:val="000000"/>
        </w:rPr>
        <w:t xml:space="preserve"> замещающими должности муниципальной с</w:t>
      </w:r>
      <w:r w:rsidR="00042FAD">
        <w:rPr>
          <w:rFonts w:ascii="Times New Roman" w:hAnsi="Times New Roman" w:cs="Times New Roman"/>
          <w:color w:val="000000"/>
        </w:rPr>
        <w:t>лужбы</w:t>
      </w:r>
      <w:r w:rsidRPr="008013B3">
        <w:rPr>
          <w:rFonts w:ascii="Times New Roman" w:hAnsi="Times New Roman" w:cs="Times New Roman"/>
          <w:color w:val="000000"/>
        </w:rPr>
        <w:t xml:space="preserve">, сведений о </w:t>
      </w:r>
      <w:r>
        <w:rPr>
          <w:rFonts w:ascii="Times New Roman" w:hAnsi="Times New Roman" w:cs="Times New Roman"/>
          <w:color w:val="000000"/>
        </w:rPr>
        <w:t>рас</w:t>
      </w:r>
      <w:r w:rsidRPr="008013B3">
        <w:rPr>
          <w:rFonts w:ascii="Times New Roman" w:hAnsi="Times New Roman" w:cs="Times New Roman"/>
          <w:color w:val="000000"/>
        </w:rPr>
        <w:t>ходах.</w:t>
      </w:r>
    </w:p>
    <w:p w:rsidR="00CE5966" w:rsidRPr="00F876BB" w:rsidRDefault="00CE5966" w:rsidP="00DD1ACA">
      <w:pPr>
        <w:ind w:firstLine="720"/>
        <w:jc w:val="both"/>
        <w:rPr>
          <w:b/>
          <w:sz w:val="28"/>
          <w:szCs w:val="28"/>
        </w:rPr>
      </w:pPr>
      <w:r w:rsidRPr="008013B3">
        <w:rPr>
          <w:rFonts w:ascii="Times New Roman" w:hAnsi="Times New Roman" w:cs="Times New Roman"/>
          <w:color w:val="000000"/>
        </w:rPr>
        <w:t xml:space="preserve">2. </w:t>
      </w:r>
      <w:r w:rsidR="00F876BB">
        <w:rPr>
          <w:rFonts w:ascii="Times New Roman" w:hAnsi="Times New Roman" w:cs="Times New Roman"/>
          <w:color w:val="000000"/>
        </w:rPr>
        <w:t>Лицо, замещающе</w:t>
      </w:r>
      <w:r w:rsidR="00042FAD">
        <w:rPr>
          <w:rFonts w:ascii="Times New Roman" w:hAnsi="Times New Roman" w:cs="Times New Roman"/>
          <w:color w:val="000000"/>
        </w:rPr>
        <w:t>е муниципальн</w:t>
      </w:r>
      <w:r w:rsidR="00F876BB">
        <w:rPr>
          <w:rFonts w:ascii="Times New Roman" w:hAnsi="Times New Roman" w:cs="Times New Roman"/>
          <w:color w:val="000000"/>
        </w:rPr>
        <w:t>ую</w:t>
      </w:r>
      <w:r w:rsidR="00042FAD">
        <w:rPr>
          <w:rFonts w:ascii="Times New Roman" w:hAnsi="Times New Roman" w:cs="Times New Roman"/>
          <w:color w:val="000000"/>
        </w:rPr>
        <w:t xml:space="preserve"> должност</w:t>
      </w:r>
      <w:r w:rsidR="00F876BB">
        <w:rPr>
          <w:rFonts w:ascii="Times New Roman" w:hAnsi="Times New Roman" w:cs="Times New Roman"/>
          <w:color w:val="000000"/>
        </w:rPr>
        <w:t>ь</w:t>
      </w:r>
      <w:r w:rsidR="00042FAD">
        <w:rPr>
          <w:rFonts w:ascii="Times New Roman" w:hAnsi="Times New Roman" w:cs="Times New Roman"/>
          <w:color w:val="000000"/>
        </w:rPr>
        <w:t xml:space="preserve"> </w:t>
      </w:r>
      <w:r w:rsidR="00FB12EB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42FAD"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области, и лица,</w:t>
      </w:r>
      <w:r w:rsidR="00042FAD" w:rsidRPr="008013B3">
        <w:rPr>
          <w:rFonts w:ascii="Times New Roman" w:hAnsi="Times New Roman" w:cs="Times New Roman"/>
          <w:color w:val="000000"/>
        </w:rPr>
        <w:t xml:space="preserve"> замещающи</w:t>
      </w:r>
      <w:r w:rsidR="00042FAD">
        <w:rPr>
          <w:rFonts w:ascii="Times New Roman" w:hAnsi="Times New Roman" w:cs="Times New Roman"/>
          <w:color w:val="000000"/>
        </w:rPr>
        <w:t>е</w:t>
      </w:r>
      <w:r w:rsidR="00042FAD" w:rsidRPr="008013B3">
        <w:rPr>
          <w:rFonts w:ascii="Times New Roman" w:hAnsi="Times New Roman" w:cs="Times New Roman"/>
          <w:color w:val="000000"/>
        </w:rPr>
        <w:t xml:space="preserve"> должности муниципальной с</w:t>
      </w:r>
      <w:r w:rsidR="00042FAD">
        <w:rPr>
          <w:rFonts w:ascii="Times New Roman" w:hAnsi="Times New Roman" w:cs="Times New Roman"/>
          <w:color w:val="000000"/>
        </w:rPr>
        <w:t xml:space="preserve">лужбы </w:t>
      </w:r>
      <w:r w:rsidR="00FB12EB">
        <w:rPr>
          <w:rFonts w:ascii="Times New Roman" w:hAnsi="Times New Roman" w:cs="Times New Roman"/>
          <w:sz w:val="28"/>
          <w:szCs w:val="28"/>
        </w:rPr>
        <w:t xml:space="preserve"> 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42FAD"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области, включенные в соответствующий перечень, утвержденны</w:t>
      </w:r>
      <w:r w:rsidR="00F876BB">
        <w:rPr>
          <w:rFonts w:ascii="Times New Roman" w:hAnsi="Times New Roman" w:cs="Times New Roman"/>
          <w:color w:val="000000"/>
        </w:rPr>
        <w:t>й</w:t>
      </w:r>
      <w:r w:rsidR="00042FAD">
        <w:rPr>
          <w:rFonts w:ascii="Times New Roman" w:hAnsi="Times New Roman" w:cs="Times New Roman"/>
          <w:color w:val="000000"/>
        </w:rPr>
        <w:t xml:space="preserve"> решением </w:t>
      </w:r>
      <w:r w:rsidR="00DD1ACA">
        <w:rPr>
          <w:rFonts w:ascii="Times New Roman" w:hAnsi="Times New Roman" w:cs="Times New Roman"/>
          <w:color w:val="000000"/>
        </w:rPr>
        <w:t xml:space="preserve">сельского Совета </w:t>
      </w:r>
      <w:r w:rsidR="00FB12EB">
        <w:rPr>
          <w:rFonts w:ascii="Times New Roman" w:hAnsi="Times New Roman" w:cs="Times New Roman"/>
          <w:sz w:val="28"/>
          <w:szCs w:val="28"/>
        </w:rPr>
        <w:t xml:space="preserve"> 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17F74">
        <w:rPr>
          <w:rFonts w:ascii="Times New Roman" w:hAnsi="Times New Roman" w:cs="Times New Roman"/>
          <w:color w:val="000000"/>
        </w:rPr>
        <w:t xml:space="preserve"> от «27</w:t>
      </w:r>
      <w:r w:rsidR="00042FAD">
        <w:rPr>
          <w:rFonts w:ascii="Times New Roman" w:hAnsi="Times New Roman" w:cs="Times New Roman"/>
          <w:color w:val="000000"/>
        </w:rPr>
        <w:t>»</w:t>
      </w:r>
      <w:r w:rsidR="00B17F74">
        <w:rPr>
          <w:rFonts w:ascii="Times New Roman" w:hAnsi="Times New Roman" w:cs="Times New Roman"/>
          <w:color w:val="000000"/>
        </w:rPr>
        <w:t xml:space="preserve"> декабря 2019 г. № 51</w:t>
      </w:r>
      <w:r w:rsidR="00042FAD">
        <w:rPr>
          <w:rFonts w:ascii="Times New Roman" w:hAnsi="Times New Roman" w:cs="Times New Roman"/>
          <w:color w:val="000000"/>
        </w:rPr>
        <w:t xml:space="preserve"> «</w:t>
      </w:r>
      <w:r w:rsidR="00F876BB" w:rsidRPr="00F876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9409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сведений о доходах, об имуществе и обязательствах имущественного характера</w:t>
      </w:r>
      <w:r w:rsidR="00F876BB" w:rsidRPr="00F876BB">
        <w:rPr>
          <w:rFonts w:ascii="Times New Roman" w:hAnsi="Times New Roman" w:cs="Times New Roman"/>
          <w:bCs/>
          <w:sz w:val="28"/>
          <w:szCs w:val="28"/>
        </w:rPr>
        <w:t>»</w:t>
      </w:r>
      <w:r w:rsidR="00F876BB" w:rsidRPr="00F876BB">
        <w:rPr>
          <w:rFonts w:ascii="Times New Roman" w:hAnsi="Times New Roman" w:cs="Times New Roman"/>
          <w:color w:val="000000"/>
          <w:sz w:val="28"/>
          <w:szCs w:val="28"/>
        </w:rPr>
        <w:t xml:space="preserve">, при назначении на которые граждане и при замещении которых обязаны представлять сведения о доходах, расходах, об имуществе и обязательствах имущественного характера, </w:t>
      </w:r>
      <w:r w:rsidR="00F876BB" w:rsidRPr="00F876BB">
        <w:rPr>
          <w:rFonts w:ascii="Times New Roman" w:hAnsi="Times New Roman" w:cs="Times New Roman"/>
          <w:bCs/>
          <w:sz w:val="28"/>
          <w:szCs w:val="28"/>
        </w:rPr>
        <w:t>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743A8F">
        <w:rPr>
          <w:rFonts w:ascii="Times New Roman" w:hAnsi="Times New Roman"/>
          <w:bCs/>
        </w:rPr>
        <w:t>»</w:t>
      </w:r>
      <w:r w:rsidR="00042FAD">
        <w:rPr>
          <w:rFonts w:ascii="Times New Roman" w:hAnsi="Times New Roman" w:cs="Times New Roman"/>
          <w:color w:val="000000"/>
        </w:rPr>
        <w:t xml:space="preserve">, обязаны </w:t>
      </w:r>
      <w:r w:rsidRPr="008013B3">
        <w:rPr>
          <w:rFonts w:ascii="Times New Roman" w:hAnsi="Times New Roman" w:cs="Times New Roman"/>
          <w:color w:val="000000"/>
        </w:rPr>
        <w:t>представлять сведения о доходах,</w:t>
      </w:r>
      <w:r>
        <w:rPr>
          <w:rFonts w:ascii="Times New Roman" w:hAnsi="Times New Roman" w:cs="Times New Roman"/>
          <w:color w:val="000000"/>
        </w:rPr>
        <w:t xml:space="preserve"> </w:t>
      </w:r>
      <w:r w:rsidR="00042FAD">
        <w:rPr>
          <w:rFonts w:ascii="Times New Roman" w:hAnsi="Times New Roman" w:cs="Times New Roman"/>
          <w:color w:val="000000"/>
        </w:rPr>
        <w:t xml:space="preserve">расходах, </w:t>
      </w:r>
      <w:r w:rsidRPr="008013B3">
        <w:rPr>
          <w:rFonts w:ascii="Times New Roman" w:hAnsi="Times New Roman" w:cs="Times New Roman"/>
          <w:color w:val="000000"/>
        </w:rPr>
        <w:t>об имуществе и обязател</w:t>
      </w:r>
      <w:r w:rsidR="00042FAD">
        <w:rPr>
          <w:rFonts w:ascii="Times New Roman" w:hAnsi="Times New Roman" w:cs="Times New Roman"/>
          <w:color w:val="000000"/>
        </w:rPr>
        <w:t xml:space="preserve">ьствах имущественного характера, </w:t>
      </w:r>
      <w:r w:rsidR="00042FAD" w:rsidRPr="00AB1C91">
        <w:rPr>
          <w:rFonts w:ascii="Times New Roman" w:hAnsi="Times New Roman"/>
          <w:bCs/>
        </w:rPr>
        <w:t xml:space="preserve">а также сведения о доходах, </w:t>
      </w:r>
      <w:r w:rsidR="00042FAD">
        <w:rPr>
          <w:rFonts w:ascii="Times New Roman" w:hAnsi="Times New Roman"/>
          <w:bCs/>
        </w:rPr>
        <w:t xml:space="preserve">расходах, </w:t>
      </w:r>
      <w:r w:rsidR="00042FAD" w:rsidRPr="00AB1C91">
        <w:rPr>
          <w:rFonts w:ascii="Times New Roman" w:hAnsi="Times New Roman"/>
          <w:bCs/>
        </w:rPr>
        <w:t>об имуществе и обязательствах имущественного характера своих супруги (супруга) и несовершеннолетних детей</w:t>
      </w:r>
      <w:r w:rsidR="00F652B6">
        <w:rPr>
          <w:rFonts w:ascii="Times New Roman" w:hAnsi="Times New Roman"/>
          <w:bCs/>
        </w:rPr>
        <w:t xml:space="preserve">, в порядке и по форме, которые установлены для представления сведений о доходах, расходах, об имуществе и </w:t>
      </w:r>
      <w:r w:rsidR="00F652B6">
        <w:rPr>
          <w:rFonts w:ascii="Times New Roman" w:hAnsi="Times New Roman"/>
          <w:bCs/>
        </w:rPr>
        <w:lastRenderedPageBreak/>
        <w:t>обязательствах имущественного характера государственными гражданскими служащими Саратовской области.</w:t>
      </w:r>
      <w:r w:rsidR="00042FAD" w:rsidRPr="00743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5966" w:rsidRPr="008013B3" w:rsidRDefault="00CE5966" w:rsidP="00CE5966">
      <w:pPr>
        <w:widowControl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8013B3">
        <w:rPr>
          <w:rFonts w:ascii="Times New Roman" w:hAnsi="Times New Roman" w:cs="Times New Roman"/>
          <w:color w:val="000000"/>
        </w:rPr>
        <w:t>3. Сведения о доходах,</w:t>
      </w:r>
      <w:r>
        <w:rPr>
          <w:rFonts w:ascii="Times New Roman" w:hAnsi="Times New Roman" w:cs="Times New Roman"/>
          <w:color w:val="000000"/>
        </w:rPr>
        <w:t xml:space="preserve"> расходах,</w:t>
      </w:r>
      <w:r w:rsidRPr="008013B3">
        <w:rPr>
          <w:rFonts w:ascii="Times New Roman" w:hAnsi="Times New Roman" w:cs="Times New Roman"/>
          <w:color w:val="000000"/>
        </w:rPr>
        <w:t xml:space="preserve"> об имуществе и обязательствах имущественного характера представляются по утвержденным формам справок:</w:t>
      </w:r>
    </w:p>
    <w:p w:rsidR="00CE5966" w:rsidRPr="008013B3" w:rsidRDefault="00CE5966" w:rsidP="00743A8F">
      <w:pPr>
        <w:widowControl/>
        <w:spacing w:before="60"/>
        <w:ind w:firstLine="851"/>
        <w:jc w:val="both"/>
        <w:rPr>
          <w:rFonts w:ascii="Times New Roman" w:hAnsi="Times New Roman" w:cs="Times New Roman"/>
          <w:color w:val="000000"/>
        </w:rPr>
      </w:pPr>
      <w:r w:rsidRPr="008013B3">
        <w:rPr>
          <w:rFonts w:ascii="Times New Roman" w:hAnsi="Times New Roman" w:cs="Times New Roman"/>
          <w:color w:val="000000"/>
        </w:rPr>
        <w:t xml:space="preserve">1) </w:t>
      </w:r>
      <w:r w:rsidR="00F876BB">
        <w:rPr>
          <w:rFonts w:ascii="Times New Roman" w:hAnsi="Times New Roman" w:cs="Times New Roman"/>
          <w:color w:val="000000"/>
        </w:rPr>
        <w:t>лицо,</w:t>
      </w:r>
      <w:r w:rsidR="00743A8F">
        <w:rPr>
          <w:rFonts w:ascii="Times New Roman" w:hAnsi="Times New Roman" w:cs="Times New Roman"/>
          <w:color w:val="000000"/>
        </w:rPr>
        <w:t xml:space="preserve"> </w:t>
      </w:r>
      <w:r w:rsidR="00F652B6">
        <w:rPr>
          <w:rFonts w:ascii="Times New Roman" w:hAnsi="Times New Roman" w:cs="Times New Roman"/>
          <w:color w:val="000000"/>
        </w:rPr>
        <w:t>з</w:t>
      </w:r>
      <w:r w:rsidR="00F876BB">
        <w:rPr>
          <w:rFonts w:ascii="Times New Roman" w:hAnsi="Times New Roman" w:cs="Times New Roman"/>
          <w:color w:val="000000"/>
        </w:rPr>
        <w:t>амещающе</w:t>
      </w:r>
      <w:r w:rsidR="00743A8F">
        <w:rPr>
          <w:rFonts w:ascii="Times New Roman" w:hAnsi="Times New Roman" w:cs="Times New Roman"/>
          <w:color w:val="000000"/>
        </w:rPr>
        <w:t>е муниципальн</w:t>
      </w:r>
      <w:r w:rsidR="00F876BB">
        <w:rPr>
          <w:rFonts w:ascii="Times New Roman" w:hAnsi="Times New Roman" w:cs="Times New Roman"/>
          <w:color w:val="000000"/>
        </w:rPr>
        <w:t>ую должность</w:t>
      </w:r>
      <w:r w:rsidR="00743A8F">
        <w:rPr>
          <w:rFonts w:ascii="Times New Roman" w:hAnsi="Times New Roman" w:cs="Times New Roman"/>
          <w:color w:val="000000"/>
        </w:rPr>
        <w:t xml:space="preserve"> </w:t>
      </w:r>
      <w:r w:rsidR="00B17F74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43A8F"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области, и лица,</w:t>
      </w:r>
      <w:r w:rsidR="00743A8F" w:rsidRPr="008013B3">
        <w:rPr>
          <w:rFonts w:ascii="Times New Roman" w:hAnsi="Times New Roman" w:cs="Times New Roman"/>
          <w:color w:val="000000"/>
        </w:rPr>
        <w:t xml:space="preserve"> замещающи</w:t>
      </w:r>
      <w:r w:rsidR="00743A8F">
        <w:rPr>
          <w:rFonts w:ascii="Times New Roman" w:hAnsi="Times New Roman" w:cs="Times New Roman"/>
          <w:color w:val="000000"/>
        </w:rPr>
        <w:t>е</w:t>
      </w:r>
      <w:r w:rsidR="00743A8F" w:rsidRPr="008013B3">
        <w:rPr>
          <w:rFonts w:ascii="Times New Roman" w:hAnsi="Times New Roman" w:cs="Times New Roman"/>
          <w:color w:val="000000"/>
        </w:rPr>
        <w:t xml:space="preserve"> должности муниципальной с</w:t>
      </w:r>
      <w:r w:rsidR="00743A8F">
        <w:rPr>
          <w:rFonts w:ascii="Times New Roman" w:hAnsi="Times New Roman" w:cs="Times New Roman"/>
          <w:color w:val="000000"/>
        </w:rPr>
        <w:t>лужбы Самойловского муниципального района Саратовской области</w:t>
      </w:r>
      <w:r w:rsidRPr="008013B3">
        <w:rPr>
          <w:rFonts w:ascii="Times New Roman" w:hAnsi="Times New Roman" w:cs="Times New Roman"/>
          <w:color w:val="000000"/>
        </w:rPr>
        <w:t xml:space="preserve"> – ежегодно, не позднее 30 апреля года, следующего за отчетным.</w:t>
      </w:r>
    </w:p>
    <w:p w:rsidR="00CE5966" w:rsidRPr="008013B3" w:rsidRDefault="00743A8F" w:rsidP="00CE5966">
      <w:pPr>
        <w:widowControl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CE5966" w:rsidRPr="008013B3">
        <w:rPr>
          <w:rFonts w:ascii="Times New Roman" w:hAnsi="Times New Roman" w:cs="Times New Roman"/>
          <w:color w:val="000000"/>
        </w:rPr>
        <w:t xml:space="preserve">. Лицо, </w:t>
      </w:r>
      <w:r w:rsidR="00F876BB">
        <w:rPr>
          <w:rFonts w:ascii="Times New Roman" w:hAnsi="Times New Roman" w:cs="Times New Roman"/>
          <w:color w:val="000000"/>
        </w:rPr>
        <w:t>замещающе</w:t>
      </w:r>
      <w:r>
        <w:rPr>
          <w:rFonts w:ascii="Times New Roman" w:hAnsi="Times New Roman" w:cs="Times New Roman"/>
          <w:color w:val="000000"/>
        </w:rPr>
        <w:t>е муниципальн</w:t>
      </w:r>
      <w:r w:rsidR="00F876BB">
        <w:rPr>
          <w:rFonts w:ascii="Times New Roman" w:hAnsi="Times New Roman" w:cs="Times New Roman"/>
          <w:color w:val="000000"/>
        </w:rPr>
        <w:t>ую</w:t>
      </w:r>
      <w:r>
        <w:rPr>
          <w:rFonts w:ascii="Times New Roman" w:hAnsi="Times New Roman" w:cs="Times New Roman"/>
          <w:color w:val="000000"/>
        </w:rPr>
        <w:t xml:space="preserve"> должност</w:t>
      </w:r>
      <w:r w:rsidR="00F876BB">
        <w:rPr>
          <w:rFonts w:ascii="Times New Roman" w:hAnsi="Times New Roman" w:cs="Times New Roman"/>
          <w:color w:val="000000"/>
        </w:rPr>
        <w:t>ь</w:t>
      </w:r>
      <w:r>
        <w:rPr>
          <w:rFonts w:ascii="Times New Roman" w:hAnsi="Times New Roman" w:cs="Times New Roman"/>
          <w:color w:val="000000"/>
        </w:rPr>
        <w:t xml:space="preserve"> </w:t>
      </w:r>
      <w:r w:rsidR="00B17F74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области, и лица,</w:t>
      </w:r>
      <w:r w:rsidRPr="008013B3">
        <w:rPr>
          <w:rFonts w:ascii="Times New Roman" w:hAnsi="Times New Roman" w:cs="Times New Roman"/>
          <w:color w:val="000000"/>
        </w:rPr>
        <w:t xml:space="preserve"> замещающи</w:t>
      </w:r>
      <w:r>
        <w:rPr>
          <w:rFonts w:ascii="Times New Roman" w:hAnsi="Times New Roman" w:cs="Times New Roman"/>
          <w:color w:val="000000"/>
        </w:rPr>
        <w:t>е</w:t>
      </w:r>
      <w:r w:rsidRPr="008013B3">
        <w:rPr>
          <w:rFonts w:ascii="Times New Roman" w:hAnsi="Times New Roman" w:cs="Times New Roman"/>
          <w:color w:val="000000"/>
        </w:rPr>
        <w:t xml:space="preserve"> должности муниципальной с</w:t>
      </w:r>
      <w:r>
        <w:rPr>
          <w:rFonts w:ascii="Times New Roman" w:hAnsi="Times New Roman" w:cs="Times New Roman"/>
          <w:color w:val="000000"/>
        </w:rPr>
        <w:t>лужбы Самойловского муниципального района Саратовской области</w:t>
      </w:r>
      <w:r w:rsidRPr="008013B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CE5966" w:rsidRPr="008013B3">
        <w:rPr>
          <w:rFonts w:ascii="Times New Roman" w:hAnsi="Times New Roman" w:cs="Times New Roman"/>
          <w:color w:val="000000"/>
        </w:rPr>
        <w:t xml:space="preserve"> (муниц</w:t>
      </w:r>
      <w:r w:rsidR="00F876BB">
        <w:rPr>
          <w:rFonts w:ascii="Times New Roman" w:hAnsi="Times New Roman" w:cs="Times New Roman"/>
          <w:color w:val="000000"/>
        </w:rPr>
        <w:t>ипальную должность), представляют</w:t>
      </w:r>
      <w:r w:rsidR="00CE5966" w:rsidRPr="008013B3">
        <w:rPr>
          <w:rFonts w:ascii="Times New Roman" w:hAnsi="Times New Roman" w:cs="Times New Roman"/>
          <w:color w:val="000000"/>
        </w:rPr>
        <w:t>:</w:t>
      </w:r>
    </w:p>
    <w:p w:rsidR="00CE5966" w:rsidRPr="008013B3" w:rsidRDefault="00CE5966" w:rsidP="00CE5966">
      <w:pPr>
        <w:widowControl/>
        <w:spacing w:before="6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а)</w:t>
      </w:r>
      <w:r w:rsidRPr="008013B3">
        <w:rPr>
          <w:rFonts w:ascii="Times New Roman" w:hAnsi="Times New Roman" w:cs="Times New Roman"/>
          <w:color w:val="000000"/>
        </w:rPr>
        <w:t xml:space="preserve">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E5966" w:rsidRDefault="00CE5966" w:rsidP="00CE5966">
      <w:pPr>
        <w:widowControl/>
        <w:spacing w:before="6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б)</w:t>
      </w:r>
      <w:r w:rsidRPr="008013B3">
        <w:rPr>
          <w:rFonts w:ascii="Times New Roman" w:hAnsi="Times New Roman" w:cs="Times New Roman"/>
          <w:color w:val="000000"/>
        </w:rPr>
        <w:t xml:space="preserve">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>
        <w:rPr>
          <w:rFonts w:ascii="Times New Roman" w:hAnsi="Times New Roman" w:cs="Times New Roman"/>
          <w:color w:val="000000"/>
        </w:rPr>
        <w:t>;</w:t>
      </w:r>
    </w:p>
    <w:p w:rsidR="00CE5966" w:rsidRDefault="00CE5966" w:rsidP="00CE5966">
      <w:pPr>
        <w:widowControl/>
        <w:spacing w:before="6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в) </w:t>
      </w:r>
      <w:r w:rsidRPr="008013B3">
        <w:rPr>
          <w:rFonts w:ascii="Times New Roman" w:hAnsi="Times New Roman" w:cs="Times New Roman"/>
          <w:color w:val="000000"/>
        </w:rPr>
        <w:t xml:space="preserve">сведения о своих </w:t>
      </w:r>
      <w:r>
        <w:rPr>
          <w:rFonts w:ascii="Times New Roman" w:hAnsi="Times New Roman" w:cs="Times New Roman"/>
          <w:color w:val="000000"/>
        </w:rPr>
        <w:t>рас</w:t>
      </w:r>
      <w:r w:rsidRPr="008013B3">
        <w:rPr>
          <w:rFonts w:ascii="Times New Roman" w:hAnsi="Times New Roman" w:cs="Times New Roman"/>
          <w:color w:val="000000"/>
        </w:rPr>
        <w:t>ходах</w:t>
      </w:r>
      <w:r>
        <w:rPr>
          <w:rFonts w:ascii="Times New Roman" w:hAnsi="Times New Roman" w:cs="Times New Roman"/>
          <w:color w:val="000000"/>
        </w:rPr>
        <w:t xml:space="preserve"> по каждой сделке по приобретению за отчетный период (с 1 января по 31 декабря) земельного участка</w:t>
      </w:r>
      <w:r w:rsidRPr="00D47908">
        <w:rPr>
          <w:rFonts w:ascii="Times New Roman" w:hAnsi="Times New Roman" w:cs="Times New Roman"/>
          <w:color w:val="000000"/>
        </w:rPr>
        <w:t xml:space="preserve">, </w:t>
      </w:r>
      <w:r w:rsidRPr="00D47908">
        <w:rPr>
          <w:rFonts w:ascii="Times New Roman" w:hAnsi="Times New Roman" w:cs="Times New Roman"/>
        </w:rPr>
        <w:t>другого объекта недвижимости, транспортного средства, ценных бумаг, акций (долей участия, паев в уставных (складочных) капиталах организаций);</w:t>
      </w:r>
    </w:p>
    <w:p w:rsidR="00CE5966" w:rsidRDefault="00CE5966" w:rsidP="00CE5966">
      <w:pPr>
        <w:widowControl/>
        <w:spacing w:before="6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Pr="008013B3">
        <w:rPr>
          <w:rFonts w:ascii="Times New Roman" w:hAnsi="Times New Roman" w:cs="Times New Roman"/>
          <w:color w:val="000000"/>
        </w:rPr>
        <w:t xml:space="preserve">сведения о </w:t>
      </w:r>
      <w:r>
        <w:rPr>
          <w:rFonts w:ascii="Times New Roman" w:hAnsi="Times New Roman" w:cs="Times New Roman"/>
          <w:color w:val="000000"/>
        </w:rPr>
        <w:t>рас</w:t>
      </w:r>
      <w:r w:rsidRPr="008013B3">
        <w:rPr>
          <w:rFonts w:ascii="Times New Roman" w:hAnsi="Times New Roman" w:cs="Times New Roman"/>
          <w:color w:val="000000"/>
        </w:rPr>
        <w:t>ходах</w:t>
      </w:r>
      <w:r w:rsidRPr="006E1398">
        <w:rPr>
          <w:rFonts w:ascii="Times New Roman" w:hAnsi="Times New Roman" w:cs="Times New Roman"/>
          <w:color w:val="000000"/>
        </w:rPr>
        <w:t xml:space="preserve"> </w:t>
      </w:r>
      <w:r w:rsidRPr="008013B3">
        <w:rPr>
          <w:rFonts w:ascii="Times New Roman" w:hAnsi="Times New Roman" w:cs="Times New Roman"/>
          <w:color w:val="000000"/>
        </w:rPr>
        <w:t>супруги (супруга) и несовершеннолетних детей</w:t>
      </w:r>
      <w:r>
        <w:rPr>
          <w:rFonts w:ascii="Times New Roman" w:hAnsi="Times New Roman" w:cs="Times New Roman"/>
          <w:color w:val="000000"/>
        </w:rPr>
        <w:t xml:space="preserve"> по каждой сделке по приобретению за отчетный период (с 1 января по 31 декабря) земельного участка</w:t>
      </w:r>
      <w:r w:rsidRPr="00D47908">
        <w:rPr>
          <w:rFonts w:ascii="Times New Roman" w:hAnsi="Times New Roman" w:cs="Times New Roman"/>
          <w:color w:val="000000"/>
        </w:rPr>
        <w:t xml:space="preserve">, </w:t>
      </w:r>
      <w:r w:rsidRPr="00D47908">
        <w:rPr>
          <w:rFonts w:ascii="Times New Roman" w:hAnsi="Times New Roman" w:cs="Times New Roman"/>
        </w:rPr>
        <w:t>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Fonts w:ascii="Times New Roman" w:hAnsi="Times New Roman" w:cs="Times New Roman"/>
        </w:rPr>
        <w:t>;</w:t>
      </w:r>
    </w:p>
    <w:p w:rsidR="00CE5966" w:rsidRPr="0060618F" w:rsidRDefault="00CE5966" w:rsidP="00CE5966">
      <w:pPr>
        <w:widowControl/>
        <w:spacing w:before="6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д) </w:t>
      </w:r>
      <w:r w:rsidRPr="008013B3">
        <w:rPr>
          <w:rFonts w:ascii="Times New Roman" w:hAnsi="Times New Roman" w:cs="Times New Roman"/>
          <w:color w:val="000000"/>
        </w:rPr>
        <w:t>сведения</w:t>
      </w:r>
      <w:r w:rsidRPr="0060618F">
        <w:rPr>
          <w:b/>
        </w:rPr>
        <w:t xml:space="preserve"> </w:t>
      </w:r>
      <w:r w:rsidRPr="0060618F">
        <w:rPr>
          <w:rFonts w:ascii="Times New Roman" w:hAnsi="Times New Roman" w:cs="Times New Roman"/>
        </w:rPr>
        <w:t xml:space="preserve">об источниках получения средств, за счет которых совершены сделки, указанные в подпунктах «в», «г» пункта </w:t>
      </w:r>
      <w:r w:rsidR="00743A8F">
        <w:rPr>
          <w:rFonts w:ascii="Times New Roman" w:hAnsi="Times New Roman" w:cs="Times New Roman"/>
        </w:rPr>
        <w:t>4</w:t>
      </w:r>
      <w:r w:rsidRPr="0060618F">
        <w:rPr>
          <w:rFonts w:ascii="Times New Roman" w:hAnsi="Times New Roman" w:cs="Times New Roman"/>
        </w:rPr>
        <w:t xml:space="preserve"> Положения</w:t>
      </w:r>
      <w:r w:rsidRPr="0060618F">
        <w:rPr>
          <w:rFonts w:ascii="Times New Roman" w:hAnsi="Times New Roman" w:cs="Times New Roman"/>
          <w:color w:val="000000"/>
        </w:rPr>
        <w:t>.</w:t>
      </w:r>
    </w:p>
    <w:p w:rsidR="00CE5966" w:rsidRPr="00DD1522" w:rsidRDefault="00743A8F" w:rsidP="00CE5966">
      <w:pPr>
        <w:widowControl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CE5966" w:rsidRPr="008013B3">
        <w:rPr>
          <w:rFonts w:ascii="Times New Roman" w:hAnsi="Times New Roman" w:cs="Times New Roman"/>
          <w:color w:val="000000"/>
        </w:rPr>
        <w:t xml:space="preserve">. </w:t>
      </w:r>
      <w:r w:rsidR="00CE5966" w:rsidRPr="00DD1522">
        <w:rPr>
          <w:rFonts w:ascii="Times New Roman" w:hAnsi="Times New Roman" w:cs="Times New Roman"/>
        </w:rPr>
        <w:t xml:space="preserve">Сведения, указанные в </w:t>
      </w:r>
      <w:r w:rsidR="00CE5966" w:rsidRPr="0060618F">
        <w:rPr>
          <w:rFonts w:ascii="Times New Roman" w:hAnsi="Times New Roman" w:cs="Times New Roman"/>
        </w:rPr>
        <w:t>подпунктах «в», «г»</w:t>
      </w:r>
      <w:r w:rsidR="00CE5966">
        <w:rPr>
          <w:rFonts w:ascii="Times New Roman" w:hAnsi="Times New Roman" w:cs="Times New Roman"/>
        </w:rPr>
        <w:t>, «д»</w:t>
      </w:r>
      <w:r w:rsidR="00CE5966" w:rsidRPr="0060618F">
        <w:rPr>
          <w:rFonts w:ascii="Times New Roman" w:hAnsi="Times New Roman" w:cs="Times New Roman"/>
        </w:rPr>
        <w:t xml:space="preserve"> пункта</w:t>
      </w:r>
      <w:r w:rsidR="00CE5966" w:rsidRPr="00DD15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="00CE5966" w:rsidRPr="00DD1522">
        <w:rPr>
          <w:rFonts w:ascii="Times New Roman" w:hAnsi="Times New Roman" w:cs="Times New Roman"/>
        </w:rPr>
        <w:t xml:space="preserve"> настоящего Положения, предоставляются</w:t>
      </w:r>
      <w:r w:rsidR="00F876BB">
        <w:rPr>
          <w:rFonts w:ascii="Times New Roman" w:hAnsi="Times New Roman" w:cs="Times New Roman"/>
        </w:rPr>
        <w:t xml:space="preserve"> лицом, </w:t>
      </w:r>
      <w:r>
        <w:rPr>
          <w:rFonts w:ascii="Times New Roman" w:hAnsi="Times New Roman" w:cs="Times New Roman"/>
          <w:color w:val="000000"/>
        </w:rPr>
        <w:t>замещающим</w:t>
      </w:r>
      <w:r w:rsidR="00F876B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муниципальн</w:t>
      </w:r>
      <w:r w:rsidR="00F876BB">
        <w:rPr>
          <w:rFonts w:ascii="Times New Roman" w:hAnsi="Times New Roman" w:cs="Times New Roman"/>
          <w:color w:val="000000"/>
        </w:rPr>
        <w:t>ую</w:t>
      </w:r>
      <w:r>
        <w:rPr>
          <w:rFonts w:ascii="Times New Roman" w:hAnsi="Times New Roman" w:cs="Times New Roman"/>
          <w:color w:val="000000"/>
        </w:rPr>
        <w:t xml:space="preserve"> должност</w:t>
      </w:r>
      <w:r w:rsidR="00F876BB">
        <w:rPr>
          <w:rFonts w:ascii="Times New Roman" w:hAnsi="Times New Roman" w:cs="Times New Roman"/>
          <w:color w:val="000000"/>
        </w:rPr>
        <w:t>ь</w:t>
      </w:r>
      <w:r>
        <w:rPr>
          <w:rFonts w:ascii="Times New Roman" w:hAnsi="Times New Roman" w:cs="Times New Roman"/>
          <w:color w:val="000000"/>
        </w:rPr>
        <w:t xml:space="preserve"> </w:t>
      </w:r>
      <w:r w:rsidR="00B17F74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области, и лица</w:t>
      </w:r>
      <w:r w:rsidR="00F876BB">
        <w:rPr>
          <w:rFonts w:ascii="Times New Roman" w:hAnsi="Times New Roman" w:cs="Times New Roman"/>
          <w:color w:val="000000"/>
        </w:rPr>
        <w:t>ми</w:t>
      </w:r>
      <w:r>
        <w:rPr>
          <w:rFonts w:ascii="Times New Roman" w:hAnsi="Times New Roman" w:cs="Times New Roman"/>
          <w:color w:val="000000"/>
        </w:rPr>
        <w:t>,</w:t>
      </w:r>
      <w:r w:rsidRPr="008013B3">
        <w:rPr>
          <w:rFonts w:ascii="Times New Roman" w:hAnsi="Times New Roman" w:cs="Times New Roman"/>
          <w:color w:val="000000"/>
        </w:rPr>
        <w:t xml:space="preserve"> замещающи</w:t>
      </w:r>
      <w:r>
        <w:rPr>
          <w:rFonts w:ascii="Times New Roman" w:hAnsi="Times New Roman" w:cs="Times New Roman"/>
          <w:color w:val="000000"/>
        </w:rPr>
        <w:t>ми</w:t>
      </w:r>
      <w:r w:rsidRPr="008013B3">
        <w:rPr>
          <w:rFonts w:ascii="Times New Roman" w:hAnsi="Times New Roman" w:cs="Times New Roman"/>
          <w:color w:val="000000"/>
        </w:rPr>
        <w:t xml:space="preserve"> должности муниципальной с</w:t>
      </w:r>
      <w:r>
        <w:rPr>
          <w:rFonts w:ascii="Times New Roman" w:hAnsi="Times New Roman" w:cs="Times New Roman"/>
          <w:color w:val="000000"/>
        </w:rPr>
        <w:t xml:space="preserve">лужбы </w:t>
      </w:r>
      <w:r w:rsidR="00B17F74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</w:t>
      </w:r>
      <w:r w:rsidRPr="00DD1522">
        <w:rPr>
          <w:rFonts w:ascii="Times New Roman" w:hAnsi="Times New Roman" w:cs="Times New Roman"/>
        </w:rPr>
        <w:t xml:space="preserve"> </w:t>
      </w:r>
      <w:r w:rsidR="00CE5966" w:rsidRPr="00DD1522">
        <w:rPr>
          <w:rFonts w:ascii="Times New Roman" w:hAnsi="Times New Roman" w:cs="Times New Roman"/>
        </w:rPr>
        <w:t>в случаях, если сумма сделки превышает общий доход данного лица и его супруги (супруга) за три последних года, предшествующих совершению сделки.</w:t>
      </w:r>
    </w:p>
    <w:p w:rsidR="00CE5966" w:rsidRPr="008013B3" w:rsidRDefault="00743A8F" w:rsidP="00CE5966">
      <w:pPr>
        <w:widowControl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CE5966">
        <w:rPr>
          <w:rFonts w:ascii="Times New Roman" w:hAnsi="Times New Roman" w:cs="Times New Roman"/>
          <w:color w:val="000000"/>
        </w:rPr>
        <w:t xml:space="preserve">. </w:t>
      </w:r>
      <w:r w:rsidR="00CE5966" w:rsidRPr="008013B3">
        <w:rPr>
          <w:rFonts w:ascii="Times New Roman" w:hAnsi="Times New Roman" w:cs="Times New Roman"/>
          <w:color w:val="000000"/>
        </w:rPr>
        <w:t>Сведения о доходах,</w:t>
      </w:r>
      <w:r w:rsidR="00CE5966">
        <w:rPr>
          <w:rFonts w:ascii="Times New Roman" w:hAnsi="Times New Roman" w:cs="Times New Roman"/>
          <w:color w:val="000000"/>
        </w:rPr>
        <w:t xml:space="preserve"> </w:t>
      </w:r>
      <w:r w:rsidR="00CE5966" w:rsidRPr="00DD1522">
        <w:rPr>
          <w:rFonts w:ascii="Times New Roman" w:hAnsi="Times New Roman" w:cs="Times New Roman"/>
          <w:color w:val="000000"/>
        </w:rPr>
        <w:t>расходах,</w:t>
      </w:r>
      <w:r w:rsidR="00CE5966" w:rsidRPr="008013B3">
        <w:rPr>
          <w:rFonts w:ascii="Times New Roman" w:hAnsi="Times New Roman" w:cs="Times New Roman"/>
          <w:color w:val="000000"/>
        </w:rPr>
        <w:t xml:space="preserve"> об имуществе и обязательствах имущественного характера представляются </w:t>
      </w:r>
      <w:r>
        <w:rPr>
          <w:rFonts w:ascii="Times New Roman" w:hAnsi="Times New Roman" w:cs="Times New Roman"/>
          <w:color w:val="000000"/>
        </w:rPr>
        <w:t>в кадровую службу, либо специалисту</w:t>
      </w:r>
      <w:r w:rsidR="00CE5966" w:rsidRPr="008013B3">
        <w:rPr>
          <w:rFonts w:ascii="Times New Roman" w:hAnsi="Times New Roman" w:cs="Times New Roman"/>
          <w:color w:val="000000"/>
        </w:rPr>
        <w:t>, ответственному за ведение личных дел</w:t>
      </w:r>
      <w:r>
        <w:rPr>
          <w:rFonts w:ascii="Times New Roman" w:hAnsi="Times New Roman" w:cs="Times New Roman"/>
          <w:color w:val="000000"/>
        </w:rPr>
        <w:t xml:space="preserve"> органа местного самоуправления </w:t>
      </w:r>
      <w:r w:rsidR="0079409A">
        <w:rPr>
          <w:rFonts w:ascii="Times New Roman" w:hAnsi="Times New Roman" w:cs="Times New Roman"/>
          <w:color w:val="000000"/>
        </w:rPr>
        <w:t>муниципального образования</w:t>
      </w:r>
      <w:r w:rsidR="00CE5966" w:rsidRPr="008013B3">
        <w:rPr>
          <w:rFonts w:ascii="Times New Roman" w:hAnsi="Times New Roman" w:cs="Times New Roman"/>
          <w:color w:val="000000"/>
        </w:rPr>
        <w:t>.</w:t>
      </w:r>
    </w:p>
    <w:p w:rsidR="00CE5966" w:rsidRPr="008013B3" w:rsidRDefault="00743A8F" w:rsidP="00CE5966">
      <w:pPr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CE5966" w:rsidRPr="008013B3">
        <w:rPr>
          <w:rFonts w:ascii="Times New Roman" w:hAnsi="Times New Roman" w:cs="Times New Roman"/>
          <w:color w:val="000000"/>
        </w:rPr>
        <w:t>. В случае</w:t>
      </w:r>
      <w:r w:rsidR="00F876BB">
        <w:rPr>
          <w:rFonts w:ascii="Times New Roman" w:hAnsi="Times New Roman" w:cs="Times New Roman"/>
          <w:color w:val="000000"/>
        </w:rPr>
        <w:t>,</w:t>
      </w:r>
      <w:r w:rsidR="00CE5966" w:rsidRPr="008013B3">
        <w:rPr>
          <w:rFonts w:ascii="Times New Roman" w:hAnsi="Times New Roman" w:cs="Times New Roman"/>
          <w:color w:val="000000"/>
        </w:rPr>
        <w:t xml:space="preserve"> если </w:t>
      </w:r>
      <w:r w:rsidR="00F876BB">
        <w:rPr>
          <w:rFonts w:ascii="Times New Roman" w:hAnsi="Times New Roman" w:cs="Times New Roman"/>
          <w:color w:val="000000"/>
        </w:rPr>
        <w:t xml:space="preserve"> </w:t>
      </w:r>
      <w:r w:rsidR="00CE5966" w:rsidRPr="008013B3">
        <w:rPr>
          <w:rFonts w:ascii="Times New Roman" w:hAnsi="Times New Roman" w:cs="Times New Roman"/>
          <w:color w:val="000000"/>
        </w:rPr>
        <w:t xml:space="preserve"> лицо, </w:t>
      </w:r>
      <w:r w:rsidR="00F876BB">
        <w:rPr>
          <w:rFonts w:ascii="Times New Roman" w:hAnsi="Times New Roman" w:cs="Times New Roman"/>
          <w:color w:val="000000"/>
        </w:rPr>
        <w:t>замещающе</w:t>
      </w:r>
      <w:r>
        <w:rPr>
          <w:rFonts w:ascii="Times New Roman" w:hAnsi="Times New Roman" w:cs="Times New Roman"/>
          <w:color w:val="000000"/>
        </w:rPr>
        <w:t>е муниципальн</w:t>
      </w:r>
      <w:r w:rsidR="00F876BB">
        <w:rPr>
          <w:rFonts w:ascii="Times New Roman" w:hAnsi="Times New Roman" w:cs="Times New Roman"/>
          <w:color w:val="000000"/>
        </w:rPr>
        <w:t>ую должность</w:t>
      </w:r>
      <w:r>
        <w:rPr>
          <w:rFonts w:ascii="Times New Roman" w:hAnsi="Times New Roman" w:cs="Times New Roman"/>
          <w:color w:val="000000"/>
        </w:rPr>
        <w:t xml:space="preserve"> </w:t>
      </w:r>
      <w:r w:rsidR="00B17F74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области, и лица,</w:t>
      </w:r>
      <w:r w:rsidRPr="008013B3">
        <w:rPr>
          <w:rFonts w:ascii="Times New Roman" w:hAnsi="Times New Roman" w:cs="Times New Roman"/>
          <w:color w:val="000000"/>
        </w:rPr>
        <w:t xml:space="preserve"> замещающи</w:t>
      </w:r>
      <w:r>
        <w:rPr>
          <w:rFonts w:ascii="Times New Roman" w:hAnsi="Times New Roman" w:cs="Times New Roman"/>
          <w:color w:val="000000"/>
        </w:rPr>
        <w:t>е</w:t>
      </w:r>
      <w:r w:rsidRPr="008013B3">
        <w:rPr>
          <w:rFonts w:ascii="Times New Roman" w:hAnsi="Times New Roman" w:cs="Times New Roman"/>
          <w:color w:val="000000"/>
        </w:rPr>
        <w:t xml:space="preserve"> должности муниципальной с</w:t>
      </w:r>
      <w:r>
        <w:rPr>
          <w:rFonts w:ascii="Times New Roman" w:hAnsi="Times New Roman" w:cs="Times New Roman"/>
          <w:color w:val="000000"/>
        </w:rPr>
        <w:t xml:space="preserve">лужбы </w:t>
      </w:r>
      <w:r w:rsidR="00B17F74">
        <w:rPr>
          <w:rFonts w:ascii="Times New Roman" w:hAnsi="Times New Roman" w:cs="Times New Roman"/>
          <w:sz w:val="28"/>
          <w:szCs w:val="28"/>
        </w:rPr>
        <w:lastRenderedPageBreak/>
        <w:t xml:space="preserve">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</w:t>
      </w:r>
      <w:r w:rsidR="00CE5966" w:rsidRPr="008013B3">
        <w:rPr>
          <w:rFonts w:ascii="Times New Roman" w:hAnsi="Times New Roman" w:cs="Times New Roman"/>
          <w:color w:val="000000"/>
        </w:rPr>
        <w:t xml:space="preserve">, обнаружили, что в представленных ими </w:t>
      </w:r>
      <w:r w:rsidR="00890D6E">
        <w:rPr>
          <w:rFonts w:ascii="Times New Roman" w:hAnsi="Times New Roman" w:cs="Times New Roman"/>
          <w:color w:val="000000"/>
        </w:rPr>
        <w:t xml:space="preserve">в  </w:t>
      </w:r>
      <w:r>
        <w:rPr>
          <w:rFonts w:ascii="Times New Roman" w:hAnsi="Times New Roman" w:cs="Times New Roman"/>
          <w:color w:val="000000"/>
        </w:rPr>
        <w:t>кадровую службу, либо специалисту</w:t>
      </w:r>
      <w:r w:rsidR="00CE5966" w:rsidRPr="008013B3">
        <w:rPr>
          <w:rFonts w:ascii="Times New Roman" w:hAnsi="Times New Roman" w:cs="Times New Roman"/>
          <w:color w:val="000000"/>
        </w:rPr>
        <w:t>, ответственному за ведение личных дел сведениях о доходах,</w:t>
      </w:r>
      <w:r w:rsidR="00CE5966">
        <w:rPr>
          <w:rFonts w:ascii="Times New Roman" w:hAnsi="Times New Roman" w:cs="Times New Roman"/>
          <w:color w:val="000000"/>
        </w:rPr>
        <w:t xml:space="preserve"> расходах,</w:t>
      </w:r>
      <w:r w:rsidR="00CE5966" w:rsidRPr="008013B3">
        <w:rPr>
          <w:rFonts w:ascii="Times New Roman" w:hAnsi="Times New Roman" w:cs="Times New Roman"/>
          <w:color w:val="000000"/>
        </w:rPr>
        <w:t xml:space="preserve">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 в порядке, установленном настоящим Положением.</w:t>
      </w:r>
    </w:p>
    <w:p w:rsidR="00CE5966" w:rsidRDefault="00CE5966" w:rsidP="00CE5966">
      <w:pPr>
        <w:widowControl/>
        <w:ind w:firstLine="851"/>
        <w:jc w:val="both"/>
        <w:rPr>
          <w:rFonts w:ascii="Times New Roman" w:hAnsi="Times New Roman" w:cs="Times New Roman"/>
          <w:color w:val="000000"/>
        </w:rPr>
      </w:pPr>
      <w:r w:rsidRPr="008013B3">
        <w:rPr>
          <w:rFonts w:ascii="Times New Roman" w:hAnsi="Times New Roman" w:cs="Times New Roman"/>
          <w:color w:val="000000"/>
        </w:rPr>
        <w:t xml:space="preserve">Уточненные сведения, представленные лицом, </w:t>
      </w:r>
      <w:r w:rsidR="00743A8F">
        <w:rPr>
          <w:rFonts w:ascii="Times New Roman" w:hAnsi="Times New Roman" w:cs="Times New Roman"/>
          <w:color w:val="000000"/>
        </w:rPr>
        <w:t>замещающим муниципальн</w:t>
      </w:r>
      <w:r w:rsidR="00890D6E">
        <w:rPr>
          <w:rFonts w:ascii="Times New Roman" w:hAnsi="Times New Roman" w:cs="Times New Roman"/>
          <w:color w:val="000000"/>
        </w:rPr>
        <w:t>ую должность</w:t>
      </w:r>
      <w:r w:rsidR="00743A8F">
        <w:rPr>
          <w:rFonts w:ascii="Times New Roman" w:hAnsi="Times New Roman" w:cs="Times New Roman"/>
          <w:color w:val="000000"/>
        </w:rPr>
        <w:t xml:space="preserve"> </w:t>
      </w:r>
      <w:r w:rsidR="00B17F74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43A8F"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области, и лиц</w:t>
      </w:r>
      <w:r w:rsidR="00890D6E">
        <w:rPr>
          <w:rFonts w:ascii="Times New Roman" w:hAnsi="Times New Roman" w:cs="Times New Roman"/>
          <w:color w:val="000000"/>
        </w:rPr>
        <w:t>ами</w:t>
      </w:r>
      <w:r w:rsidR="00743A8F">
        <w:rPr>
          <w:rFonts w:ascii="Times New Roman" w:hAnsi="Times New Roman" w:cs="Times New Roman"/>
          <w:color w:val="000000"/>
        </w:rPr>
        <w:t>,</w:t>
      </w:r>
      <w:r w:rsidR="00743A8F" w:rsidRPr="008013B3">
        <w:rPr>
          <w:rFonts w:ascii="Times New Roman" w:hAnsi="Times New Roman" w:cs="Times New Roman"/>
          <w:color w:val="000000"/>
        </w:rPr>
        <w:t xml:space="preserve"> замещающи</w:t>
      </w:r>
      <w:r w:rsidR="00890D6E">
        <w:rPr>
          <w:rFonts w:ascii="Times New Roman" w:hAnsi="Times New Roman" w:cs="Times New Roman"/>
          <w:color w:val="000000"/>
        </w:rPr>
        <w:t>ми</w:t>
      </w:r>
      <w:r w:rsidR="00743A8F" w:rsidRPr="008013B3">
        <w:rPr>
          <w:rFonts w:ascii="Times New Roman" w:hAnsi="Times New Roman" w:cs="Times New Roman"/>
          <w:color w:val="000000"/>
        </w:rPr>
        <w:t xml:space="preserve"> должности муниципальной с</w:t>
      </w:r>
      <w:r w:rsidR="00743A8F">
        <w:rPr>
          <w:rFonts w:ascii="Times New Roman" w:hAnsi="Times New Roman" w:cs="Times New Roman"/>
          <w:color w:val="000000"/>
        </w:rPr>
        <w:t xml:space="preserve">лужбы </w:t>
      </w:r>
      <w:r w:rsidR="00B17F74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43A8F"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</w:t>
      </w:r>
      <w:r w:rsidRPr="008013B3">
        <w:rPr>
          <w:rFonts w:ascii="Times New Roman" w:hAnsi="Times New Roman" w:cs="Times New Roman"/>
          <w:color w:val="000000"/>
        </w:rPr>
        <w:t xml:space="preserve">, в течение трех месяцев после окончания срока, указанного в подпункте </w:t>
      </w:r>
      <w:r w:rsidR="00743A8F">
        <w:rPr>
          <w:rFonts w:ascii="Times New Roman" w:hAnsi="Times New Roman" w:cs="Times New Roman"/>
          <w:color w:val="000000"/>
        </w:rPr>
        <w:t>1</w:t>
      </w:r>
      <w:r w:rsidRPr="008013B3">
        <w:rPr>
          <w:rFonts w:ascii="Times New Roman" w:hAnsi="Times New Roman" w:cs="Times New Roman"/>
          <w:color w:val="000000"/>
        </w:rPr>
        <w:t xml:space="preserve"> пункта 3 настоящего Положения, не считаются представленными с нарушением срока.</w:t>
      </w:r>
    </w:p>
    <w:p w:rsidR="00CE5966" w:rsidRPr="004E0849" w:rsidRDefault="00DA2236" w:rsidP="00CE5966">
      <w:pPr>
        <w:widowControl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CE5966" w:rsidRPr="004E0849">
        <w:rPr>
          <w:rFonts w:ascii="Times New Roman" w:hAnsi="Times New Roman" w:cs="Times New Roman"/>
          <w:color w:val="000000"/>
        </w:rPr>
        <w:t xml:space="preserve">. </w:t>
      </w:r>
      <w:r w:rsidR="00CE5966" w:rsidRPr="004E0849">
        <w:rPr>
          <w:rFonts w:ascii="Times New Roman" w:hAnsi="Times New Roman"/>
          <w:color w:val="000000"/>
        </w:rPr>
        <w:t>Л</w:t>
      </w:r>
      <w:r w:rsidR="00CE5966" w:rsidRPr="004E0849">
        <w:rPr>
          <w:rFonts w:ascii="Times New Roman" w:hAnsi="Times New Roman" w:cs="Times New Roman"/>
          <w:color w:val="000000"/>
        </w:rPr>
        <w:t xml:space="preserve">ицо, </w:t>
      </w:r>
      <w:r w:rsidR="00890D6E">
        <w:rPr>
          <w:rFonts w:ascii="Times New Roman" w:hAnsi="Times New Roman" w:cs="Times New Roman"/>
          <w:color w:val="000000"/>
        </w:rPr>
        <w:t>замещающее муниципальную</w:t>
      </w:r>
      <w:r w:rsidR="00743A8F">
        <w:rPr>
          <w:rFonts w:ascii="Times New Roman" w:hAnsi="Times New Roman" w:cs="Times New Roman"/>
          <w:color w:val="000000"/>
        </w:rPr>
        <w:t xml:space="preserve"> должност</w:t>
      </w:r>
      <w:r w:rsidR="00890D6E">
        <w:rPr>
          <w:rFonts w:ascii="Times New Roman" w:hAnsi="Times New Roman" w:cs="Times New Roman"/>
          <w:color w:val="000000"/>
        </w:rPr>
        <w:t>ь</w:t>
      </w:r>
      <w:r w:rsidR="00743A8F">
        <w:rPr>
          <w:rFonts w:ascii="Times New Roman" w:hAnsi="Times New Roman" w:cs="Times New Roman"/>
          <w:color w:val="000000"/>
        </w:rPr>
        <w:t xml:space="preserve"> </w:t>
      </w:r>
      <w:r w:rsidR="00B17F74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43A8F">
        <w:rPr>
          <w:rFonts w:ascii="Times New Roman" w:hAnsi="Times New Roman" w:cs="Times New Roman"/>
          <w:color w:val="000000"/>
        </w:rPr>
        <w:t>Самойловского муниципального ра</w:t>
      </w:r>
      <w:r w:rsidR="00890D6E">
        <w:rPr>
          <w:rFonts w:ascii="Times New Roman" w:hAnsi="Times New Roman" w:cs="Times New Roman"/>
          <w:color w:val="000000"/>
        </w:rPr>
        <w:t>йона Саратовской области, и лица</w:t>
      </w:r>
      <w:r w:rsidR="00743A8F">
        <w:rPr>
          <w:rFonts w:ascii="Times New Roman" w:hAnsi="Times New Roman" w:cs="Times New Roman"/>
          <w:color w:val="000000"/>
        </w:rPr>
        <w:t>,</w:t>
      </w:r>
      <w:r w:rsidR="00743A8F" w:rsidRPr="008013B3">
        <w:rPr>
          <w:rFonts w:ascii="Times New Roman" w:hAnsi="Times New Roman" w:cs="Times New Roman"/>
          <w:color w:val="000000"/>
        </w:rPr>
        <w:t xml:space="preserve"> замещающ</w:t>
      </w:r>
      <w:r w:rsidR="00890D6E">
        <w:rPr>
          <w:rFonts w:ascii="Times New Roman" w:hAnsi="Times New Roman" w:cs="Times New Roman"/>
          <w:color w:val="000000"/>
        </w:rPr>
        <w:t>и</w:t>
      </w:r>
      <w:r w:rsidR="00743A8F">
        <w:rPr>
          <w:rFonts w:ascii="Times New Roman" w:hAnsi="Times New Roman" w:cs="Times New Roman"/>
          <w:color w:val="000000"/>
        </w:rPr>
        <w:t>е</w:t>
      </w:r>
      <w:r w:rsidR="00743A8F" w:rsidRPr="008013B3">
        <w:rPr>
          <w:rFonts w:ascii="Times New Roman" w:hAnsi="Times New Roman" w:cs="Times New Roman"/>
          <w:color w:val="000000"/>
        </w:rPr>
        <w:t xml:space="preserve"> должности муниципальной с</w:t>
      </w:r>
      <w:r w:rsidR="00743A8F">
        <w:rPr>
          <w:rFonts w:ascii="Times New Roman" w:hAnsi="Times New Roman" w:cs="Times New Roman"/>
          <w:color w:val="000000"/>
        </w:rPr>
        <w:t xml:space="preserve">лужбы </w:t>
      </w:r>
      <w:r w:rsidR="00B17F74">
        <w:rPr>
          <w:rFonts w:ascii="Times New Roman" w:hAnsi="Times New Roman" w:cs="Times New Roman"/>
          <w:sz w:val="28"/>
          <w:szCs w:val="28"/>
        </w:rPr>
        <w:t xml:space="preserve"> 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43A8F"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</w:t>
      </w:r>
      <w:r w:rsidR="00743A8F" w:rsidRPr="004E0849">
        <w:rPr>
          <w:rFonts w:ascii="Times New Roman" w:hAnsi="Times New Roman" w:cs="Times New Roman"/>
          <w:color w:val="000000"/>
        </w:rPr>
        <w:t xml:space="preserve"> </w:t>
      </w:r>
      <w:r w:rsidR="00CE5966" w:rsidRPr="004E0849">
        <w:rPr>
          <w:rFonts w:ascii="Times New Roman" w:hAnsi="Times New Roman"/>
        </w:rPr>
        <w:t xml:space="preserve">вправе подать </w:t>
      </w:r>
      <w:r w:rsidR="00743A8F">
        <w:rPr>
          <w:rFonts w:ascii="Times New Roman" w:hAnsi="Times New Roman"/>
        </w:rPr>
        <w:t xml:space="preserve">в кадровую службу, либо </w:t>
      </w:r>
      <w:r w:rsidR="00CE5966" w:rsidRPr="004E0849">
        <w:rPr>
          <w:rFonts w:ascii="Times New Roman" w:hAnsi="Times New Roman"/>
        </w:rPr>
        <w:t>специалисту</w:t>
      </w:r>
      <w:r w:rsidR="00CE5966" w:rsidRPr="004E0849">
        <w:rPr>
          <w:rFonts w:ascii="Times New Roman" w:hAnsi="Times New Roman" w:cs="Times New Roman"/>
          <w:color w:val="000000"/>
        </w:rPr>
        <w:t>, ответственному за ведение личных дел</w:t>
      </w:r>
      <w:r w:rsidR="00CE5966" w:rsidRPr="004E0849">
        <w:rPr>
          <w:rFonts w:ascii="Times New Roman" w:hAnsi="Times New Roman"/>
        </w:rPr>
        <w:t xml:space="preserve"> заявление о невозможности по объективным причинам представить сведения о расходах супруги (супруга) и несовершеннолетних детей.</w:t>
      </w:r>
    </w:p>
    <w:p w:rsidR="00CE5966" w:rsidRPr="004E0849" w:rsidRDefault="00CE5966" w:rsidP="00CE5966">
      <w:pPr>
        <w:widowControl/>
        <w:ind w:firstLine="851"/>
        <w:jc w:val="both"/>
        <w:rPr>
          <w:rFonts w:ascii="Times New Roman" w:hAnsi="Times New Roman" w:cs="Times New Roman"/>
          <w:color w:val="000000"/>
        </w:rPr>
      </w:pPr>
      <w:r w:rsidRPr="004E0849">
        <w:rPr>
          <w:rFonts w:ascii="Times New Roman" w:hAnsi="Times New Roman" w:cs="Times New Roman"/>
          <w:color w:val="000000"/>
        </w:rPr>
        <w:t xml:space="preserve">В случае непредставления по объективным причинам лицом, </w:t>
      </w:r>
      <w:r w:rsidR="00890D6E">
        <w:rPr>
          <w:rFonts w:ascii="Times New Roman" w:hAnsi="Times New Roman" w:cs="Times New Roman"/>
          <w:color w:val="000000"/>
        </w:rPr>
        <w:t>замещающим муниципальную</w:t>
      </w:r>
      <w:r w:rsidR="00DA2236">
        <w:rPr>
          <w:rFonts w:ascii="Times New Roman" w:hAnsi="Times New Roman" w:cs="Times New Roman"/>
          <w:color w:val="000000"/>
        </w:rPr>
        <w:t xml:space="preserve"> должност</w:t>
      </w:r>
      <w:r w:rsidR="00890D6E">
        <w:rPr>
          <w:rFonts w:ascii="Times New Roman" w:hAnsi="Times New Roman" w:cs="Times New Roman"/>
          <w:color w:val="000000"/>
        </w:rPr>
        <w:t>ь</w:t>
      </w:r>
      <w:r w:rsidR="00DA2236">
        <w:rPr>
          <w:rFonts w:ascii="Times New Roman" w:hAnsi="Times New Roman" w:cs="Times New Roman"/>
          <w:color w:val="000000"/>
        </w:rPr>
        <w:t xml:space="preserve"> </w:t>
      </w:r>
      <w:r w:rsidR="00B17F74">
        <w:rPr>
          <w:rFonts w:ascii="Times New Roman" w:hAnsi="Times New Roman" w:cs="Times New Roman"/>
          <w:sz w:val="28"/>
          <w:szCs w:val="28"/>
        </w:rPr>
        <w:t xml:space="preserve"> 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2236"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области, и лиц</w:t>
      </w:r>
      <w:r w:rsidR="00890D6E">
        <w:rPr>
          <w:rFonts w:ascii="Times New Roman" w:hAnsi="Times New Roman" w:cs="Times New Roman"/>
          <w:color w:val="000000"/>
        </w:rPr>
        <w:t>ами</w:t>
      </w:r>
      <w:r w:rsidR="00DA2236">
        <w:rPr>
          <w:rFonts w:ascii="Times New Roman" w:hAnsi="Times New Roman" w:cs="Times New Roman"/>
          <w:color w:val="000000"/>
        </w:rPr>
        <w:t>,</w:t>
      </w:r>
      <w:r w:rsidR="00DA2236" w:rsidRPr="008013B3">
        <w:rPr>
          <w:rFonts w:ascii="Times New Roman" w:hAnsi="Times New Roman" w:cs="Times New Roman"/>
          <w:color w:val="000000"/>
        </w:rPr>
        <w:t xml:space="preserve"> замещающи</w:t>
      </w:r>
      <w:r w:rsidR="00DA2236">
        <w:rPr>
          <w:rFonts w:ascii="Times New Roman" w:hAnsi="Times New Roman" w:cs="Times New Roman"/>
          <w:color w:val="000000"/>
        </w:rPr>
        <w:t>м</w:t>
      </w:r>
      <w:r w:rsidR="00890D6E">
        <w:rPr>
          <w:rFonts w:ascii="Times New Roman" w:hAnsi="Times New Roman" w:cs="Times New Roman"/>
          <w:color w:val="000000"/>
        </w:rPr>
        <w:t>и</w:t>
      </w:r>
      <w:r w:rsidR="00DA2236" w:rsidRPr="008013B3">
        <w:rPr>
          <w:rFonts w:ascii="Times New Roman" w:hAnsi="Times New Roman" w:cs="Times New Roman"/>
          <w:color w:val="000000"/>
        </w:rPr>
        <w:t xml:space="preserve"> должности муниципальной с</w:t>
      </w:r>
      <w:r w:rsidR="00DA2236">
        <w:rPr>
          <w:rFonts w:ascii="Times New Roman" w:hAnsi="Times New Roman" w:cs="Times New Roman"/>
          <w:color w:val="000000"/>
        </w:rPr>
        <w:t xml:space="preserve">лужбы </w:t>
      </w:r>
      <w:r w:rsidR="00B17F74">
        <w:rPr>
          <w:rFonts w:ascii="Times New Roman" w:hAnsi="Times New Roman" w:cs="Times New Roman"/>
          <w:sz w:val="28"/>
          <w:szCs w:val="28"/>
        </w:rPr>
        <w:t xml:space="preserve"> 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2236"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</w:t>
      </w:r>
      <w:r w:rsidRPr="004E0849">
        <w:rPr>
          <w:rFonts w:ascii="Times New Roman" w:hAnsi="Times New Roman" w:cs="Times New Roman"/>
          <w:color w:val="000000"/>
        </w:rPr>
        <w:t xml:space="preserve">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лицами, </w:t>
      </w:r>
      <w:r w:rsidR="00DA2236">
        <w:rPr>
          <w:rFonts w:ascii="Times New Roman" w:hAnsi="Times New Roman" w:cs="Times New Roman"/>
          <w:color w:val="000000"/>
        </w:rPr>
        <w:t xml:space="preserve">замещающими муниципальные должности </w:t>
      </w:r>
      <w:r w:rsidR="00B17F74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2236"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области, и лицами,</w:t>
      </w:r>
      <w:r w:rsidR="00DA2236" w:rsidRPr="008013B3">
        <w:rPr>
          <w:rFonts w:ascii="Times New Roman" w:hAnsi="Times New Roman" w:cs="Times New Roman"/>
          <w:color w:val="000000"/>
        </w:rPr>
        <w:t xml:space="preserve"> замещающи</w:t>
      </w:r>
      <w:r w:rsidR="00DA2236">
        <w:rPr>
          <w:rFonts w:ascii="Times New Roman" w:hAnsi="Times New Roman" w:cs="Times New Roman"/>
          <w:color w:val="000000"/>
        </w:rPr>
        <w:t>ми</w:t>
      </w:r>
      <w:r w:rsidR="00DA2236" w:rsidRPr="008013B3">
        <w:rPr>
          <w:rFonts w:ascii="Times New Roman" w:hAnsi="Times New Roman" w:cs="Times New Roman"/>
          <w:color w:val="000000"/>
        </w:rPr>
        <w:t xml:space="preserve"> должности муниципальной с</w:t>
      </w:r>
      <w:r w:rsidR="00DA2236">
        <w:rPr>
          <w:rFonts w:ascii="Times New Roman" w:hAnsi="Times New Roman" w:cs="Times New Roman"/>
          <w:color w:val="000000"/>
        </w:rPr>
        <w:t xml:space="preserve">лужбы </w:t>
      </w:r>
      <w:r w:rsidR="00B17F74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A2236"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</w:t>
      </w:r>
      <w:r w:rsidRPr="004E0849">
        <w:rPr>
          <w:rFonts w:ascii="Times New Roman" w:hAnsi="Times New Roman" w:cs="Times New Roman"/>
          <w:color w:val="000000"/>
        </w:rPr>
        <w:t>, и урегулированию конфликта интересов.</w:t>
      </w:r>
    </w:p>
    <w:p w:rsidR="00CE5966" w:rsidRPr="008013B3" w:rsidRDefault="00DA2236" w:rsidP="00CE5966">
      <w:pPr>
        <w:widowControl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 w:rsidR="00CE5966" w:rsidRPr="004E0849">
        <w:rPr>
          <w:rFonts w:ascii="Times New Roman" w:hAnsi="Times New Roman" w:cs="Times New Roman"/>
          <w:color w:val="000000"/>
        </w:rPr>
        <w:t>. Проверка достоверности и полноты сведений о доходах</w:t>
      </w:r>
      <w:r w:rsidR="00CE5966" w:rsidRPr="008013B3">
        <w:rPr>
          <w:rFonts w:ascii="Times New Roman" w:hAnsi="Times New Roman" w:cs="Times New Roman"/>
          <w:color w:val="000000"/>
        </w:rPr>
        <w:t>,</w:t>
      </w:r>
      <w:r w:rsidR="00CE5966">
        <w:rPr>
          <w:rFonts w:ascii="Times New Roman" w:hAnsi="Times New Roman" w:cs="Times New Roman"/>
          <w:color w:val="000000"/>
        </w:rPr>
        <w:t xml:space="preserve"> расходах,</w:t>
      </w:r>
      <w:r w:rsidR="00CE5966" w:rsidRPr="008013B3">
        <w:rPr>
          <w:rFonts w:ascii="Times New Roman" w:hAnsi="Times New Roman" w:cs="Times New Roman"/>
          <w:color w:val="000000"/>
        </w:rPr>
        <w:t xml:space="preserve"> об имуществе и обязательствах имущественного характера, представленных в соответствии с настоящим Положением лицом, </w:t>
      </w:r>
      <w:r>
        <w:rPr>
          <w:rFonts w:ascii="Times New Roman" w:hAnsi="Times New Roman" w:cs="Times New Roman"/>
          <w:color w:val="000000"/>
        </w:rPr>
        <w:t>замещающим муниципальн</w:t>
      </w:r>
      <w:r w:rsidR="00890D6E">
        <w:rPr>
          <w:rFonts w:ascii="Times New Roman" w:hAnsi="Times New Roman" w:cs="Times New Roman"/>
          <w:color w:val="000000"/>
        </w:rPr>
        <w:t>ую должность</w:t>
      </w:r>
      <w:r>
        <w:rPr>
          <w:rFonts w:ascii="Times New Roman" w:hAnsi="Times New Roman" w:cs="Times New Roman"/>
          <w:color w:val="000000"/>
        </w:rPr>
        <w:t xml:space="preserve"> </w:t>
      </w:r>
      <w:r w:rsidR="00B17F74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</w:rPr>
        <w:t>Самойловского муниципального ра</w:t>
      </w:r>
      <w:r w:rsidR="00890D6E">
        <w:rPr>
          <w:rFonts w:ascii="Times New Roman" w:hAnsi="Times New Roman" w:cs="Times New Roman"/>
          <w:color w:val="000000"/>
        </w:rPr>
        <w:t>йона Саратовской области, и лицами</w:t>
      </w:r>
      <w:r>
        <w:rPr>
          <w:rFonts w:ascii="Times New Roman" w:hAnsi="Times New Roman" w:cs="Times New Roman"/>
          <w:color w:val="000000"/>
        </w:rPr>
        <w:t>,</w:t>
      </w:r>
      <w:r w:rsidRPr="008013B3">
        <w:rPr>
          <w:rFonts w:ascii="Times New Roman" w:hAnsi="Times New Roman" w:cs="Times New Roman"/>
          <w:color w:val="000000"/>
        </w:rPr>
        <w:t xml:space="preserve"> замещающи</w:t>
      </w:r>
      <w:r>
        <w:rPr>
          <w:rFonts w:ascii="Times New Roman" w:hAnsi="Times New Roman" w:cs="Times New Roman"/>
          <w:color w:val="000000"/>
        </w:rPr>
        <w:t>м</w:t>
      </w:r>
      <w:r w:rsidRPr="008013B3">
        <w:rPr>
          <w:rFonts w:ascii="Times New Roman" w:hAnsi="Times New Roman" w:cs="Times New Roman"/>
          <w:color w:val="000000"/>
        </w:rPr>
        <w:t xml:space="preserve"> должности муниципальной с</w:t>
      </w:r>
      <w:r>
        <w:rPr>
          <w:rFonts w:ascii="Times New Roman" w:hAnsi="Times New Roman" w:cs="Times New Roman"/>
          <w:color w:val="000000"/>
        </w:rPr>
        <w:t xml:space="preserve">лужбы </w:t>
      </w:r>
      <w:r w:rsidR="00B17F74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</w:t>
      </w:r>
      <w:r w:rsidR="00CE5966" w:rsidRPr="008013B3">
        <w:rPr>
          <w:rFonts w:ascii="Times New Roman" w:hAnsi="Times New Roman" w:cs="Times New Roman"/>
          <w:color w:val="000000"/>
        </w:rPr>
        <w:t>, осуществляется в соответствии с законодательством Российской Федерации.</w:t>
      </w:r>
    </w:p>
    <w:p w:rsidR="00CE5966" w:rsidRPr="008013B3" w:rsidRDefault="00DA2236" w:rsidP="00CE5966">
      <w:pPr>
        <w:widowControl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  <w:r w:rsidR="00CE5966" w:rsidRPr="008013B3">
        <w:rPr>
          <w:rFonts w:ascii="Times New Roman" w:hAnsi="Times New Roman" w:cs="Times New Roman"/>
          <w:color w:val="000000"/>
        </w:rPr>
        <w:t>. Сведения о доходах,</w:t>
      </w:r>
      <w:r w:rsidR="00CE5966">
        <w:rPr>
          <w:rFonts w:ascii="Times New Roman" w:hAnsi="Times New Roman" w:cs="Times New Roman"/>
          <w:color w:val="000000"/>
        </w:rPr>
        <w:t xml:space="preserve"> расходах,</w:t>
      </w:r>
      <w:r w:rsidR="00CE5966" w:rsidRPr="008013B3">
        <w:rPr>
          <w:rFonts w:ascii="Times New Roman" w:hAnsi="Times New Roman" w:cs="Times New Roman"/>
          <w:color w:val="000000"/>
        </w:rPr>
        <w:t xml:space="preserve"> об имуществе и обязательствах имущественного характера, представляемые в соответствии с настоящим Положением </w:t>
      </w:r>
      <w:r w:rsidR="00890D6E">
        <w:rPr>
          <w:rFonts w:ascii="Times New Roman" w:hAnsi="Times New Roman" w:cs="Times New Roman"/>
          <w:color w:val="000000"/>
        </w:rPr>
        <w:t xml:space="preserve"> </w:t>
      </w:r>
      <w:r w:rsidR="00CE5966" w:rsidRPr="008013B3">
        <w:rPr>
          <w:rFonts w:ascii="Times New Roman" w:hAnsi="Times New Roman" w:cs="Times New Roman"/>
          <w:color w:val="000000"/>
        </w:rPr>
        <w:t xml:space="preserve"> лицом, замещающим </w:t>
      </w:r>
      <w:r w:rsidR="00890D6E">
        <w:rPr>
          <w:rFonts w:ascii="Times New Roman" w:hAnsi="Times New Roman" w:cs="Times New Roman"/>
          <w:color w:val="000000"/>
        </w:rPr>
        <w:t xml:space="preserve">муниципальную должность и лицами, замещающими </w:t>
      </w:r>
      <w:r w:rsidR="00CE5966" w:rsidRPr="008013B3">
        <w:rPr>
          <w:rFonts w:ascii="Times New Roman" w:hAnsi="Times New Roman" w:cs="Times New Roman"/>
          <w:color w:val="000000"/>
        </w:rPr>
        <w:t>должност</w:t>
      </w:r>
      <w:r w:rsidR="00890D6E">
        <w:rPr>
          <w:rFonts w:ascii="Times New Roman" w:hAnsi="Times New Roman" w:cs="Times New Roman"/>
          <w:color w:val="000000"/>
        </w:rPr>
        <w:t>и</w:t>
      </w:r>
      <w:r w:rsidR="00CE5966" w:rsidRPr="008013B3">
        <w:rPr>
          <w:rFonts w:ascii="Times New Roman" w:hAnsi="Times New Roman" w:cs="Times New Roman"/>
          <w:color w:val="000000"/>
        </w:rPr>
        <w:t xml:space="preserve"> муниципальной службы,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CE5966" w:rsidRPr="008013B3" w:rsidRDefault="00CE5966" w:rsidP="00CE596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013B3">
        <w:rPr>
          <w:rFonts w:ascii="Times New Roman" w:hAnsi="Times New Roman" w:cs="Times New Roman"/>
          <w:color w:val="000000"/>
        </w:rPr>
        <w:t xml:space="preserve">Эти сведения представляются </w:t>
      </w:r>
      <w:r w:rsidR="00DA2236">
        <w:rPr>
          <w:rFonts w:ascii="Times New Roman" w:hAnsi="Times New Roman" w:cs="Times New Roman"/>
          <w:color w:val="000000"/>
        </w:rPr>
        <w:t>в кадровую службу, либо специалисту</w:t>
      </w:r>
      <w:r w:rsidRPr="008013B3">
        <w:rPr>
          <w:rFonts w:ascii="Times New Roman" w:hAnsi="Times New Roman" w:cs="Times New Roman"/>
          <w:color w:val="000000"/>
        </w:rPr>
        <w:t>, ответственному за ведение личных дел.</w:t>
      </w:r>
    </w:p>
    <w:p w:rsidR="00CE5966" w:rsidRPr="008013B3" w:rsidRDefault="00CE5966" w:rsidP="00CE5966">
      <w:pPr>
        <w:widowControl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8013B3">
        <w:rPr>
          <w:rFonts w:ascii="Times New Roman" w:hAnsi="Times New Roman" w:cs="Times New Roman"/>
          <w:color w:val="000000"/>
        </w:rPr>
        <w:lastRenderedPageBreak/>
        <w:t>1</w:t>
      </w:r>
      <w:r w:rsidR="00DA2236">
        <w:rPr>
          <w:rFonts w:ascii="Times New Roman" w:hAnsi="Times New Roman" w:cs="Times New Roman"/>
          <w:color w:val="000000"/>
        </w:rPr>
        <w:t>1</w:t>
      </w:r>
      <w:r w:rsidRPr="008013B3">
        <w:rPr>
          <w:rFonts w:ascii="Times New Roman" w:hAnsi="Times New Roman" w:cs="Times New Roman"/>
          <w:color w:val="000000"/>
        </w:rPr>
        <w:t>. Сведения о доходах,</w:t>
      </w:r>
      <w:r>
        <w:rPr>
          <w:rFonts w:ascii="Times New Roman" w:hAnsi="Times New Roman" w:cs="Times New Roman"/>
          <w:color w:val="000000"/>
        </w:rPr>
        <w:t xml:space="preserve"> расходах,</w:t>
      </w:r>
      <w:r w:rsidRPr="008013B3">
        <w:rPr>
          <w:rFonts w:ascii="Times New Roman" w:hAnsi="Times New Roman" w:cs="Times New Roman"/>
          <w:color w:val="000000"/>
        </w:rPr>
        <w:t xml:space="preserve"> об имуществе и обязательствах имущественного характера лица, </w:t>
      </w:r>
      <w:r w:rsidR="00DA2236">
        <w:rPr>
          <w:rFonts w:ascii="Times New Roman" w:hAnsi="Times New Roman" w:cs="Times New Roman"/>
          <w:color w:val="000000"/>
        </w:rPr>
        <w:t>замещающ</w:t>
      </w:r>
      <w:r w:rsidR="00890D6E">
        <w:rPr>
          <w:rFonts w:ascii="Times New Roman" w:hAnsi="Times New Roman" w:cs="Times New Roman"/>
          <w:color w:val="000000"/>
        </w:rPr>
        <w:t>его</w:t>
      </w:r>
      <w:r w:rsidR="00DA2236">
        <w:rPr>
          <w:rFonts w:ascii="Times New Roman" w:hAnsi="Times New Roman" w:cs="Times New Roman"/>
          <w:color w:val="000000"/>
        </w:rPr>
        <w:t xml:space="preserve"> муниципальн</w:t>
      </w:r>
      <w:r w:rsidR="00890D6E">
        <w:rPr>
          <w:rFonts w:ascii="Times New Roman" w:hAnsi="Times New Roman" w:cs="Times New Roman"/>
          <w:color w:val="000000"/>
        </w:rPr>
        <w:t>ую</w:t>
      </w:r>
      <w:r w:rsidR="00DA2236">
        <w:rPr>
          <w:rFonts w:ascii="Times New Roman" w:hAnsi="Times New Roman" w:cs="Times New Roman"/>
          <w:color w:val="000000"/>
        </w:rPr>
        <w:t xml:space="preserve"> должност</w:t>
      </w:r>
      <w:r w:rsidR="00890D6E">
        <w:rPr>
          <w:rFonts w:ascii="Times New Roman" w:hAnsi="Times New Roman" w:cs="Times New Roman"/>
          <w:color w:val="000000"/>
        </w:rPr>
        <w:t>ь</w:t>
      </w:r>
      <w:r w:rsidR="00DA2236">
        <w:rPr>
          <w:rFonts w:ascii="Times New Roman" w:hAnsi="Times New Roman" w:cs="Times New Roman"/>
          <w:color w:val="000000"/>
        </w:rPr>
        <w:t xml:space="preserve"> </w:t>
      </w:r>
      <w:r w:rsidR="00B17F74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2236"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области, и лиц,</w:t>
      </w:r>
      <w:r w:rsidR="00DA2236" w:rsidRPr="008013B3">
        <w:rPr>
          <w:rFonts w:ascii="Times New Roman" w:hAnsi="Times New Roman" w:cs="Times New Roman"/>
          <w:color w:val="000000"/>
        </w:rPr>
        <w:t xml:space="preserve"> замещающи</w:t>
      </w:r>
      <w:r w:rsidR="00890D6E">
        <w:rPr>
          <w:rFonts w:ascii="Times New Roman" w:hAnsi="Times New Roman" w:cs="Times New Roman"/>
          <w:color w:val="000000"/>
        </w:rPr>
        <w:t xml:space="preserve">х </w:t>
      </w:r>
      <w:r w:rsidR="00DA2236" w:rsidRPr="008013B3">
        <w:rPr>
          <w:rFonts w:ascii="Times New Roman" w:hAnsi="Times New Roman" w:cs="Times New Roman"/>
          <w:color w:val="000000"/>
        </w:rPr>
        <w:t>должности муниципальной с</w:t>
      </w:r>
      <w:r w:rsidR="00DA2236">
        <w:rPr>
          <w:rFonts w:ascii="Times New Roman" w:hAnsi="Times New Roman" w:cs="Times New Roman"/>
          <w:color w:val="000000"/>
        </w:rPr>
        <w:t xml:space="preserve">лужбы </w:t>
      </w:r>
      <w:r w:rsidR="00B17F74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2236"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</w:t>
      </w:r>
      <w:r w:rsidRPr="008013B3">
        <w:rPr>
          <w:rFonts w:ascii="Times New Roman" w:hAnsi="Times New Roman" w:cs="Times New Roman"/>
          <w:color w:val="000000"/>
        </w:rPr>
        <w:t>, его супруги (супруга) и несовершеннолетних детей</w:t>
      </w:r>
      <w:r>
        <w:rPr>
          <w:rFonts w:ascii="Times New Roman" w:hAnsi="Times New Roman" w:cs="Times New Roman"/>
          <w:color w:val="000000"/>
        </w:rPr>
        <w:t xml:space="preserve">, об </w:t>
      </w:r>
      <w:r w:rsidRPr="0060618F">
        <w:rPr>
          <w:rFonts w:ascii="Times New Roman" w:hAnsi="Times New Roman" w:cs="Times New Roman"/>
        </w:rPr>
        <w:t>источниках получения средств, за счет которых совершены сделки, указанные в подпунктах «в», «г»</w:t>
      </w:r>
      <w:r>
        <w:rPr>
          <w:rFonts w:ascii="Times New Roman" w:hAnsi="Times New Roman" w:cs="Times New Roman"/>
        </w:rPr>
        <w:t>, «д»</w:t>
      </w:r>
      <w:r w:rsidRPr="0060618F">
        <w:rPr>
          <w:rFonts w:ascii="Times New Roman" w:hAnsi="Times New Roman" w:cs="Times New Roman"/>
        </w:rPr>
        <w:t xml:space="preserve"> пункта </w:t>
      </w:r>
      <w:r w:rsidR="00DA2236">
        <w:rPr>
          <w:rFonts w:ascii="Times New Roman" w:hAnsi="Times New Roman" w:cs="Times New Roman"/>
        </w:rPr>
        <w:t>4</w:t>
      </w:r>
      <w:r w:rsidRPr="0060618F">
        <w:rPr>
          <w:rFonts w:ascii="Times New Roman" w:hAnsi="Times New Roman" w:cs="Times New Roman"/>
        </w:rPr>
        <w:t xml:space="preserve"> Положения</w:t>
      </w:r>
      <w:r w:rsidRPr="008013B3">
        <w:rPr>
          <w:rFonts w:ascii="Times New Roman" w:hAnsi="Times New Roman" w:cs="Times New Roman"/>
          <w:color w:val="000000"/>
        </w:rPr>
        <w:t xml:space="preserve"> размещаются в информационно-телекоммуникационной сети Интернет на официальной странице </w:t>
      </w:r>
      <w:r w:rsidR="00DA2236">
        <w:rPr>
          <w:rFonts w:ascii="Times New Roman" w:hAnsi="Times New Roman" w:cs="Times New Roman"/>
          <w:color w:val="000000"/>
        </w:rPr>
        <w:t xml:space="preserve">органа местного самоуправления </w:t>
      </w:r>
      <w:r w:rsidR="00B17F74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2236">
        <w:rPr>
          <w:rFonts w:ascii="Times New Roman" w:hAnsi="Times New Roman" w:cs="Times New Roman"/>
          <w:color w:val="000000"/>
        </w:rPr>
        <w:t>Самойловского муниципального района</w:t>
      </w:r>
      <w:r w:rsidRPr="008013B3">
        <w:rPr>
          <w:rFonts w:ascii="Times New Roman" w:hAnsi="Times New Roman" w:cs="Times New Roman"/>
          <w:color w:val="000000"/>
        </w:rPr>
        <w:t xml:space="preserve"> и предоставляются средствам массовой информации для опубликования по их запросам</w:t>
      </w:r>
      <w:r>
        <w:rPr>
          <w:rFonts w:ascii="Times New Roman" w:hAnsi="Times New Roman" w:cs="Times New Roman"/>
          <w:color w:val="000000"/>
        </w:rPr>
        <w:t xml:space="preserve"> с соблюдением установленных законодательством Российской Федерации требований о защите персональных данных</w:t>
      </w:r>
      <w:r w:rsidRPr="008013B3">
        <w:rPr>
          <w:rFonts w:ascii="Times New Roman" w:hAnsi="Times New Roman" w:cs="Times New Roman"/>
          <w:color w:val="000000"/>
        </w:rPr>
        <w:t>.</w:t>
      </w:r>
    </w:p>
    <w:p w:rsidR="00CE5966" w:rsidRPr="00C66E4C" w:rsidRDefault="00CE5966" w:rsidP="00C66E4C">
      <w:pPr>
        <w:ind w:firstLine="720"/>
        <w:jc w:val="both"/>
      </w:pPr>
      <w:r w:rsidRPr="00890D6E">
        <w:rPr>
          <w:rFonts w:ascii="Times New Roman" w:hAnsi="Times New Roman" w:cs="Times New Roman"/>
        </w:rPr>
        <w:t>1</w:t>
      </w:r>
      <w:r w:rsidR="00DA2236" w:rsidRPr="00890D6E">
        <w:rPr>
          <w:rFonts w:ascii="Times New Roman" w:hAnsi="Times New Roman" w:cs="Times New Roman"/>
        </w:rPr>
        <w:t>2</w:t>
      </w:r>
      <w:r w:rsidRPr="00890D6E">
        <w:rPr>
          <w:rFonts w:ascii="Times New Roman" w:hAnsi="Times New Roman" w:cs="Times New Roman"/>
        </w:rPr>
        <w:t xml:space="preserve">. </w:t>
      </w:r>
      <w:r w:rsidR="00C66E4C">
        <w:rPr>
          <w:rFonts w:ascii="Times New Roman" w:hAnsi="Times New Roman" w:cs="Times New Roman"/>
        </w:rPr>
        <w:t>Специалист</w:t>
      </w:r>
      <w:r w:rsidR="00C66E4C" w:rsidRPr="00DB4260">
        <w:rPr>
          <w:rFonts w:ascii="Times New Roman" w:hAnsi="Times New Roman" w:cs="Times New Roman"/>
        </w:rPr>
        <w:t>, в должностные обязанности</w:t>
      </w:r>
      <w:r w:rsidR="00C66E4C">
        <w:rPr>
          <w:rFonts w:ascii="Times New Roman" w:hAnsi="Times New Roman" w:cs="Times New Roman"/>
        </w:rPr>
        <w:t>,</w:t>
      </w:r>
      <w:r w:rsidR="00C66E4C" w:rsidRPr="00DB4260">
        <w:rPr>
          <w:rFonts w:ascii="Times New Roman" w:hAnsi="Times New Roman" w:cs="Times New Roman"/>
        </w:rPr>
        <w:t xml:space="preserve"> котор</w:t>
      </w:r>
      <w:r w:rsidR="00C66E4C">
        <w:rPr>
          <w:rFonts w:ascii="Times New Roman" w:hAnsi="Times New Roman" w:cs="Times New Roman"/>
        </w:rPr>
        <w:t>ого</w:t>
      </w:r>
      <w:r w:rsidR="00C66E4C" w:rsidRPr="00DB4260">
        <w:rPr>
          <w:rFonts w:ascii="Times New Roman" w:hAnsi="Times New Roman" w:cs="Times New Roman"/>
        </w:rPr>
        <w:t xml:space="preserve">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</w:t>
      </w:r>
      <w:r w:rsidR="00C66E4C">
        <w:t>.</w:t>
      </w:r>
    </w:p>
    <w:p w:rsidR="00CE5966" w:rsidRPr="008013B3" w:rsidRDefault="00CE5966" w:rsidP="00CE5966">
      <w:pPr>
        <w:widowControl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8013B3">
        <w:rPr>
          <w:rFonts w:ascii="Times New Roman" w:hAnsi="Times New Roman" w:cs="Times New Roman"/>
          <w:color w:val="000000"/>
        </w:rPr>
        <w:t>1</w:t>
      </w:r>
      <w:r w:rsidR="00DA2236">
        <w:rPr>
          <w:rFonts w:ascii="Times New Roman" w:hAnsi="Times New Roman" w:cs="Times New Roman"/>
          <w:color w:val="000000"/>
        </w:rPr>
        <w:t>3</w:t>
      </w:r>
      <w:r w:rsidRPr="008013B3">
        <w:rPr>
          <w:rFonts w:ascii="Times New Roman" w:hAnsi="Times New Roman" w:cs="Times New Roman"/>
          <w:color w:val="000000"/>
        </w:rPr>
        <w:t>. Сведения о доходах,</w:t>
      </w:r>
      <w:r>
        <w:rPr>
          <w:rFonts w:ascii="Times New Roman" w:hAnsi="Times New Roman" w:cs="Times New Roman"/>
          <w:color w:val="000000"/>
        </w:rPr>
        <w:t xml:space="preserve"> расходах,</w:t>
      </w:r>
      <w:r w:rsidRPr="008013B3">
        <w:rPr>
          <w:rFonts w:ascii="Times New Roman" w:hAnsi="Times New Roman" w:cs="Times New Roman"/>
          <w:color w:val="000000"/>
        </w:rPr>
        <w:t xml:space="preserve"> об имуществе и обязательствах имущественного характера, представленные в соответствии с настоящим Положением </w:t>
      </w:r>
      <w:r w:rsidR="00C66E4C">
        <w:rPr>
          <w:rFonts w:ascii="Times New Roman" w:hAnsi="Times New Roman" w:cs="Times New Roman"/>
          <w:color w:val="000000"/>
        </w:rPr>
        <w:t xml:space="preserve">лицом, </w:t>
      </w:r>
      <w:r w:rsidR="00DA2236">
        <w:rPr>
          <w:rFonts w:ascii="Times New Roman" w:hAnsi="Times New Roman" w:cs="Times New Roman"/>
          <w:color w:val="000000"/>
        </w:rPr>
        <w:t>замещающим муниципальн</w:t>
      </w:r>
      <w:r w:rsidR="00C66E4C">
        <w:rPr>
          <w:rFonts w:ascii="Times New Roman" w:hAnsi="Times New Roman" w:cs="Times New Roman"/>
          <w:color w:val="000000"/>
        </w:rPr>
        <w:t>ую</w:t>
      </w:r>
      <w:r w:rsidR="00DA2236">
        <w:rPr>
          <w:rFonts w:ascii="Times New Roman" w:hAnsi="Times New Roman" w:cs="Times New Roman"/>
          <w:color w:val="000000"/>
        </w:rPr>
        <w:t xml:space="preserve"> должност</w:t>
      </w:r>
      <w:r w:rsidR="00C66E4C">
        <w:rPr>
          <w:rFonts w:ascii="Times New Roman" w:hAnsi="Times New Roman" w:cs="Times New Roman"/>
          <w:color w:val="000000"/>
        </w:rPr>
        <w:t>ь</w:t>
      </w:r>
      <w:r w:rsidR="00DA2236">
        <w:rPr>
          <w:rFonts w:ascii="Times New Roman" w:hAnsi="Times New Roman" w:cs="Times New Roman"/>
          <w:color w:val="000000"/>
        </w:rPr>
        <w:t xml:space="preserve"> </w:t>
      </w:r>
      <w:r w:rsidR="00B17F74">
        <w:rPr>
          <w:rFonts w:ascii="Times New Roman" w:hAnsi="Times New Roman" w:cs="Times New Roman"/>
          <w:sz w:val="28"/>
          <w:szCs w:val="28"/>
        </w:rPr>
        <w:t xml:space="preserve"> 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2236"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области, и лиц</w:t>
      </w:r>
      <w:r w:rsidR="00C66E4C">
        <w:rPr>
          <w:rFonts w:ascii="Times New Roman" w:hAnsi="Times New Roman" w:cs="Times New Roman"/>
          <w:color w:val="000000"/>
        </w:rPr>
        <w:t>ами</w:t>
      </w:r>
      <w:r w:rsidR="00DA2236">
        <w:rPr>
          <w:rFonts w:ascii="Times New Roman" w:hAnsi="Times New Roman" w:cs="Times New Roman"/>
          <w:color w:val="000000"/>
        </w:rPr>
        <w:t>,</w:t>
      </w:r>
      <w:r w:rsidR="00DA2236" w:rsidRPr="008013B3">
        <w:rPr>
          <w:rFonts w:ascii="Times New Roman" w:hAnsi="Times New Roman" w:cs="Times New Roman"/>
          <w:color w:val="000000"/>
        </w:rPr>
        <w:t xml:space="preserve"> замещающи</w:t>
      </w:r>
      <w:r w:rsidR="00DA2236">
        <w:rPr>
          <w:rFonts w:ascii="Times New Roman" w:hAnsi="Times New Roman" w:cs="Times New Roman"/>
          <w:color w:val="000000"/>
        </w:rPr>
        <w:t>м</w:t>
      </w:r>
      <w:r w:rsidR="00C66E4C">
        <w:rPr>
          <w:rFonts w:ascii="Times New Roman" w:hAnsi="Times New Roman" w:cs="Times New Roman"/>
          <w:color w:val="000000"/>
        </w:rPr>
        <w:t>и</w:t>
      </w:r>
      <w:r w:rsidR="00DA2236" w:rsidRPr="008013B3">
        <w:rPr>
          <w:rFonts w:ascii="Times New Roman" w:hAnsi="Times New Roman" w:cs="Times New Roman"/>
          <w:color w:val="000000"/>
        </w:rPr>
        <w:t xml:space="preserve"> должности муниципальной с</w:t>
      </w:r>
      <w:r w:rsidR="00DA2236">
        <w:rPr>
          <w:rFonts w:ascii="Times New Roman" w:hAnsi="Times New Roman" w:cs="Times New Roman"/>
          <w:color w:val="000000"/>
        </w:rPr>
        <w:t xml:space="preserve">лужбы </w:t>
      </w:r>
      <w:r w:rsidR="00B17F74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2236"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</w:t>
      </w:r>
      <w:r w:rsidRPr="008013B3">
        <w:rPr>
          <w:rFonts w:ascii="Times New Roman" w:hAnsi="Times New Roman" w:cs="Times New Roman"/>
          <w:color w:val="000000"/>
        </w:rPr>
        <w:t xml:space="preserve">, ежегодно информация о результатах проверки достоверности и полноты этих сведений приобщаются к личному делу </w:t>
      </w:r>
      <w:r w:rsidR="00C66E4C">
        <w:rPr>
          <w:rFonts w:ascii="Times New Roman" w:hAnsi="Times New Roman" w:cs="Times New Roman"/>
          <w:color w:val="000000"/>
        </w:rPr>
        <w:t xml:space="preserve">лица, </w:t>
      </w:r>
      <w:r w:rsidR="00DA2236">
        <w:rPr>
          <w:rFonts w:ascii="Times New Roman" w:hAnsi="Times New Roman" w:cs="Times New Roman"/>
          <w:color w:val="000000"/>
        </w:rPr>
        <w:t>замещающего муниципальн</w:t>
      </w:r>
      <w:r w:rsidR="00C66E4C">
        <w:rPr>
          <w:rFonts w:ascii="Times New Roman" w:hAnsi="Times New Roman" w:cs="Times New Roman"/>
          <w:color w:val="000000"/>
        </w:rPr>
        <w:t>ую</w:t>
      </w:r>
      <w:r w:rsidR="00DA2236">
        <w:rPr>
          <w:rFonts w:ascii="Times New Roman" w:hAnsi="Times New Roman" w:cs="Times New Roman"/>
          <w:color w:val="000000"/>
        </w:rPr>
        <w:t xml:space="preserve"> должност</w:t>
      </w:r>
      <w:r w:rsidR="00C66E4C">
        <w:rPr>
          <w:rFonts w:ascii="Times New Roman" w:hAnsi="Times New Roman" w:cs="Times New Roman"/>
          <w:color w:val="000000"/>
        </w:rPr>
        <w:t>ь</w:t>
      </w:r>
      <w:r w:rsidR="00DA2236">
        <w:rPr>
          <w:rFonts w:ascii="Times New Roman" w:hAnsi="Times New Roman" w:cs="Times New Roman"/>
          <w:color w:val="000000"/>
        </w:rPr>
        <w:t xml:space="preserve"> </w:t>
      </w:r>
      <w:r w:rsidR="00B17F74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2236"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области, и</w:t>
      </w:r>
      <w:r w:rsidR="00C66E4C">
        <w:rPr>
          <w:rFonts w:ascii="Times New Roman" w:hAnsi="Times New Roman" w:cs="Times New Roman"/>
          <w:color w:val="000000"/>
        </w:rPr>
        <w:t xml:space="preserve"> лиц</w:t>
      </w:r>
      <w:r w:rsidR="00DA2236">
        <w:rPr>
          <w:rFonts w:ascii="Times New Roman" w:hAnsi="Times New Roman" w:cs="Times New Roman"/>
          <w:color w:val="000000"/>
        </w:rPr>
        <w:t>,</w:t>
      </w:r>
      <w:r w:rsidR="00DA2236" w:rsidRPr="008013B3">
        <w:rPr>
          <w:rFonts w:ascii="Times New Roman" w:hAnsi="Times New Roman" w:cs="Times New Roman"/>
          <w:color w:val="000000"/>
        </w:rPr>
        <w:t xml:space="preserve"> замещающ</w:t>
      </w:r>
      <w:r w:rsidR="00C66E4C">
        <w:rPr>
          <w:rFonts w:ascii="Times New Roman" w:hAnsi="Times New Roman" w:cs="Times New Roman"/>
          <w:color w:val="000000"/>
        </w:rPr>
        <w:t>их</w:t>
      </w:r>
      <w:r w:rsidR="00DA2236" w:rsidRPr="008013B3">
        <w:rPr>
          <w:rFonts w:ascii="Times New Roman" w:hAnsi="Times New Roman" w:cs="Times New Roman"/>
          <w:color w:val="000000"/>
        </w:rPr>
        <w:t xml:space="preserve"> должности муниципальной с</w:t>
      </w:r>
      <w:r w:rsidR="00DA2236">
        <w:rPr>
          <w:rFonts w:ascii="Times New Roman" w:hAnsi="Times New Roman" w:cs="Times New Roman"/>
          <w:color w:val="000000"/>
        </w:rPr>
        <w:t xml:space="preserve">лужбы </w:t>
      </w:r>
      <w:r w:rsidR="00B17F74">
        <w:rPr>
          <w:rFonts w:ascii="Times New Roman" w:hAnsi="Times New Roman" w:cs="Times New Roman"/>
          <w:sz w:val="28"/>
          <w:szCs w:val="28"/>
        </w:rPr>
        <w:t xml:space="preserve">Святославского </w:t>
      </w:r>
      <w:r w:rsidR="00DD1A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2236"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</w:t>
      </w:r>
      <w:r w:rsidRPr="008013B3">
        <w:rPr>
          <w:rFonts w:ascii="Times New Roman" w:hAnsi="Times New Roman" w:cs="Times New Roman"/>
          <w:color w:val="000000"/>
        </w:rPr>
        <w:t>.</w:t>
      </w:r>
    </w:p>
    <w:p w:rsidR="00CE5966" w:rsidRPr="008013B3" w:rsidRDefault="00CE5966" w:rsidP="00CE5966">
      <w:pPr>
        <w:widowControl/>
        <w:ind w:firstLine="851"/>
        <w:jc w:val="both"/>
        <w:rPr>
          <w:rFonts w:ascii="Times New Roman" w:hAnsi="Times New Roman" w:cs="Times New Roman"/>
          <w:color w:val="000000"/>
        </w:rPr>
      </w:pPr>
      <w:r w:rsidRPr="008013B3">
        <w:rPr>
          <w:rFonts w:ascii="Times New Roman" w:hAnsi="Times New Roman" w:cs="Times New Roman"/>
          <w:color w:val="000000"/>
        </w:rPr>
        <w:t>В случае если</w:t>
      </w:r>
      <w:r w:rsidR="00C66E4C">
        <w:rPr>
          <w:rFonts w:ascii="Times New Roman" w:hAnsi="Times New Roman" w:cs="Times New Roman"/>
          <w:color w:val="000000"/>
        </w:rPr>
        <w:t xml:space="preserve"> лицо,</w:t>
      </w:r>
      <w:r w:rsidRPr="008013B3">
        <w:rPr>
          <w:rFonts w:ascii="Times New Roman" w:hAnsi="Times New Roman" w:cs="Times New Roman"/>
          <w:color w:val="000000"/>
        </w:rPr>
        <w:t xml:space="preserve"> </w:t>
      </w:r>
      <w:r w:rsidR="00C66E4C">
        <w:rPr>
          <w:rFonts w:ascii="Times New Roman" w:hAnsi="Times New Roman" w:cs="Times New Roman"/>
          <w:color w:val="000000"/>
        </w:rPr>
        <w:t>замещающе</w:t>
      </w:r>
      <w:r w:rsidR="00DA2236">
        <w:rPr>
          <w:rFonts w:ascii="Times New Roman" w:hAnsi="Times New Roman" w:cs="Times New Roman"/>
          <w:color w:val="000000"/>
        </w:rPr>
        <w:t>е муниципальн</w:t>
      </w:r>
      <w:r w:rsidR="00C66E4C">
        <w:rPr>
          <w:rFonts w:ascii="Times New Roman" w:hAnsi="Times New Roman" w:cs="Times New Roman"/>
          <w:color w:val="000000"/>
        </w:rPr>
        <w:t>ую</w:t>
      </w:r>
      <w:r w:rsidR="00DA2236">
        <w:rPr>
          <w:rFonts w:ascii="Times New Roman" w:hAnsi="Times New Roman" w:cs="Times New Roman"/>
          <w:color w:val="000000"/>
        </w:rPr>
        <w:t xml:space="preserve"> должност</w:t>
      </w:r>
      <w:r w:rsidR="00C66E4C">
        <w:rPr>
          <w:rFonts w:ascii="Times New Roman" w:hAnsi="Times New Roman" w:cs="Times New Roman"/>
          <w:color w:val="000000"/>
        </w:rPr>
        <w:t>ь</w:t>
      </w:r>
      <w:r w:rsidR="00DA2236">
        <w:rPr>
          <w:rFonts w:ascii="Times New Roman" w:hAnsi="Times New Roman" w:cs="Times New Roman"/>
          <w:color w:val="000000"/>
        </w:rPr>
        <w:t xml:space="preserve"> </w:t>
      </w:r>
      <w:r w:rsidR="00B17F74">
        <w:rPr>
          <w:rFonts w:ascii="Times New Roman" w:hAnsi="Times New Roman" w:cs="Times New Roman"/>
          <w:sz w:val="28"/>
          <w:szCs w:val="28"/>
        </w:rPr>
        <w:t>Святославского</w:t>
      </w:r>
      <w:r w:rsidR="00DD1A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A2236"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области, и лица,</w:t>
      </w:r>
      <w:r w:rsidR="00DA2236" w:rsidRPr="008013B3">
        <w:rPr>
          <w:rFonts w:ascii="Times New Roman" w:hAnsi="Times New Roman" w:cs="Times New Roman"/>
          <w:color w:val="000000"/>
        </w:rPr>
        <w:t xml:space="preserve"> замещающи</w:t>
      </w:r>
      <w:r w:rsidR="00DA2236">
        <w:rPr>
          <w:rFonts w:ascii="Times New Roman" w:hAnsi="Times New Roman" w:cs="Times New Roman"/>
          <w:color w:val="000000"/>
        </w:rPr>
        <w:t>е</w:t>
      </w:r>
      <w:r w:rsidR="00DA2236" w:rsidRPr="008013B3">
        <w:rPr>
          <w:rFonts w:ascii="Times New Roman" w:hAnsi="Times New Roman" w:cs="Times New Roman"/>
          <w:color w:val="000000"/>
        </w:rPr>
        <w:t xml:space="preserve"> должности муниципальной с</w:t>
      </w:r>
      <w:r w:rsidR="00DA2236">
        <w:rPr>
          <w:rFonts w:ascii="Times New Roman" w:hAnsi="Times New Roman" w:cs="Times New Roman"/>
          <w:color w:val="000000"/>
        </w:rPr>
        <w:t xml:space="preserve">лужбы </w:t>
      </w:r>
      <w:r w:rsidR="00B17F74">
        <w:rPr>
          <w:rFonts w:ascii="Times New Roman" w:hAnsi="Times New Roman" w:cs="Times New Roman"/>
          <w:sz w:val="28"/>
          <w:szCs w:val="28"/>
        </w:rPr>
        <w:t>Святославского</w:t>
      </w:r>
      <w:r w:rsidR="00DD1A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A2236"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</w:t>
      </w:r>
      <w:r w:rsidRPr="008013B3">
        <w:rPr>
          <w:rFonts w:ascii="Times New Roman" w:hAnsi="Times New Roman" w:cs="Times New Roman"/>
          <w:color w:val="000000"/>
        </w:rPr>
        <w:t>, представившие</w:t>
      </w:r>
      <w:r w:rsidR="00DA2236">
        <w:rPr>
          <w:rFonts w:ascii="Times New Roman" w:hAnsi="Times New Roman" w:cs="Times New Roman"/>
          <w:color w:val="000000"/>
        </w:rPr>
        <w:t xml:space="preserve"> в кадровую службу, либо  специалисту</w:t>
      </w:r>
      <w:r w:rsidRPr="008013B3">
        <w:rPr>
          <w:rFonts w:ascii="Times New Roman" w:hAnsi="Times New Roman" w:cs="Times New Roman"/>
          <w:color w:val="000000"/>
        </w:rPr>
        <w:t>, ответственному за ведение личных дел, справки о своих доходах,</w:t>
      </w:r>
      <w:r>
        <w:rPr>
          <w:rFonts w:ascii="Times New Roman" w:hAnsi="Times New Roman" w:cs="Times New Roman"/>
          <w:color w:val="000000"/>
        </w:rPr>
        <w:t xml:space="preserve"> расходах,</w:t>
      </w:r>
      <w:r w:rsidRPr="008013B3">
        <w:rPr>
          <w:rFonts w:ascii="Times New Roman" w:hAnsi="Times New Roman" w:cs="Times New Roman"/>
          <w:color w:val="000000"/>
        </w:rPr>
        <w:t xml:space="preserve"> об имуществе и обязательствах имущественного характера, а также о доходах,</w:t>
      </w:r>
      <w:r>
        <w:rPr>
          <w:rFonts w:ascii="Times New Roman" w:hAnsi="Times New Roman" w:cs="Times New Roman"/>
          <w:color w:val="000000"/>
        </w:rPr>
        <w:t xml:space="preserve"> расходах,</w:t>
      </w:r>
      <w:r w:rsidRPr="008013B3">
        <w:rPr>
          <w:rFonts w:ascii="Times New Roman" w:hAnsi="Times New Roman" w:cs="Times New Roman"/>
          <w:color w:val="000000"/>
        </w:rPr>
        <w:t xml:space="preserve">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предусмотренную перечнем должностей, указанным в пункте 2 настоящего Положения, эти справки возвращаются им по их письменному заявлению вместе с другими документами.</w:t>
      </w:r>
    </w:p>
    <w:p w:rsidR="00B17F74" w:rsidRPr="000C272A" w:rsidRDefault="00CE5966" w:rsidP="000C272A">
      <w:pPr>
        <w:spacing w:before="120"/>
        <w:ind w:firstLine="851"/>
        <w:jc w:val="both"/>
        <w:rPr>
          <w:rStyle w:val="a3"/>
          <w:rFonts w:ascii="Times New Roman" w:hAnsi="Times New Roman" w:cs="Times New Roman"/>
          <w:b w:val="0"/>
          <w:color w:val="auto"/>
        </w:rPr>
      </w:pPr>
      <w:r w:rsidRPr="008013B3">
        <w:rPr>
          <w:rFonts w:ascii="Times New Roman" w:hAnsi="Times New Roman" w:cs="Times New Roman"/>
          <w:color w:val="000000"/>
        </w:rPr>
        <w:t>1</w:t>
      </w:r>
      <w:r w:rsidR="00DA2236">
        <w:rPr>
          <w:rFonts w:ascii="Times New Roman" w:hAnsi="Times New Roman" w:cs="Times New Roman"/>
          <w:color w:val="000000"/>
        </w:rPr>
        <w:t>4</w:t>
      </w:r>
      <w:r w:rsidRPr="008013B3">
        <w:rPr>
          <w:rFonts w:ascii="Times New Roman" w:hAnsi="Times New Roman" w:cs="Times New Roman"/>
          <w:color w:val="000000"/>
        </w:rPr>
        <w:t>. В случае непредставления</w:t>
      </w:r>
      <w:r>
        <w:rPr>
          <w:rFonts w:ascii="Times New Roman" w:hAnsi="Times New Roman" w:cs="Times New Roman"/>
          <w:color w:val="000000"/>
        </w:rPr>
        <w:t>,</w:t>
      </w:r>
      <w:r w:rsidRPr="008013B3">
        <w:rPr>
          <w:rFonts w:ascii="Times New Roman" w:hAnsi="Times New Roman" w:cs="Times New Roman"/>
          <w:color w:val="000000"/>
        </w:rPr>
        <w:t xml:space="preserve"> представления</w:t>
      </w:r>
      <w:r>
        <w:rPr>
          <w:rFonts w:ascii="Times New Roman" w:hAnsi="Times New Roman" w:cs="Times New Roman"/>
          <w:color w:val="000000"/>
        </w:rPr>
        <w:t xml:space="preserve"> неполных или недостоверных</w:t>
      </w:r>
      <w:r w:rsidRPr="008013B3">
        <w:rPr>
          <w:rFonts w:ascii="Times New Roman" w:hAnsi="Times New Roman" w:cs="Times New Roman"/>
          <w:color w:val="000000"/>
        </w:rPr>
        <w:t xml:space="preserve"> сведений о доходах,</w:t>
      </w:r>
      <w:r>
        <w:rPr>
          <w:rFonts w:ascii="Times New Roman" w:hAnsi="Times New Roman" w:cs="Times New Roman"/>
          <w:color w:val="000000"/>
        </w:rPr>
        <w:t xml:space="preserve"> расходах,</w:t>
      </w:r>
      <w:r w:rsidRPr="008013B3">
        <w:rPr>
          <w:rFonts w:ascii="Times New Roman" w:hAnsi="Times New Roman" w:cs="Times New Roman"/>
          <w:color w:val="000000"/>
        </w:rPr>
        <w:t xml:space="preserve"> об имуществе и обязательствах имущественного характера</w:t>
      </w:r>
      <w:r w:rsidR="00DA2236">
        <w:rPr>
          <w:rFonts w:ascii="Times New Roman" w:hAnsi="Times New Roman" w:cs="Times New Roman"/>
          <w:color w:val="000000"/>
        </w:rPr>
        <w:t>,</w:t>
      </w:r>
      <w:r w:rsidRPr="008013B3">
        <w:rPr>
          <w:rFonts w:ascii="Times New Roman" w:hAnsi="Times New Roman" w:cs="Times New Roman"/>
          <w:color w:val="000000"/>
        </w:rPr>
        <w:t xml:space="preserve"> </w:t>
      </w:r>
      <w:r w:rsidR="00DA2236">
        <w:rPr>
          <w:rFonts w:ascii="Times New Roman" w:hAnsi="Times New Roman" w:cs="Times New Roman"/>
          <w:color w:val="000000"/>
        </w:rPr>
        <w:t xml:space="preserve">замещающие муниципальные должности </w:t>
      </w:r>
      <w:r w:rsidR="00B17F74">
        <w:rPr>
          <w:rFonts w:ascii="Times New Roman" w:hAnsi="Times New Roman" w:cs="Times New Roman"/>
          <w:sz w:val="28"/>
          <w:szCs w:val="28"/>
        </w:rPr>
        <w:t>Святославского</w:t>
      </w:r>
      <w:r w:rsidR="00DD1A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A2236"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области, и лица,</w:t>
      </w:r>
      <w:r w:rsidR="00DA2236" w:rsidRPr="008013B3">
        <w:rPr>
          <w:rFonts w:ascii="Times New Roman" w:hAnsi="Times New Roman" w:cs="Times New Roman"/>
          <w:color w:val="000000"/>
        </w:rPr>
        <w:t xml:space="preserve"> замещающи</w:t>
      </w:r>
      <w:r w:rsidR="00DA2236">
        <w:rPr>
          <w:rFonts w:ascii="Times New Roman" w:hAnsi="Times New Roman" w:cs="Times New Roman"/>
          <w:color w:val="000000"/>
        </w:rPr>
        <w:t>е</w:t>
      </w:r>
      <w:r w:rsidR="00DA2236" w:rsidRPr="008013B3">
        <w:rPr>
          <w:rFonts w:ascii="Times New Roman" w:hAnsi="Times New Roman" w:cs="Times New Roman"/>
          <w:color w:val="000000"/>
        </w:rPr>
        <w:t xml:space="preserve"> должности муниципальной с</w:t>
      </w:r>
      <w:r w:rsidR="00DA2236">
        <w:rPr>
          <w:rFonts w:ascii="Times New Roman" w:hAnsi="Times New Roman" w:cs="Times New Roman"/>
          <w:color w:val="000000"/>
        </w:rPr>
        <w:t xml:space="preserve">лужбы </w:t>
      </w:r>
      <w:r w:rsidR="00B17F74">
        <w:rPr>
          <w:rFonts w:ascii="Times New Roman" w:hAnsi="Times New Roman" w:cs="Times New Roman"/>
          <w:sz w:val="28"/>
          <w:szCs w:val="28"/>
        </w:rPr>
        <w:t>Святославского</w:t>
      </w:r>
      <w:r w:rsidR="00DD1A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A2236">
        <w:rPr>
          <w:rFonts w:ascii="Times New Roman" w:hAnsi="Times New Roman" w:cs="Times New Roman"/>
          <w:color w:val="000000"/>
        </w:rPr>
        <w:t>Самойловского муниципального района Саратовской области</w:t>
      </w:r>
      <w:r w:rsidRPr="008013B3">
        <w:rPr>
          <w:rFonts w:ascii="Times New Roman" w:hAnsi="Times New Roman" w:cs="Times New Roman"/>
          <w:color w:val="000000"/>
        </w:rPr>
        <w:t>, освобождается от должности или подвергается иным видам дисциплинарной ответственности в соответствии с законодательством Российской Федерации</w:t>
      </w:r>
      <w:bookmarkStart w:id="46" w:name="sub_2100"/>
      <w:bookmarkStart w:id="47" w:name="sub_9999"/>
    </w:p>
    <w:p w:rsidR="007F66E1" w:rsidRPr="00DB4260" w:rsidRDefault="007F66E1" w:rsidP="00F25C9D">
      <w:pPr>
        <w:ind w:left="4253"/>
        <w:rPr>
          <w:rFonts w:ascii="Times New Roman" w:hAnsi="Times New Roman" w:cs="Times New Roman"/>
        </w:rPr>
      </w:pPr>
      <w:r w:rsidRPr="00DB4260">
        <w:rPr>
          <w:rStyle w:val="a3"/>
          <w:rFonts w:ascii="Times New Roman" w:hAnsi="Times New Roman" w:cs="Times New Roman"/>
          <w:bCs/>
        </w:rPr>
        <w:lastRenderedPageBreak/>
        <w:t>Приложение N 1</w:t>
      </w:r>
    </w:p>
    <w:bookmarkEnd w:id="46"/>
    <w:bookmarkEnd w:id="47"/>
    <w:p w:rsidR="00F652B6" w:rsidRPr="00DD1ACA" w:rsidRDefault="00F652B6" w:rsidP="00F652B6">
      <w:pPr>
        <w:ind w:left="360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1A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Положению о представлении гражданами, замещающими муниципальные должности </w:t>
      </w:r>
      <w:r w:rsidR="00B17F74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r w:rsidR="00DD1ACA" w:rsidRPr="00DD1AC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DD1ACA" w:rsidRPr="00DD1ACA">
        <w:rPr>
          <w:rFonts w:ascii="Times New Roman" w:hAnsi="Times New Roman" w:cs="Times New Roman"/>
          <w:sz w:val="28"/>
          <w:szCs w:val="28"/>
        </w:rPr>
        <w:t xml:space="preserve"> </w:t>
      </w:r>
      <w:r w:rsidRPr="00DD1A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Самойловского муниципального района Саратовской области, и лицами, замещающими должности муниципальной службы,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7F66E1" w:rsidRPr="00DB4260" w:rsidRDefault="007F66E1" w:rsidP="00E3405A">
      <w:pPr>
        <w:jc w:val="both"/>
        <w:rPr>
          <w:rFonts w:ascii="Times New Roman" w:hAnsi="Times New Roman" w:cs="Times New Roman"/>
        </w:rPr>
      </w:pPr>
    </w:p>
    <w:p w:rsidR="00F25C9D" w:rsidRPr="00E3405A" w:rsidRDefault="00F25C9D" w:rsidP="00F25C9D">
      <w:pPr>
        <w:ind w:firstLine="360"/>
        <w:jc w:val="both"/>
        <w:rPr>
          <w:rFonts w:ascii="Times New Roman" w:hAnsi="Times New Roman" w:cs="Times New Roman"/>
          <w:szCs w:val="20"/>
        </w:rPr>
      </w:pPr>
      <w:bookmarkStart w:id="48" w:name="sub_2400"/>
      <w:r w:rsidRPr="00E3405A">
        <w:rPr>
          <w:rFonts w:ascii="Times New Roman" w:hAnsi="Times New Roman" w:cs="Times New Roman"/>
          <w:szCs w:val="20"/>
        </w:rPr>
        <w:t>В</w:t>
      </w:r>
    </w:p>
    <w:p w:rsidR="00F25C9D" w:rsidRPr="00072866" w:rsidRDefault="000629E3" w:rsidP="00F25C9D">
      <w:pPr>
        <w:jc w:val="center"/>
        <w:rPr>
          <w:rFonts w:ascii="Times New Roman" w:hAnsi="Times New Roman" w:cs="Times New Roman"/>
          <w:i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1270</wp:posOffset>
                </wp:positionV>
                <wp:extent cx="6286500" cy="0"/>
                <wp:effectExtent l="0" t="0" r="0" b="0"/>
                <wp:wrapNone/>
                <wp:docPr id="2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7CA7B" id="Line 2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1pt" to="52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AREgIAACo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"/>
            </w:pict>
          </mc:Fallback>
        </mc:AlternateContent>
      </w:r>
      <w:r w:rsidR="00F25C9D" w:rsidRPr="00072866">
        <w:rPr>
          <w:rFonts w:ascii="Times New Roman" w:hAnsi="Times New Roman" w:cs="Times New Roman"/>
          <w:i/>
          <w:szCs w:val="20"/>
        </w:rPr>
        <w:t>(указывается наименование кадрового подразделения</w:t>
      </w:r>
    </w:p>
    <w:p w:rsidR="00F25C9D" w:rsidRPr="00072866" w:rsidRDefault="00072866" w:rsidP="00F25C9D">
      <w:pPr>
        <w:jc w:val="center"/>
        <w:rPr>
          <w:rFonts w:ascii="Times New Roman" w:hAnsi="Times New Roman" w:cs="Times New Roman"/>
          <w:i/>
          <w:szCs w:val="20"/>
        </w:rPr>
      </w:pPr>
      <w:r w:rsidRPr="00072866">
        <w:rPr>
          <w:rFonts w:ascii="Times New Roman" w:hAnsi="Times New Roman" w:cs="Times New Roman"/>
          <w:i/>
          <w:szCs w:val="20"/>
        </w:rPr>
        <w:t>органов местного самоуправления Самойловского муниципального района</w:t>
      </w:r>
      <w:r w:rsidR="00F25C9D" w:rsidRPr="00072866">
        <w:rPr>
          <w:rFonts w:ascii="Times New Roman" w:hAnsi="Times New Roman" w:cs="Times New Roman"/>
          <w:i/>
          <w:szCs w:val="20"/>
        </w:rPr>
        <w:t xml:space="preserve"> Саратовской области)</w:t>
      </w:r>
    </w:p>
    <w:p w:rsidR="00F25C9D" w:rsidRPr="00E3405A" w:rsidRDefault="00F25C9D" w:rsidP="00F25C9D">
      <w:pPr>
        <w:jc w:val="both"/>
        <w:rPr>
          <w:rFonts w:ascii="Times New Roman" w:hAnsi="Times New Roman" w:cs="Times New Roman"/>
          <w:szCs w:val="20"/>
        </w:rPr>
      </w:pPr>
    </w:p>
    <w:p w:rsidR="00E3405A" w:rsidRDefault="00F25C9D" w:rsidP="00F25C9D">
      <w:pPr>
        <w:jc w:val="center"/>
        <w:rPr>
          <w:rFonts w:ascii="Times New Roman" w:hAnsi="Times New Roman" w:cs="Times New Roman"/>
          <w:b/>
          <w:szCs w:val="20"/>
        </w:rPr>
      </w:pPr>
      <w:r w:rsidRPr="00E3405A">
        <w:rPr>
          <w:rFonts w:ascii="Times New Roman" w:hAnsi="Times New Roman" w:cs="Times New Roman"/>
          <w:b/>
          <w:szCs w:val="20"/>
        </w:rPr>
        <w:t>Справка</w:t>
      </w:r>
    </w:p>
    <w:p w:rsidR="00F25C9D" w:rsidRPr="00E3405A" w:rsidRDefault="00F25C9D" w:rsidP="00E3405A">
      <w:pPr>
        <w:jc w:val="center"/>
        <w:rPr>
          <w:rFonts w:ascii="Times New Roman" w:hAnsi="Times New Roman" w:cs="Times New Roman"/>
          <w:szCs w:val="20"/>
        </w:rPr>
      </w:pPr>
      <w:r w:rsidRPr="00E3405A">
        <w:rPr>
          <w:rFonts w:ascii="Times New Roman" w:hAnsi="Times New Roman" w:cs="Times New Roman"/>
          <w:b/>
          <w:szCs w:val="20"/>
        </w:rPr>
        <w:t xml:space="preserve">о доходах, об имуществе и обязательствах имущественного характера лица, </w:t>
      </w:r>
      <w:r w:rsidR="00E3405A" w:rsidRPr="00F652B6">
        <w:rPr>
          <w:rFonts w:ascii="Times New Roman" w:hAnsi="Times New Roman" w:cs="Times New Roman"/>
          <w:b/>
          <w:color w:val="000000"/>
        </w:rPr>
        <w:t xml:space="preserve">замещающими муниципальные должности </w:t>
      </w:r>
      <w:r w:rsidR="00B17F74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r w:rsidR="00DD1ACA" w:rsidRPr="00DD1AC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DD1ACA">
        <w:rPr>
          <w:rFonts w:ascii="Times New Roman" w:hAnsi="Times New Roman" w:cs="Times New Roman"/>
          <w:sz w:val="28"/>
          <w:szCs w:val="28"/>
        </w:rPr>
        <w:t xml:space="preserve"> </w:t>
      </w:r>
      <w:r w:rsidR="00E3405A" w:rsidRPr="00F652B6">
        <w:rPr>
          <w:rFonts w:ascii="Times New Roman" w:hAnsi="Times New Roman" w:cs="Times New Roman"/>
          <w:b/>
          <w:color w:val="000000"/>
        </w:rPr>
        <w:t>Самойловского муниципального района Саратовской области, и лицами, замещающими должности муниципальной службы</w:t>
      </w:r>
    </w:p>
    <w:p w:rsidR="00F25C9D" w:rsidRPr="00E3405A" w:rsidRDefault="000629E3" w:rsidP="00F25C9D">
      <w:pPr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143510</wp:posOffset>
                </wp:positionV>
                <wp:extent cx="6172200" cy="0"/>
                <wp:effectExtent l="0" t="0" r="0" b="0"/>
                <wp:wrapNone/>
                <wp:docPr id="2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54608" id="Line 3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1.3pt" to="542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12FQIAACo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"/>
            </w:pict>
          </mc:Fallback>
        </mc:AlternateContent>
      </w:r>
      <w:r w:rsidR="00F25C9D" w:rsidRPr="00E3405A">
        <w:rPr>
          <w:rFonts w:ascii="Times New Roman" w:hAnsi="Times New Roman" w:cs="Times New Roman"/>
          <w:szCs w:val="20"/>
        </w:rPr>
        <w:t>Я,</w:t>
      </w:r>
    </w:p>
    <w:p w:rsidR="00F25C9D" w:rsidRPr="00E3405A" w:rsidRDefault="00F25C9D" w:rsidP="00F25C9D">
      <w:pPr>
        <w:jc w:val="right"/>
        <w:rPr>
          <w:rFonts w:ascii="Times New Roman" w:hAnsi="Times New Roman" w:cs="Times New Roman"/>
          <w:szCs w:val="20"/>
        </w:rPr>
      </w:pPr>
      <w:r w:rsidRPr="00E3405A">
        <w:rPr>
          <w:rFonts w:ascii="Times New Roman" w:hAnsi="Times New Roman" w:cs="Times New Roman"/>
          <w:szCs w:val="20"/>
        </w:rPr>
        <w:t>,</w:t>
      </w:r>
    </w:p>
    <w:p w:rsidR="00F25C9D" w:rsidRPr="00E3405A" w:rsidRDefault="000629E3" w:rsidP="00F25C9D">
      <w:pPr>
        <w:jc w:val="center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768465" cy="0"/>
                <wp:effectExtent l="0" t="0" r="0" b="0"/>
                <wp:wrapNone/>
                <wp:docPr id="2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979D3" id="Line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532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VwFgIAACo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"/>
            </w:pict>
          </mc:Fallback>
        </mc:AlternateContent>
      </w:r>
      <w:r w:rsidR="00F25C9D" w:rsidRPr="00E3405A">
        <w:rPr>
          <w:rFonts w:ascii="Times New Roman" w:hAnsi="Times New Roman" w:cs="Times New Roman"/>
          <w:szCs w:val="20"/>
        </w:rPr>
        <w:t>(фамилия, имя, отчество, дата рождения)</w:t>
      </w:r>
    </w:p>
    <w:p w:rsidR="00F25C9D" w:rsidRPr="00E3405A" w:rsidRDefault="000629E3" w:rsidP="00F25C9D">
      <w:pPr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6887210" cy="0"/>
                <wp:effectExtent l="0" t="0" r="0" b="0"/>
                <wp:wrapNone/>
                <wp:docPr id="2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D3EBF" id="Line 3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3pt" to="542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WK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"/>
            </w:pict>
          </mc:Fallback>
        </mc:AlternateContent>
      </w:r>
    </w:p>
    <w:p w:rsidR="00F25C9D" w:rsidRPr="00E3405A" w:rsidRDefault="00F25C9D" w:rsidP="00F25C9D">
      <w:pPr>
        <w:jc w:val="right"/>
        <w:rPr>
          <w:rFonts w:ascii="Times New Roman" w:hAnsi="Times New Roman" w:cs="Times New Roman"/>
          <w:szCs w:val="20"/>
        </w:rPr>
      </w:pPr>
      <w:r w:rsidRPr="00E3405A">
        <w:rPr>
          <w:rFonts w:ascii="Times New Roman" w:hAnsi="Times New Roman" w:cs="Times New Roman"/>
          <w:szCs w:val="20"/>
        </w:rPr>
        <w:t>,</w:t>
      </w:r>
    </w:p>
    <w:p w:rsidR="00F25C9D" w:rsidRPr="00E3405A" w:rsidRDefault="000629E3" w:rsidP="00F25C9D">
      <w:pPr>
        <w:jc w:val="center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743700" cy="0"/>
                <wp:effectExtent l="0" t="0" r="0" b="0"/>
                <wp:wrapNone/>
                <wp:docPr id="2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23FF4" id="Line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53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Zm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"/>
            </w:pict>
          </mc:Fallback>
        </mc:AlternateContent>
      </w:r>
      <w:r w:rsidR="00F25C9D" w:rsidRPr="00E3405A">
        <w:rPr>
          <w:rFonts w:ascii="Times New Roman" w:hAnsi="Times New Roman" w:cs="Times New Roman"/>
          <w:szCs w:val="20"/>
        </w:rPr>
        <w:t>(замещаемая должность)</w:t>
      </w:r>
    </w:p>
    <w:p w:rsidR="00F25C9D" w:rsidRPr="00E3405A" w:rsidRDefault="000629E3" w:rsidP="00F25C9D">
      <w:pPr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167005</wp:posOffset>
                </wp:positionV>
                <wp:extent cx="5106035" cy="0"/>
                <wp:effectExtent l="0" t="0" r="0" b="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6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06827" id="Line 3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5pt,13.15pt" to="542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+Bm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"/>
            </w:pict>
          </mc:Fallback>
        </mc:AlternateContent>
      </w:r>
      <w:r w:rsidR="00F25C9D" w:rsidRPr="00E3405A">
        <w:rPr>
          <w:rFonts w:ascii="Times New Roman" w:hAnsi="Times New Roman" w:cs="Times New Roman"/>
          <w:szCs w:val="20"/>
        </w:rPr>
        <w:t>проживающий по адресу:</w:t>
      </w:r>
    </w:p>
    <w:p w:rsidR="00F25C9D" w:rsidRPr="00E3405A" w:rsidRDefault="00F25C9D" w:rsidP="00F25C9D">
      <w:pPr>
        <w:ind w:firstLine="2700"/>
        <w:jc w:val="center"/>
        <w:rPr>
          <w:rFonts w:ascii="Times New Roman" w:hAnsi="Times New Roman" w:cs="Times New Roman"/>
          <w:szCs w:val="20"/>
        </w:rPr>
      </w:pPr>
      <w:r w:rsidRPr="00E3405A">
        <w:rPr>
          <w:rFonts w:ascii="Times New Roman" w:hAnsi="Times New Roman" w:cs="Times New Roman"/>
          <w:szCs w:val="20"/>
        </w:rPr>
        <w:t>(адрес места жительства)</w:t>
      </w:r>
    </w:p>
    <w:p w:rsidR="00F25C9D" w:rsidRPr="00E3405A" w:rsidRDefault="000629E3" w:rsidP="00F25C9D">
      <w:pPr>
        <w:jc w:val="right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149860</wp:posOffset>
                </wp:positionV>
                <wp:extent cx="6768465" cy="0"/>
                <wp:effectExtent l="0" t="0" r="0" b="0"/>
                <wp:wrapNone/>
                <wp:docPr id="1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EDA03" id="Line 3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1.8pt" to="532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/1FQ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"/>
            </w:pict>
          </mc:Fallback>
        </mc:AlternateContent>
      </w:r>
      <w:r w:rsidR="00F25C9D" w:rsidRPr="00E3405A">
        <w:rPr>
          <w:rFonts w:ascii="Times New Roman" w:hAnsi="Times New Roman" w:cs="Times New Roman"/>
          <w:szCs w:val="20"/>
        </w:rPr>
        <w:t>,</w:t>
      </w:r>
    </w:p>
    <w:p w:rsidR="00F25C9D" w:rsidRPr="00E3405A" w:rsidRDefault="00F25C9D" w:rsidP="00F25C9D">
      <w:pPr>
        <w:jc w:val="both"/>
        <w:rPr>
          <w:rFonts w:ascii="Times New Roman" w:hAnsi="Times New Roman" w:cs="Times New Roman"/>
          <w:szCs w:val="20"/>
        </w:rPr>
      </w:pPr>
      <w:r w:rsidRPr="00E3405A">
        <w:rPr>
          <w:rFonts w:ascii="Times New Roman" w:hAnsi="Times New Roman" w:cs="Times New Roman"/>
          <w:szCs w:val="20"/>
        </w:rPr>
        <w:t>сообщаю сведения о своих доходах за отчетный период с 1 января 20___ г. по 31 декабря 20___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F25C9D" w:rsidRPr="00E3405A" w:rsidRDefault="00F25C9D" w:rsidP="00F25C9D">
      <w:pPr>
        <w:jc w:val="both"/>
        <w:rPr>
          <w:rFonts w:ascii="Times New Roman" w:hAnsi="Times New Roman" w:cs="Times New Roman"/>
          <w:szCs w:val="20"/>
        </w:rPr>
      </w:pPr>
    </w:p>
    <w:p w:rsidR="00F25C9D" w:rsidRPr="007E799B" w:rsidRDefault="00F25C9D" w:rsidP="00F25C9D">
      <w:pPr>
        <w:jc w:val="center"/>
        <w:rPr>
          <w:rFonts w:ascii="Times New Roman" w:hAnsi="Times New Roman" w:cs="Times New Roman"/>
          <w:b/>
          <w:szCs w:val="20"/>
        </w:rPr>
      </w:pPr>
      <w:r w:rsidRPr="007E799B">
        <w:rPr>
          <w:rFonts w:ascii="Times New Roman" w:hAnsi="Times New Roman" w:cs="Times New Roman"/>
          <w:b/>
          <w:szCs w:val="20"/>
        </w:rPr>
        <w:t>Раздел 1. Сведения о доходах*(1)</w:t>
      </w:r>
    </w:p>
    <w:p w:rsidR="00F25C9D" w:rsidRPr="00E3405A" w:rsidRDefault="00F25C9D" w:rsidP="00F25C9D">
      <w:pPr>
        <w:jc w:val="both"/>
        <w:rPr>
          <w:rFonts w:ascii="Times New Roman" w:hAnsi="Times New Roman" w:cs="Times New Roman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8039"/>
        <w:gridCol w:w="1955"/>
      </w:tblGrid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73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616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85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Величина дохода*(2) (руб.)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73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6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73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616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85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73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16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Доход от педагогической деятельности</w:t>
            </w:r>
          </w:p>
        </w:tc>
        <w:tc>
          <w:tcPr>
            <w:tcW w:w="185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73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16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Доход от научной деятельности</w:t>
            </w:r>
          </w:p>
        </w:tc>
        <w:tc>
          <w:tcPr>
            <w:tcW w:w="185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73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616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Доход от иной творческой деятельности</w:t>
            </w:r>
          </w:p>
        </w:tc>
        <w:tc>
          <w:tcPr>
            <w:tcW w:w="185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73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616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85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73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616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85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107"/>
          <w:jc w:val="center"/>
        </w:trPr>
        <w:tc>
          <w:tcPr>
            <w:tcW w:w="73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7616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Иные доходы (указать вид дохода):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85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49"/>
          <w:jc w:val="center"/>
        </w:trPr>
        <w:tc>
          <w:tcPr>
            <w:tcW w:w="73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616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185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5C9D" w:rsidRPr="007E799B" w:rsidRDefault="00F25C9D" w:rsidP="00F25C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799B">
        <w:rPr>
          <w:rFonts w:ascii="Times New Roman" w:hAnsi="Times New Roman" w:cs="Times New Roman"/>
          <w:b/>
          <w:sz w:val="20"/>
          <w:szCs w:val="20"/>
        </w:rPr>
        <w:t>Раздел 2. Сведения об имуществе</w:t>
      </w:r>
    </w:p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5C9D" w:rsidRPr="007E799B" w:rsidRDefault="00F25C9D" w:rsidP="00F25C9D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799B">
        <w:rPr>
          <w:rFonts w:ascii="Times New Roman" w:hAnsi="Times New Roman" w:cs="Times New Roman"/>
          <w:b/>
          <w:sz w:val="20"/>
          <w:szCs w:val="20"/>
        </w:rPr>
        <w:t>2.1. Недвижимое имущество</w:t>
      </w:r>
    </w:p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3796"/>
        <w:gridCol w:w="2205"/>
        <w:gridCol w:w="2188"/>
        <w:gridCol w:w="1977"/>
      </w:tblGrid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370" w:type="dxa"/>
            <w:vAlign w:val="center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1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34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Вид собственности*(3)</w:t>
            </w:r>
          </w:p>
        </w:tc>
        <w:tc>
          <w:tcPr>
            <w:tcW w:w="133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</w:t>
            </w:r>
          </w:p>
        </w:tc>
        <w:tc>
          <w:tcPr>
            <w:tcW w:w="1205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37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3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7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1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Земельные участки*(4):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34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37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1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Жилые дома: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34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7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7A5C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31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34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37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1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Дачи: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34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37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1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Гаражи: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34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37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1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34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5C9D" w:rsidRPr="007E799B" w:rsidRDefault="00F25C9D" w:rsidP="00F25C9D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799B">
        <w:rPr>
          <w:rFonts w:ascii="Times New Roman" w:hAnsi="Times New Roman" w:cs="Times New Roman"/>
          <w:b/>
          <w:sz w:val="20"/>
          <w:szCs w:val="20"/>
        </w:rPr>
        <w:t>2.2. Транспортные средства</w:t>
      </w:r>
    </w:p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5"/>
        <w:gridCol w:w="4762"/>
        <w:gridCol w:w="2773"/>
        <w:gridCol w:w="2553"/>
      </w:tblGrid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64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11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262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Вид собственности*(5)</w:t>
            </w:r>
          </w:p>
        </w:tc>
        <w:tc>
          <w:tcPr>
            <w:tcW w:w="241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Место регистрации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64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1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64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1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2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64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1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2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64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1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Автоприцепы: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2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64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1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Мототранспортные средства: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2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64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1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2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64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1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Водный транспорт: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2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64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1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Воздушный транспорт: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2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4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51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2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5C9D" w:rsidRPr="007E799B" w:rsidRDefault="00F25C9D" w:rsidP="00F25C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799B">
        <w:rPr>
          <w:rFonts w:ascii="Times New Roman" w:hAnsi="Times New Roman" w:cs="Times New Roman"/>
          <w:b/>
          <w:sz w:val="20"/>
          <w:szCs w:val="20"/>
        </w:rPr>
        <w:t>Раздел 3. Сведения о денежных средствах, находящихся на счетах в банках и иных кредитных организациях</w:t>
      </w:r>
    </w:p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3155"/>
        <w:gridCol w:w="1852"/>
        <w:gridCol w:w="1648"/>
        <w:gridCol w:w="1443"/>
        <w:gridCol w:w="1875"/>
      </w:tblGrid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49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3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133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Вид и валюта счета*(6)</w:t>
            </w:r>
          </w:p>
        </w:tc>
        <w:tc>
          <w:tcPr>
            <w:tcW w:w="100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Дата открытия счета</w:t>
            </w:r>
          </w:p>
        </w:tc>
        <w:tc>
          <w:tcPr>
            <w:tcW w:w="883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Номер счета</w:t>
            </w:r>
          </w:p>
        </w:tc>
        <w:tc>
          <w:tcPr>
            <w:tcW w:w="114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 xml:space="preserve">Остаток на счете*(7) </w:t>
            </w:r>
            <w:r w:rsidRPr="007A5C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7A5C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49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3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49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30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49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30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49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30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5C9D" w:rsidRPr="007E799B" w:rsidRDefault="00F25C9D" w:rsidP="007A5CC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799B">
        <w:rPr>
          <w:rFonts w:ascii="Times New Roman" w:hAnsi="Times New Roman" w:cs="Times New Roman"/>
          <w:b/>
          <w:sz w:val="20"/>
          <w:szCs w:val="20"/>
        </w:rPr>
        <w:t>Раздел 4. Сведения о ценных бумагах</w:t>
      </w:r>
    </w:p>
    <w:p w:rsidR="00F25C9D" w:rsidRPr="007E799B" w:rsidRDefault="00F25C9D" w:rsidP="00F25C9D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799B">
        <w:rPr>
          <w:rFonts w:ascii="Times New Roman" w:hAnsi="Times New Roman" w:cs="Times New Roman"/>
          <w:b/>
          <w:sz w:val="20"/>
          <w:szCs w:val="20"/>
        </w:rPr>
        <w:t>4.1. Акции и иное участие в коммерческих организациях</w:t>
      </w:r>
    </w:p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2699"/>
        <w:gridCol w:w="2275"/>
        <w:gridCol w:w="1852"/>
        <w:gridCol w:w="1656"/>
        <w:gridCol w:w="1648"/>
      </w:tblGrid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39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N </w:t>
            </w:r>
            <w:r w:rsidRPr="007A5C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651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Наименование и организационно-правовая форма организации*(8)</w:t>
            </w:r>
          </w:p>
        </w:tc>
        <w:tc>
          <w:tcPr>
            <w:tcW w:w="139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Место нахождения организации (адрес)</w:t>
            </w:r>
          </w:p>
        </w:tc>
        <w:tc>
          <w:tcPr>
            <w:tcW w:w="1133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Уставный капитал*(9) (руб.)</w:t>
            </w:r>
          </w:p>
        </w:tc>
        <w:tc>
          <w:tcPr>
            <w:tcW w:w="1013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Доля участия*(10)</w:t>
            </w:r>
          </w:p>
        </w:tc>
        <w:tc>
          <w:tcPr>
            <w:tcW w:w="100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Основание участия*(11)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39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3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9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5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9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5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39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5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9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5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39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5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5C9D" w:rsidRPr="007E799B" w:rsidRDefault="00F25C9D" w:rsidP="00F25C9D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799B">
        <w:rPr>
          <w:rFonts w:ascii="Times New Roman" w:hAnsi="Times New Roman" w:cs="Times New Roman"/>
          <w:b/>
          <w:sz w:val="20"/>
          <w:szCs w:val="20"/>
        </w:rPr>
        <w:t>4.2. Иные ценные бумаги</w:t>
      </w:r>
    </w:p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1861"/>
        <w:gridCol w:w="2190"/>
        <w:gridCol w:w="2182"/>
        <w:gridCol w:w="1649"/>
        <w:gridCol w:w="2285"/>
      </w:tblGrid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37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Вид ценной бумаги*(12)</w:t>
            </w:r>
          </w:p>
        </w:tc>
        <w:tc>
          <w:tcPr>
            <w:tcW w:w="133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133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Номинальная величина обязательства (руб.)</w:t>
            </w:r>
          </w:p>
        </w:tc>
        <w:tc>
          <w:tcPr>
            <w:tcW w:w="100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139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Общая стоимость*(13) (руб.)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7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7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7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37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7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7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5C9D" w:rsidRPr="007E799B" w:rsidRDefault="00F25C9D" w:rsidP="00F25C9D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799B">
        <w:rPr>
          <w:rFonts w:ascii="Times New Roman" w:hAnsi="Times New Roman" w:cs="Times New Roman"/>
          <w:b/>
          <w:sz w:val="20"/>
          <w:szCs w:val="20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 (руб.),</w:t>
      </w:r>
    </w:p>
    <w:p w:rsidR="00F25C9D" w:rsidRPr="007E799B" w:rsidRDefault="000629E3" w:rsidP="00F25C9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165735</wp:posOffset>
                </wp:positionV>
                <wp:extent cx="6858000" cy="0"/>
                <wp:effectExtent l="0" t="0" r="0" b="0"/>
                <wp:wrapNone/>
                <wp:docPr id="1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7389B" id="Line 3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3.05pt" to="540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Hj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"/>
            </w:pict>
          </mc:Fallback>
        </mc:AlternateContent>
      </w:r>
    </w:p>
    <w:p w:rsidR="00F25C9D" w:rsidRPr="007E799B" w:rsidRDefault="00F25C9D" w:rsidP="00F25C9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5C9D" w:rsidRPr="007E799B" w:rsidRDefault="00F25C9D" w:rsidP="007A5CC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799B">
        <w:rPr>
          <w:rFonts w:ascii="Times New Roman" w:hAnsi="Times New Roman" w:cs="Times New Roman"/>
          <w:b/>
          <w:sz w:val="20"/>
          <w:szCs w:val="20"/>
        </w:rPr>
        <w:t>Раздел 5. Сведения об обязательствах имущественного характера</w:t>
      </w:r>
    </w:p>
    <w:p w:rsidR="00F25C9D" w:rsidRPr="007E799B" w:rsidRDefault="00F25C9D" w:rsidP="00F25C9D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799B">
        <w:rPr>
          <w:rFonts w:ascii="Times New Roman" w:hAnsi="Times New Roman" w:cs="Times New Roman"/>
          <w:b/>
          <w:sz w:val="20"/>
          <w:szCs w:val="20"/>
        </w:rPr>
        <w:t>5.1. Объекты недвижимого имущества, находящиеся в пользовании*(14)</w:t>
      </w:r>
    </w:p>
    <w:p w:rsidR="00F25C9D" w:rsidRPr="007E799B" w:rsidRDefault="00F25C9D" w:rsidP="00F25C9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9"/>
        <w:gridCol w:w="2164"/>
        <w:gridCol w:w="2172"/>
        <w:gridCol w:w="2475"/>
        <w:gridCol w:w="1860"/>
        <w:gridCol w:w="1463"/>
      </w:tblGrid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39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N </w:t>
            </w:r>
            <w:r w:rsidRPr="007A5C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33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Вид имущества*(15)</w:t>
            </w:r>
          </w:p>
        </w:tc>
        <w:tc>
          <w:tcPr>
            <w:tcW w:w="133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Вид и сроки пользования*(16)</w:t>
            </w:r>
          </w:p>
        </w:tc>
        <w:tc>
          <w:tcPr>
            <w:tcW w:w="1526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Основание пользования*(17)</w:t>
            </w:r>
          </w:p>
        </w:tc>
        <w:tc>
          <w:tcPr>
            <w:tcW w:w="114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</w:t>
            </w:r>
          </w:p>
        </w:tc>
        <w:tc>
          <w:tcPr>
            <w:tcW w:w="90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9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39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3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9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3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39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3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5C9D" w:rsidRPr="007A5CC5" w:rsidRDefault="00F25C9D" w:rsidP="00F25C9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A5CC5">
        <w:rPr>
          <w:rFonts w:ascii="Times New Roman" w:hAnsi="Times New Roman" w:cs="Times New Roman"/>
          <w:sz w:val="20"/>
          <w:szCs w:val="20"/>
        </w:rPr>
        <w:t>5.2. Прочие обязательства*(</w:t>
      </w:r>
      <w:r w:rsidRPr="007A5CC5">
        <w:rPr>
          <w:rFonts w:ascii="Times New Roman" w:hAnsi="Times New Roman" w:cs="Times New Roman"/>
          <w:sz w:val="20"/>
          <w:szCs w:val="20"/>
        </w:rPr>
        <w:fldChar w:fldCharType="begin"/>
      </w:r>
      <w:r w:rsidRPr="007A5CC5">
        <w:rPr>
          <w:rFonts w:ascii="Times New Roman" w:hAnsi="Times New Roman" w:cs="Times New Roman"/>
          <w:sz w:val="20"/>
          <w:szCs w:val="20"/>
        </w:rPr>
        <w:instrText>PAGE</w:instrText>
      </w:r>
      <w:r w:rsidRPr="007A5CC5">
        <w:rPr>
          <w:rFonts w:ascii="Times New Roman" w:hAnsi="Times New Roman" w:cs="Times New Roman"/>
          <w:sz w:val="20"/>
          <w:szCs w:val="20"/>
        </w:rPr>
        <w:fldChar w:fldCharType="separate"/>
      </w:r>
      <w:r w:rsidR="00BB089E">
        <w:rPr>
          <w:rFonts w:ascii="Times New Roman" w:hAnsi="Times New Roman" w:cs="Times New Roman"/>
          <w:noProof/>
          <w:sz w:val="20"/>
          <w:szCs w:val="20"/>
        </w:rPr>
        <w:t>20</w:t>
      </w:r>
      <w:r w:rsidRPr="007A5CC5">
        <w:rPr>
          <w:rFonts w:ascii="Times New Roman" w:hAnsi="Times New Roman" w:cs="Times New Roman"/>
          <w:sz w:val="20"/>
          <w:szCs w:val="20"/>
        </w:rPr>
        <w:fldChar w:fldCharType="end"/>
      </w:r>
      <w:r w:rsidRPr="007A5CC5">
        <w:rPr>
          <w:rFonts w:ascii="Times New Roman" w:hAnsi="Times New Roman" w:cs="Times New Roman"/>
          <w:sz w:val="20"/>
          <w:szCs w:val="20"/>
        </w:rPr>
        <w:t>)</w:t>
      </w:r>
    </w:p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2205"/>
        <w:gridCol w:w="1711"/>
        <w:gridCol w:w="2099"/>
        <w:gridCol w:w="2078"/>
        <w:gridCol w:w="2095"/>
      </w:tblGrid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585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5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Содержание обязательства*(19)</w:t>
            </w:r>
          </w:p>
        </w:tc>
        <w:tc>
          <w:tcPr>
            <w:tcW w:w="1711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Кредитор (должник)*(20)</w:t>
            </w:r>
          </w:p>
        </w:tc>
        <w:tc>
          <w:tcPr>
            <w:tcW w:w="209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Основание возникновения*</w:t>
            </w:r>
          </w:p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(21)</w:t>
            </w:r>
          </w:p>
        </w:tc>
        <w:tc>
          <w:tcPr>
            <w:tcW w:w="207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Сумма обязательства*(22) (руб.)</w:t>
            </w:r>
          </w:p>
        </w:tc>
        <w:tc>
          <w:tcPr>
            <w:tcW w:w="2095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Условия обязательства*(23)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585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5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1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5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585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05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585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05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585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05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5C9D" w:rsidRPr="00E3405A" w:rsidRDefault="00F25C9D" w:rsidP="00F25C9D">
      <w:pPr>
        <w:jc w:val="both"/>
        <w:rPr>
          <w:rFonts w:ascii="Times New Roman" w:hAnsi="Times New Roman" w:cs="Times New Roman"/>
          <w:szCs w:val="20"/>
        </w:rPr>
      </w:pPr>
    </w:p>
    <w:p w:rsidR="00F25C9D" w:rsidRPr="00E3405A" w:rsidRDefault="00F25C9D" w:rsidP="00F25C9D">
      <w:pPr>
        <w:jc w:val="center"/>
        <w:rPr>
          <w:rFonts w:ascii="Times New Roman" w:hAnsi="Times New Roman" w:cs="Times New Roman"/>
          <w:szCs w:val="20"/>
        </w:rPr>
      </w:pPr>
      <w:r w:rsidRPr="00E3405A">
        <w:rPr>
          <w:rFonts w:ascii="Times New Roman" w:hAnsi="Times New Roman" w:cs="Times New Roman"/>
          <w:szCs w:val="20"/>
        </w:rPr>
        <w:t>Соблюдение ограничений</w:t>
      </w:r>
    </w:p>
    <w:p w:rsidR="00F25C9D" w:rsidRPr="00E3405A" w:rsidRDefault="00F25C9D" w:rsidP="00F25C9D">
      <w:pPr>
        <w:jc w:val="both"/>
        <w:rPr>
          <w:rFonts w:ascii="Times New Roman" w:hAnsi="Times New Roman" w:cs="Times New Roman"/>
          <w:szCs w:val="20"/>
        </w:rPr>
      </w:pPr>
    </w:p>
    <w:p w:rsidR="00F25C9D" w:rsidRPr="00E3405A" w:rsidRDefault="00F25C9D" w:rsidP="00F25C9D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E3405A">
        <w:rPr>
          <w:rFonts w:ascii="Times New Roman" w:hAnsi="Times New Roman" w:cs="Times New Roman"/>
          <w:szCs w:val="20"/>
        </w:rPr>
        <w:lastRenderedPageBreak/>
        <w:t>Я соблюдаю ограничения, установленные законодательством Российской Федерации.</w:t>
      </w:r>
    </w:p>
    <w:p w:rsidR="00F25C9D" w:rsidRPr="00E3405A" w:rsidRDefault="00F25C9D" w:rsidP="00F25C9D">
      <w:pPr>
        <w:jc w:val="both"/>
        <w:rPr>
          <w:rFonts w:ascii="Times New Roman" w:hAnsi="Times New Roman" w:cs="Times New Roman"/>
          <w:szCs w:val="20"/>
        </w:rPr>
      </w:pPr>
    </w:p>
    <w:p w:rsidR="00F25C9D" w:rsidRPr="00E3405A" w:rsidRDefault="000629E3" w:rsidP="007A5CC5">
      <w:pPr>
        <w:ind w:left="7776" w:firstLine="720"/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</wp:posOffset>
                </wp:positionV>
                <wp:extent cx="1943100" cy="0"/>
                <wp:effectExtent l="0" t="0" r="0" b="0"/>
                <wp:wrapNone/>
                <wp:docPr id="1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CD53B" id="Line 3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.9pt" to="53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8bOEw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"/>
            </w:pict>
          </mc:Fallback>
        </mc:AlternateContent>
      </w:r>
      <w:r w:rsidR="00F25C9D" w:rsidRPr="00E3405A">
        <w:rPr>
          <w:rFonts w:ascii="Times New Roman" w:hAnsi="Times New Roman" w:cs="Times New Roman"/>
          <w:szCs w:val="20"/>
        </w:rPr>
        <w:t>(подпись)</w:t>
      </w:r>
    </w:p>
    <w:p w:rsidR="00F25C9D" w:rsidRPr="00E3405A" w:rsidRDefault="00F25C9D" w:rsidP="00F25C9D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E3405A">
        <w:rPr>
          <w:rFonts w:ascii="Times New Roman" w:hAnsi="Times New Roman" w:cs="Times New Roman"/>
          <w:szCs w:val="20"/>
        </w:rPr>
        <w:t>Достоверность и полноту настоящих сведений подтверждаю.</w:t>
      </w:r>
    </w:p>
    <w:p w:rsidR="00F25C9D" w:rsidRPr="00E3405A" w:rsidRDefault="00F25C9D" w:rsidP="00F25C9D">
      <w:pPr>
        <w:jc w:val="both"/>
        <w:rPr>
          <w:rFonts w:ascii="Times New Roman" w:hAnsi="Times New Roman" w:cs="Times New Roman"/>
          <w:szCs w:val="20"/>
        </w:rPr>
      </w:pPr>
    </w:p>
    <w:p w:rsidR="00072866" w:rsidRDefault="00F25C9D" w:rsidP="00F25C9D">
      <w:pPr>
        <w:jc w:val="both"/>
        <w:rPr>
          <w:rFonts w:ascii="Times New Roman" w:hAnsi="Times New Roman" w:cs="Times New Roman"/>
          <w:szCs w:val="20"/>
        </w:rPr>
      </w:pPr>
      <w:r w:rsidRPr="00E3405A">
        <w:rPr>
          <w:rFonts w:ascii="Times New Roman" w:hAnsi="Times New Roman" w:cs="Times New Roman"/>
          <w:szCs w:val="20"/>
        </w:rPr>
        <w:t>«____»_____________20__г.</w:t>
      </w:r>
    </w:p>
    <w:p w:rsidR="00F25C9D" w:rsidRPr="00E3405A" w:rsidRDefault="00F25C9D" w:rsidP="00F25C9D">
      <w:pPr>
        <w:jc w:val="both"/>
        <w:rPr>
          <w:rFonts w:ascii="Times New Roman" w:hAnsi="Times New Roman" w:cs="Times New Roman"/>
          <w:szCs w:val="20"/>
        </w:rPr>
      </w:pPr>
      <w:r w:rsidRPr="00E3405A">
        <w:rPr>
          <w:rFonts w:ascii="Times New Roman" w:hAnsi="Times New Roman" w:cs="Times New Roman"/>
          <w:szCs w:val="20"/>
        </w:rPr>
        <w:t>_______________________________________________________________</w:t>
      </w:r>
    </w:p>
    <w:p w:rsidR="00F25C9D" w:rsidRPr="00072866" w:rsidRDefault="00F25C9D" w:rsidP="00F25C9D">
      <w:pPr>
        <w:ind w:left="3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2866">
        <w:rPr>
          <w:rFonts w:ascii="Times New Roman" w:hAnsi="Times New Roman" w:cs="Times New Roman"/>
          <w:i/>
          <w:sz w:val="24"/>
          <w:szCs w:val="24"/>
        </w:rPr>
        <w:t xml:space="preserve">(подпись лица, замещающего </w:t>
      </w:r>
      <w:r w:rsidR="00072866" w:rsidRPr="00072866">
        <w:rPr>
          <w:rFonts w:ascii="Times New Roman" w:hAnsi="Times New Roman" w:cs="Times New Roman"/>
          <w:i/>
          <w:sz w:val="24"/>
          <w:szCs w:val="24"/>
        </w:rPr>
        <w:t xml:space="preserve">муниципальную </w:t>
      </w:r>
    </w:p>
    <w:p w:rsidR="00F25C9D" w:rsidRPr="00072866" w:rsidRDefault="00072866" w:rsidP="00F25C9D">
      <w:pPr>
        <w:ind w:left="3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2866">
        <w:rPr>
          <w:rFonts w:ascii="Times New Roman" w:hAnsi="Times New Roman" w:cs="Times New Roman"/>
          <w:i/>
          <w:sz w:val="24"/>
          <w:szCs w:val="24"/>
        </w:rPr>
        <w:t xml:space="preserve">должность, замещающего должность муниципальной службы </w:t>
      </w:r>
      <w:r w:rsidR="00B17F74">
        <w:rPr>
          <w:rFonts w:ascii="Times New Roman" w:hAnsi="Times New Roman" w:cs="Times New Roman"/>
          <w:i/>
          <w:sz w:val="28"/>
          <w:szCs w:val="28"/>
        </w:rPr>
        <w:t>Святославского</w:t>
      </w:r>
      <w:r w:rsidR="00DD1ACA" w:rsidRPr="00DD1ACA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  <w:r w:rsidR="00DD1ACA">
        <w:rPr>
          <w:rFonts w:ascii="Times New Roman" w:hAnsi="Times New Roman" w:cs="Times New Roman"/>
          <w:sz w:val="28"/>
          <w:szCs w:val="28"/>
        </w:rPr>
        <w:t xml:space="preserve"> </w:t>
      </w:r>
      <w:r w:rsidRPr="00072866">
        <w:rPr>
          <w:rFonts w:ascii="Times New Roman" w:hAnsi="Times New Roman" w:cs="Times New Roman"/>
          <w:i/>
          <w:sz w:val="24"/>
          <w:szCs w:val="24"/>
        </w:rPr>
        <w:t xml:space="preserve">Самойловского муниципального района </w:t>
      </w:r>
      <w:r w:rsidR="00F25C9D" w:rsidRPr="00072866">
        <w:rPr>
          <w:rFonts w:ascii="Times New Roman" w:hAnsi="Times New Roman" w:cs="Times New Roman"/>
          <w:i/>
          <w:sz w:val="24"/>
          <w:szCs w:val="24"/>
        </w:rPr>
        <w:t>Саратовской области)</w:t>
      </w:r>
    </w:p>
    <w:p w:rsidR="00F25C9D" w:rsidRPr="00E3405A" w:rsidRDefault="000629E3" w:rsidP="00F25C9D">
      <w:pPr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858000" cy="0"/>
                <wp:effectExtent l="0" t="0" r="0" b="0"/>
                <wp:wrapNone/>
                <wp:docPr id="1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C619C" id="Line 3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pt" to="540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F3EwIAACo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"/>
            </w:pict>
          </mc:Fallback>
        </mc:AlternateContent>
      </w:r>
    </w:p>
    <w:p w:rsidR="00F25C9D" w:rsidRPr="00072866" w:rsidRDefault="00F25C9D" w:rsidP="00F25C9D">
      <w:pPr>
        <w:jc w:val="center"/>
        <w:rPr>
          <w:rFonts w:ascii="Times New Roman" w:hAnsi="Times New Roman" w:cs="Times New Roman"/>
          <w:i/>
          <w:szCs w:val="20"/>
        </w:rPr>
      </w:pPr>
      <w:r w:rsidRPr="00072866">
        <w:rPr>
          <w:rFonts w:ascii="Times New Roman" w:hAnsi="Times New Roman" w:cs="Times New Roman"/>
          <w:i/>
          <w:szCs w:val="20"/>
        </w:rPr>
        <w:t>(Ф.И.О. и подпись лица, принявшего справку)</w:t>
      </w:r>
    </w:p>
    <w:p w:rsidR="00F25C9D" w:rsidRPr="00E3405A" w:rsidRDefault="00F25C9D" w:rsidP="00F25C9D">
      <w:pPr>
        <w:jc w:val="both"/>
        <w:rPr>
          <w:rFonts w:ascii="Times New Roman" w:hAnsi="Times New Roman" w:cs="Times New Roman"/>
          <w:szCs w:val="20"/>
        </w:rPr>
      </w:pPr>
    </w:p>
    <w:p w:rsidR="00F25C9D" w:rsidRPr="00E3405A" w:rsidRDefault="00F25C9D" w:rsidP="00F25C9D">
      <w:pPr>
        <w:jc w:val="both"/>
        <w:rPr>
          <w:rFonts w:ascii="Times New Roman" w:hAnsi="Times New Roman" w:cs="Times New Roman"/>
          <w:szCs w:val="20"/>
        </w:rPr>
      </w:pPr>
    </w:p>
    <w:p w:rsidR="00F25C9D" w:rsidRPr="00C66E4C" w:rsidRDefault="000629E3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1905</wp:posOffset>
                </wp:positionV>
                <wp:extent cx="1714500" cy="0"/>
                <wp:effectExtent l="0" t="0" r="0" b="0"/>
                <wp:wrapNone/>
                <wp:docPr id="1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0AD00" id="Line 3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.15pt" to="134.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sq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wyL0pjeugJBKbW2ojp7Uq3nW9LtDSlctUXseOb6dDeRlISN5lxI2zsANu/6LZhBDDl7H&#10;Rp0a2wVIaAE6RT3ONz34ySMKh9ljlk9T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"/>
            </w:pict>
          </mc:Fallback>
        </mc:AlternateContent>
      </w:r>
      <w:r w:rsidR="00F25C9D" w:rsidRPr="00C66E4C">
        <w:rPr>
          <w:rFonts w:ascii="Times New Roman" w:hAnsi="Times New Roman" w:cs="Times New Roman"/>
          <w:sz w:val="16"/>
          <w:szCs w:val="16"/>
        </w:rPr>
        <w:t>*(1) Указываются доходы (включая пенсии, пособия, иные выплаты) за отчетный период.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*(2) Доход, полученный в иностранной валюте, указывается в рублях по курсу Банка России на дату получения дохода.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 xml:space="preserve">*(3)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замещающего </w:t>
      </w:r>
      <w:r w:rsidR="00072866" w:rsidRPr="00C66E4C">
        <w:rPr>
          <w:rFonts w:ascii="Times New Roman" w:hAnsi="Times New Roman" w:cs="Times New Roman"/>
          <w:sz w:val="16"/>
          <w:szCs w:val="16"/>
        </w:rPr>
        <w:t xml:space="preserve">муниципальную </w:t>
      </w:r>
      <w:r w:rsidRPr="00C66E4C">
        <w:rPr>
          <w:rFonts w:ascii="Times New Roman" w:hAnsi="Times New Roman" w:cs="Times New Roman"/>
          <w:sz w:val="16"/>
          <w:szCs w:val="16"/>
        </w:rPr>
        <w:t xml:space="preserve">должность </w:t>
      </w:r>
      <w:r w:rsidR="00072866" w:rsidRPr="00C66E4C">
        <w:rPr>
          <w:rFonts w:ascii="Times New Roman" w:hAnsi="Times New Roman" w:cs="Times New Roman"/>
          <w:sz w:val="16"/>
          <w:szCs w:val="16"/>
        </w:rPr>
        <w:t xml:space="preserve">Самойловского муниципального района Саратовской области или замещающего должность муниципального служащего Самойловского муниципального района Саратовской области, </w:t>
      </w:r>
      <w:r w:rsidRPr="00C66E4C">
        <w:rPr>
          <w:rFonts w:ascii="Times New Roman" w:hAnsi="Times New Roman" w:cs="Times New Roman"/>
          <w:sz w:val="16"/>
          <w:szCs w:val="16"/>
        </w:rPr>
        <w:t>которое представляет сведения.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*(4)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 xml:space="preserve">*(5)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замещающего </w:t>
      </w:r>
      <w:r w:rsidR="00072866" w:rsidRPr="00C66E4C">
        <w:rPr>
          <w:rFonts w:ascii="Times New Roman" w:hAnsi="Times New Roman" w:cs="Times New Roman"/>
          <w:sz w:val="16"/>
          <w:szCs w:val="16"/>
        </w:rPr>
        <w:t>муниципальную</w:t>
      </w:r>
      <w:r w:rsidRPr="00C66E4C">
        <w:rPr>
          <w:rFonts w:ascii="Times New Roman" w:hAnsi="Times New Roman" w:cs="Times New Roman"/>
          <w:sz w:val="16"/>
          <w:szCs w:val="16"/>
        </w:rPr>
        <w:t xml:space="preserve"> должность </w:t>
      </w:r>
      <w:r w:rsidR="00072866" w:rsidRPr="00C66E4C">
        <w:rPr>
          <w:rFonts w:ascii="Times New Roman" w:hAnsi="Times New Roman" w:cs="Times New Roman"/>
          <w:sz w:val="16"/>
          <w:szCs w:val="16"/>
        </w:rPr>
        <w:t xml:space="preserve">Самойловского муниципального района </w:t>
      </w:r>
      <w:r w:rsidRPr="00C66E4C">
        <w:rPr>
          <w:rFonts w:ascii="Times New Roman" w:hAnsi="Times New Roman" w:cs="Times New Roman"/>
          <w:sz w:val="16"/>
          <w:szCs w:val="16"/>
        </w:rPr>
        <w:t>Саратовской области</w:t>
      </w:r>
      <w:r w:rsidR="00072866" w:rsidRPr="00C66E4C">
        <w:rPr>
          <w:rFonts w:ascii="Times New Roman" w:hAnsi="Times New Roman" w:cs="Times New Roman"/>
          <w:sz w:val="16"/>
          <w:szCs w:val="16"/>
        </w:rPr>
        <w:t xml:space="preserve"> или замещающего должность муниципального служащего Самойловского муниципального района Саратовской области</w:t>
      </w:r>
      <w:r w:rsidRPr="00C66E4C">
        <w:rPr>
          <w:rFonts w:ascii="Times New Roman" w:hAnsi="Times New Roman" w:cs="Times New Roman"/>
          <w:sz w:val="16"/>
          <w:szCs w:val="16"/>
        </w:rPr>
        <w:t>, которое представляет сведения.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*(6) Указываются вид счета (депозитный, текущий, расчетный, ссудный и другие) и валюта счета.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*(7)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*(8)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*(9)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*(10)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*(11) Указывается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*(12) Указываются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 xml:space="preserve">*(13) Указывается общая стоимость ценных бумаг данного вида исходя </w:t>
      </w:r>
      <w:r w:rsidRPr="00C66E4C">
        <w:rPr>
          <w:rFonts w:ascii="Times New Roman" w:hAnsi="Times New Roman" w:cs="Times New Roman"/>
          <w:sz w:val="16"/>
          <w:szCs w:val="16"/>
          <w:lang w:val="en-US"/>
        </w:rPr>
        <w:t>m</w:t>
      </w:r>
      <w:r w:rsidRPr="00C66E4C">
        <w:rPr>
          <w:rFonts w:ascii="Times New Roman" w:hAnsi="Times New Roman" w:cs="Times New Roman"/>
          <w:sz w:val="16"/>
          <w:szCs w:val="16"/>
        </w:rPr>
        <w:t xml:space="preserve"> стоимости их приобретения (а если се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*(14) Указываются по состоянию на отчетную дату.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*(15) Указывается вид недвижимого имущества (земельный участок, жилой дом, дача и другие).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*(16) Указываются вид пользования (аренда, безвозмездное пользование и другие) и сроки пользования.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*(17)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*(18)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*(19) Указывается существо обязательства (заем, кредит и другие).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*(20)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*(21)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*(22)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*(23)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5C9D" w:rsidRPr="00E3405A" w:rsidRDefault="00F25C9D" w:rsidP="00F25C9D">
      <w:pPr>
        <w:ind w:firstLine="709"/>
        <w:jc w:val="both"/>
        <w:rPr>
          <w:rFonts w:ascii="Times New Roman" w:hAnsi="Times New Roman" w:cs="Times New Roman"/>
          <w:szCs w:val="20"/>
        </w:rPr>
      </w:pPr>
    </w:p>
    <w:p w:rsidR="00F25C9D" w:rsidRPr="00E3405A" w:rsidRDefault="00F25C9D" w:rsidP="00F25C9D">
      <w:pPr>
        <w:ind w:firstLine="709"/>
        <w:jc w:val="both"/>
        <w:rPr>
          <w:rFonts w:ascii="Times New Roman" w:hAnsi="Times New Roman" w:cs="Times New Roman"/>
          <w:szCs w:val="20"/>
        </w:rPr>
      </w:pPr>
    </w:p>
    <w:p w:rsidR="00F25C9D" w:rsidRDefault="00F25C9D" w:rsidP="00F25C9D">
      <w:pPr>
        <w:ind w:firstLine="709"/>
        <w:jc w:val="both"/>
        <w:rPr>
          <w:rFonts w:ascii="Times New Roman" w:hAnsi="Times New Roman" w:cs="Times New Roman"/>
          <w:szCs w:val="20"/>
        </w:rPr>
      </w:pPr>
    </w:p>
    <w:p w:rsidR="00230BEE" w:rsidRPr="00E3405A" w:rsidRDefault="00230BEE" w:rsidP="00F25C9D">
      <w:pPr>
        <w:ind w:firstLine="709"/>
        <w:jc w:val="both"/>
        <w:rPr>
          <w:rFonts w:ascii="Times New Roman" w:hAnsi="Times New Roman" w:cs="Times New Roman"/>
          <w:szCs w:val="20"/>
        </w:rPr>
      </w:pPr>
    </w:p>
    <w:p w:rsidR="00F25C9D" w:rsidRPr="00E3405A" w:rsidRDefault="00F25C9D" w:rsidP="00F25C9D">
      <w:pPr>
        <w:ind w:firstLine="709"/>
        <w:jc w:val="both"/>
        <w:rPr>
          <w:rFonts w:ascii="Times New Roman" w:hAnsi="Times New Roman" w:cs="Times New Roman"/>
          <w:szCs w:val="20"/>
        </w:rPr>
      </w:pPr>
    </w:p>
    <w:p w:rsidR="00B17F74" w:rsidRDefault="00B17F74" w:rsidP="000C272A">
      <w:pPr>
        <w:rPr>
          <w:rStyle w:val="a3"/>
          <w:rFonts w:ascii="Times New Roman" w:hAnsi="Times New Roman" w:cs="Times New Roman"/>
          <w:bCs/>
        </w:rPr>
      </w:pPr>
    </w:p>
    <w:p w:rsidR="00B17F74" w:rsidRDefault="00B17F74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7F66E1" w:rsidRPr="00E3405A" w:rsidRDefault="007F66E1">
      <w:pPr>
        <w:ind w:firstLine="698"/>
        <w:jc w:val="right"/>
        <w:rPr>
          <w:rFonts w:ascii="Times New Roman" w:hAnsi="Times New Roman" w:cs="Times New Roman"/>
        </w:rPr>
      </w:pPr>
      <w:r w:rsidRPr="00E3405A">
        <w:rPr>
          <w:rStyle w:val="a3"/>
          <w:rFonts w:ascii="Times New Roman" w:hAnsi="Times New Roman" w:cs="Times New Roman"/>
          <w:bCs/>
        </w:rPr>
        <w:lastRenderedPageBreak/>
        <w:t>Приложение N 4</w:t>
      </w:r>
    </w:p>
    <w:bookmarkEnd w:id="48"/>
    <w:p w:rsidR="00AD6EC2" w:rsidRPr="00F652B6" w:rsidRDefault="00AD6EC2" w:rsidP="00AD6EC2">
      <w:pPr>
        <w:ind w:left="3600" w:firstLine="36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к </w:t>
      </w:r>
      <w:r w:rsidRPr="00F652B6">
        <w:rPr>
          <w:rFonts w:ascii="Times New Roman" w:hAnsi="Times New Roman" w:cs="Times New Roman"/>
          <w:b/>
          <w:color w:val="000000"/>
        </w:rPr>
        <w:t>Положени</w:t>
      </w:r>
      <w:r>
        <w:rPr>
          <w:rFonts w:ascii="Times New Roman" w:hAnsi="Times New Roman" w:cs="Times New Roman"/>
          <w:b/>
          <w:color w:val="000000"/>
        </w:rPr>
        <w:t>ю</w:t>
      </w:r>
      <w:r w:rsidRPr="00F652B6">
        <w:rPr>
          <w:rFonts w:ascii="Times New Roman" w:hAnsi="Times New Roman" w:cs="Times New Roman"/>
          <w:b/>
          <w:color w:val="000000"/>
        </w:rPr>
        <w:t xml:space="preserve"> о представлении гражданами, замещающими муниципальные должности </w:t>
      </w:r>
      <w:r w:rsidR="00B17F74">
        <w:rPr>
          <w:rFonts w:ascii="Times New Roman" w:hAnsi="Times New Roman" w:cs="Times New Roman"/>
          <w:b/>
        </w:rPr>
        <w:t>Святославского</w:t>
      </w:r>
      <w:r w:rsidR="00DD1ACA" w:rsidRPr="00230BEE">
        <w:rPr>
          <w:rFonts w:ascii="Times New Roman" w:hAnsi="Times New Roman" w:cs="Times New Roman"/>
          <w:b/>
        </w:rPr>
        <w:t xml:space="preserve"> муниципального образования</w:t>
      </w:r>
      <w:r w:rsidR="00DD1ACA">
        <w:rPr>
          <w:rFonts w:ascii="Times New Roman" w:hAnsi="Times New Roman" w:cs="Times New Roman"/>
          <w:sz w:val="28"/>
          <w:szCs w:val="28"/>
        </w:rPr>
        <w:t xml:space="preserve"> </w:t>
      </w:r>
      <w:r w:rsidRPr="00F652B6">
        <w:rPr>
          <w:rFonts w:ascii="Times New Roman" w:hAnsi="Times New Roman" w:cs="Times New Roman"/>
          <w:b/>
          <w:color w:val="000000"/>
        </w:rPr>
        <w:t xml:space="preserve">Самойловского муниципального района Саратовской области, и лицами, замещающими должности муниципальной службы,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7F66E1" w:rsidRPr="00E3405A" w:rsidRDefault="007F66E1">
      <w:pPr>
        <w:ind w:firstLine="720"/>
        <w:jc w:val="both"/>
        <w:rPr>
          <w:rFonts w:ascii="Times New Roman" w:hAnsi="Times New Roman" w:cs="Times New Roman"/>
        </w:rPr>
      </w:pPr>
    </w:p>
    <w:p w:rsidR="00F25C9D" w:rsidRPr="00E3405A" w:rsidRDefault="00F25C9D" w:rsidP="00F25C9D">
      <w:pPr>
        <w:ind w:firstLine="360"/>
        <w:jc w:val="both"/>
        <w:rPr>
          <w:rFonts w:ascii="Times New Roman" w:hAnsi="Times New Roman" w:cs="Times New Roman"/>
          <w:szCs w:val="20"/>
        </w:rPr>
      </w:pPr>
      <w:r w:rsidRPr="00E3405A">
        <w:rPr>
          <w:rFonts w:ascii="Times New Roman" w:hAnsi="Times New Roman" w:cs="Times New Roman"/>
          <w:szCs w:val="20"/>
        </w:rPr>
        <w:t>В</w:t>
      </w:r>
    </w:p>
    <w:p w:rsidR="00F25C9D" w:rsidRPr="00E3405A" w:rsidRDefault="000629E3" w:rsidP="00F25C9D">
      <w:pPr>
        <w:jc w:val="center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1270</wp:posOffset>
                </wp:positionV>
                <wp:extent cx="6286500" cy="0"/>
                <wp:effectExtent l="0" t="0" r="0" b="0"/>
                <wp:wrapNone/>
                <wp:docPr id="1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060A5" id="Line 4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1pt" to="52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TIgFA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"/>
            </w:pict>
          </mc:Fallback>
        </mc:AlternateContent>
      </w:r>
      <w:r w:rsidR="00F25C9D" w:rsidRPr="00E3405A">
        <w:rPr>
          <w:rFonts w:ascii="Times New Roman" w:hAnsi="Times New Roman" w:cs="Times New Roman"/>
          <w:szCs w:val="20"/>
        </w:rPr>
        <w:t>(указывается наименование кадрового подразделения</w:t>
      </w:r>
    </w:p>
    <w:p w:rsidR="00AD6EC2" w:rsidRDefault="00AD6EC2" w:rsidP="00F25C9D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орган местного самоуправления </w:t>
      </w:r>
      <w:r w:rsidR="00B17F74">
        <w:rPr>
          <w:rFonts w:ascii="Times New Roman" w:hAnsi="Times New Roman" w:cs="Times New Roman"/>
          <w:sz w:val="28"/>
          <w:szCs w:val="28"/>
        </w:rPr>
        <w:t>Святославского</w:t>
      </w:r>
      <w:r w:rsidR="00DD1A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Cs w:val="20"/>
        </w:rPr>
        <w:t>Самойловского муниципального района</w:t>
      </w:r>
    </w:p>
    <w:p w:rsidR="00F25C9D" w:rsidRPr="00E3405A" w:rsidRDefault="00F25C9D" w:rsidP="00F25C9D">
      <w:pPr>
        <w:jc w:val="center"/>
        <w:rPr>
          <w:rFonts w:ascii="Times New Roman" w:hAnsi="Times New Roman" w:cs="Times New Roman"/>
          <w:szCs w:val="20"/>
        </w:rPr>
      </w:pPr>
      <w:r w:rsidRPr="00E3405A">
        <w:rPr>
          <w:rFonts w:ascii="Times New Roman" w:hAnsi="Times New Roman" w:cs="Times New Roman"/>
          <w:szCs w:val="20"/>
        </w:rPr>
        <w:t>Саратовской области)</w:t>
      </w:r>
    </w:p>
    <w:p w:rsidR="00F25C9D" w:rsidRPr="00E3405A" w:rsidRDefault="00F25C9D" w:rsidP="00F25C9D">
      <w:pPr>
        <w:jc w:val="both"/>
        <w:rPr>
          <w:rFonts w:ascii="Times New Roman" w:hAnsi="Times New Roman" w:cs="Times New Roman"/>
          <w:szCs w:val="20"/>
        </w:rPr>
      </w:pPr>
    </w:p>
    <w:p w:rsidR="00AD6EC2" w:rsidRDefault="00F25C9D" w:rsidP="00F25C9D">
      <w:pPr>
        <w:jc w:val="center"/>
        <w:rPr>
          <w:rFonts w:ascii="Times New Roman" w:hAnsi="Times New Roman" w:cs="Times New Roman"/>
          <w:b/>
          <w:szCs w:val="20"/>
        </w:rPr>
      </w:pPr>
      <w:r w:rsidRPr="00E3405A">
        <w:rPr>
          <w:rFonts w:ascii="Times New Roman" w:hAnsi="Times New Roman" w:cs="Times New Roman"/>
          <w:b/>
          <w:szCs w:val="20"/>
        </w:rPr>
        <w:t>Справка</w:t>
      </w:r>
    </w:p>
    <w:p w:rsidR="00F25C9D" w:rsidRPr="00E3405A" w:rsidRDefault="00F25C9D" w:rsidP="00F25C9D">
      <w:pPr>
        <w:jc w:val="center"/>
        <w:rPr>
          <w:rFonts w:ascii="Times New Roman" w:hAnsi="Times New Roman" w:cs="Times New Roman"/>
          <w:b/>
          <w:szCs w:val="20"/>
        </w:rPr>
      </w:pPr>
      <w:r w:rsidRPr="00E3405A">
        <w:rPr>
          <w:rFonts w:ascii="Times New Roman" w:hAnsi="Times New Roman" w:cs="Times New Roman"/>
          <w:b/>
          <w:szCs w:val="20"/>
        </w:rPr>
        <w:t>о доходах, об имуществе и обязательствах имущественного характера супруги</w:t>
      </w:r>
    </w:p>
    <w:p w:rsidR="00F25C9D" w:rsidRPr="00E3405A" w:rsidRDefault="00F25C9D" w:rsidP="00F25C9D">
      <w:pPr>
        <w:jc w:val="center"/>
        <w:rPr>
          <w:rFonts w:ascii="Times New Roman" w:hAnsi="Times New Roman" w:cs="Times New Roman"/>
          <w:b/>
          <w:szCs w:val="20"/>
        </w:rPr>
      </w:pPr>
      <w:r w:rsidRPr="00E3405A">
        <w:rPr>
          <w:rFonts w:ascii="Times New Roman" w:hAnsi="Times New Roman" w:cs="Times New Roman"/>
          <w:b/>
          <w:szCs w:val="20"/>
        </w:rPr>
        <w:t xml:space="preserve">(супруга) и несовершеннолетних детей лица, замещающего </w:t>
      </w:r>
      <w:r w:rsidR="00AD6EC2">
        <w:rPr>
          <w:rFonts w:ascii="Times New Roman" w:hAnsi="Times New Roman" w:cs="Times New Roman"/>
          <w:b/>
          <w:szCs w:val="20"/>
        </w:rPr>
        <w:t xml:space="preserve">муниципальную </w:t>
      </w:r>
    </w:p>
    <w:p w:rsidR="00F25C9D" w:rsidRPr="00AD6EC2" w:rsidRDefault="00F25C9D" w:rsidP="00AD6EC2">
      <w:pPr>
        <w:jc w:val="center"/>
        <w:rPr>
          <w:rFonts w:ascii="Times New Roman" w:hAnsi="Times New Roman" w:cs="Times New Roman"/>
          <w:b/>
          <w:color w:val="000000"/>
        </w:rPr>
      </w:pPr>
      <w:r w:rsidRPr="00E3405A">
        <w:rPr>
          <w:rFonts w:ascii="Times New Roman" w:hAnsi="Times New Roman" w:cs="Times New Roman"/>
          <w:b/>
          <w:szCs w:val="20"/>
        </w:rPr>
        <w:t xml:space="preserve">должность </w:t>
      </w:r>
      <w:r w:rsidR="00B17F74">
        <w:rPr>
          <w:rFonts w:ascii="Times New Roman" w:hAnsi="Times New Roman" w:cs="Times New Roman"/>
          <w:b/>
        </w:rPr>
        <w:t xml:space="preserve">Святославского </w:t>
      </w:r>
      <w:r w:rsidR="00DD1ACA" w:rsidRPr="00DD1ACA">
        <w:rPr>
          <w:rFonts w:ascii="Times New Roman" w:hAnsi="Times New Roman" w:cs="Times New Roman"/>
          <w:b/>
        </w:rPr>
        <w:t>муниципального образования</w:t>
      </w:r>
      <w:r w:rsidR="00DD1ACA">
        <w:rPr>
          <w:rFonts w:ascii="Times New Roman" w:hAnsi="Times New Roman" w:cs="Times New Roman"/>
          <w:sz w:val="28"/>
          <w:szCs w:val="28"/>
        </w:rPr>
        <w:t xml:space="preserve"> </w:t>
      </w:r>
      <w:r w:rsidR="00AD6EC2">
        <w:rPr>
          <w:rFonts w:ascii="Times New Roman" w:hAnsi="Times New Roman" w:cs="Times New Roman"/>
          <w:b/>
          <w:szCs w:val="20"/>
        </w:rPr>
        <w:t xml:space="preserve">Самойловского муниципального района </w:t>
      </w:r>
      <w:r w:rsidRPr="00E3405A">
        <w:rPr>
          <w:rFonts w:ascii="Times New Roman" w:hAnsi="Times New Roman" w:cs="Times New Roman"/>
          <w:b/>
          <w:szCs w:val="20"/>
        </w:rPr>
        <w:t>Саратовской области</w:t>
      </w:r>
      <w:r w:rsidR="00AD6EC2">
        <w:rPr>
          <w:rFonts w:ascii="Times New Roman" w:hAnsi="Times New Roman" w:cs="Times New Roman"/>
          <w:b/>
          <w:szCs w:val="20"/>
        </w:rPr>
        <w:t xml:space="preserve">, и лицами </w:t>
      </w:r>
      <w:r w:rsidR="00AD6EC2" w:rsidRPr="00F652B6">
        <w:rPr>
          <w:rFonts w:ascii="Times New Roman" w:hAnsi="Times New Roman" w:cs="Times New Roman"/>
          <w:b/>
          <w:color w:val="000000"/>
        </w:rPr>
        <w:t>замещающими должности муниципальной службы,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Pr="00E3405A">
        <w:rPr>
          <w:rFonts w:ascii="Times New Roman" w:hAnsi="Times New Roman" w:cs="Times New Roman"/>
          <w:b/>
          <w:szCs w:val="20"/>
        </w:rPr>
        <w:t>*(1)</w:t>
      </w:r>
    </w:p>
    <w:p w:rsidR="00F25C9D" w:rsidRPr="00E3405A" w:rsidRDefault="00F25C9D" w:rsidP="00F25C9D">
      <w:pPr>
        <w:jc w:val="both"/>
        <w:rPr>
          <w:rFonts w:ascii="Times New Roman" w:hAnsi="Times New Roman" w:cs="Times New Roman"/>
          <w:szCs w:val="20"/>
        </w:rPr>
      </w:pPr>
    </w:p>
    <w:p w:rsidR="00F25C9D" w:rsidRPr="00E3405A" w:rsidRDefault="000629E3" w:rsidP="00F25C9D">
      <w:pPr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143510</wp:posOffset>
                </wp:positionV>
                <wp:extent cx="6172200" cy="0"/>
                <wp:effectExtent l="0" t="0" r="0" b="0"/>
                <wp:wrapNone/>
                <wp:docPr id="1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5F728" id="Line 4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1.3pt" to="542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lT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"/>
            </w:pict>
          </mc:Fallback>
        </mc:AlternateContent>
      </w:r>
      <w:r w:rsidR="00F25C9D" w:rsidRPr="00E3405A">
        <w:rPr>
          <w:rFonts w:ascii="Times New Roman" w:hAnsi="Times New Roman" w:cs="Times New Roman"/>
          <w:szCs w:val="20"/>
        </w:rPr>
        <w:t>Я,</w:t>
      </w:r>
    </w:p>
    <w:p w:rsidR="00F25C9D" w:rsidRPr="00E3405A" w:rsidRDefault="00F25C9D" w:rsidP="00F25C9D">
      <w:pPr>
        <w:jc w:val="right"/>
        <w:rPr>
          <w:rFonts w:ascii="Times New Roman" w:hAnsi="Times New Roman" w:cs="Times New Roman"/>
          <w:szCs w:val="20"/>
        </w:rPr>
      </w:pPr>
      <w:r w:rsidRPr="00E3405A">
        <w:rPr>
          <w:rFonts w:ascii="Times New Roman" w:hAnsi="Times New Roman" w:cs="Times New Roman"/>
          <w:szCs w:val="20"/>
        </w:rPr>
        <w:t>,</w:t>
      </w:r>
    </w:p>
    <w:p w:rsidR="00F25C9D" w:rsidRPr="00E3405A" w:rsidRDefault="000629E3" w:rsidP="00F25C9D">
      <w:pPr>
        <w:jc w:val="center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768465" cy="0"/>
                <wp:effectExtent l="0" t="0" r="0" b="0"/>
                <wp:wrapNone/>
                <wp:docPr id="1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3F1FE" id="Line 4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532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WPFAIAACo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"/>
            </w:pict>
          </mc:Fallback>
        </mc:AlternateContent>
      </w:r>
      <w:r w:rsidR="00F25C9D" w:rsidRPr="00E3405A">
        <w:rPr>
          <w:rFonts w:ascii="Times New Roman" w:hAnsi="Times New Roman" w:cs="Times New Roman"/>
          <w:szCs w:val="20"/>
        </w:rPr>
        <w:t>(фамилия, имя, отчество, дата рождения)</w:t>
      </w:r>
    </w:p>
    <w:p w:rsidR="00F25C9D" w:rsidRPr="00E3405A" w:rsidRDefault="00F25C9D" w:rsidP="00F25C9D">
      <w:pPr>
        <w:rPr>
          <w:rFonts w:ascii="Times New Roman" w:hAnsi="Times New Roman" w:cs="Times New Roman"/>
          <w:szCs w:val="20"/>
        </w:rPr>
      </w:pPr>
    </w:p>
    <w:p w:rsidR="00F25C9D" w:rsidRPr="00E3405A" w:rsidRDefault="000629E3" w:rsidP="00F25C9D">
      <w:pPr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6887210" cy="0"/>
                <wp:effectExtent l="0" t="0" r="0" b="0"/>
                <wp:wrapNone/>
                <wp:docPr id="1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4A402" id="Line 4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3pt" to="542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+UB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Iofwi96Y0rIKRSWxuqoyf1ap41/e6Q0lVL1J5Hjm9nA3lZyEjepYSNM3DDrv+iGcSQg9ex&#10;UafGdgESWoBOUY/zTQ9+8ojC4Ww+f5xkIBs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887210" cy="0"/>
                <wp:effectExtent l="0" t="0" r="0" b="0"/>
                <wp:wrapNone/>
                <wp:docPr id="1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4ACFF" id="Line 4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542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/tf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"/>
            </w:pict>
          </mc:Fallback>
        </mc:AlternateContent>
      </w:r>
    </w:p>
    <w:p w:rsidR="00F25C9D" w:rsidRPr="00E3405A" w:rsidRDefault="00F25C9D" w:rsidP="00F25C9D">
      <w:pPr>
        <w:jc w:val="right"/>
        <w:rPr>
          <w:rFonts w:ascii="Times New Roman" w:hAnsi="Times New Roman" w:cs="Times New Roman"/>
          <w:szCs w:val="20"/>
        </w:rPr>
      </w:pPr>
      <w:r w:rsidRPr="00E3405A">
        <w:rPr>
          <w:rFonts w:ascii="Times New Roman" w:hAnsi="Times New Roman" w:cs="Times New Roman"/>
          <w:szCs w:val="20"/>
        </w:rPr>
        <w:t>,</w:t>
      </w:r>
    </w:p>
    <w:p w:rsidR="00F25C9D" w:rsidRPr="00E3405A" w:rsidRDefault="000629E3" w:rsidP="00F25C9D">
      <w:pPr>
        <w:jc w:val="center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743700" cy="0"/>
                <wp:effectExtent l="0" t="0" r="0" b="0"/>
                <wp:wrapNone/>
                <wp:docPr id="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460E2" id="Line 4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53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FO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"/>
            </w:pict>
          </mc:Fallback>
        </mc:AlternateContent>
      </w:r>
      <w:r w:rsidR="00F25C9D" w:rsidRPr="00E3405A">
        <w:rPr>
          <w:rFonts w:ascii="Times New Roman" w:hAnsi="Times New Roman" w:cs="Times New Roman"/>
          <w:szCs w:val="20"/>
        </w:rPr>
        <w:t>(замещаемая должность)</w:t>
      </w:r>
    </w:p>
    <w:p w:rsidR="00F25C9D" w:rsidRPr="00E3405A" w:rsidRDefault="000629E3" w:rsidP="00F25C9D">
      <w:pPr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167005</wp:posOffset>
                </wp:positionV>
                <wp:extent cx="5106035" cy="0"/>
                <wp:effectExtent l="0" t="0" r="0" b="0"/>
                <wp:wrapNone/>
                <wp:docPr id="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6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FDC02" id="Line 4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5pt,13.15pt" to="542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MJ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PQmt64wqIqNTOhuLoWb2YrabfHVK6aok68Ejx9WIgLwsZyZuUsHEGLtj3nzWDGHL0Ovbp&#10;3NguQEIH0DnKcbnLwc8eUTicZuksfZpiRA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"/>
            </w:pict>
          </mc:Fallback>
        </mc:AlternateContent>
      </w:r>
      <w:r w:rsidR="00F25C9D" w:rsidRPr="00E3405A">
        <w:rPr>
          <w:rFonts w:ascii="Times New Roman" w:hAnsi="Times New Roman" w:cs="Times New Roman"/>
          <w:szCs w:val="20"/>
        </w:rPr>
        <w:t>проживающий по адресу:</w:t>
      </w:r>
    </w:p>
    <w:p w:rsidR="00F25C9D" w:rsidRPr="00E3405A" w:rsidRDefault="00F25C9D" w:rsidP="00F25C9D">
      <w:pPr>
        <w:ind w:firstLine="2700"/>
        <w:jc w:val="center"/>
        <w:rPr>
          <w:rFonts w:ascii="Times New Roman" w:hAnsi="Times New Roman" w:cs="Times New Roman"/>
          <w:szCs w:val="20"/>
        </w:rPr>
      </w:pPr>
      <w:r w:rsidRPr="00E3405A">
        <w:rPr>
          <w:rFonts w:ascii="Times New Roman" w:hAnsi="Times New Roman" w:cs="Times New Roman"/>
          <w:szCs w:val="20"/>
        </w:rPr>
        <w:t>(адрес места жительства)</w:t>
      </w:r>
    </w:p>
    <w:p w:rsidR="00F25C9D" w:rsidRPr="00E3405A" w:rsidRDefault="000629E3" w:rsidP="00F25C9D">
      <w:pPr>
        <w:jc w:val="right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149860</wp:posOffset>
                </wp:positionV>
                <wp:extent cx="6768465" cy="0"/>
                <wp:effectExtent l="0" t="0" r="0" b="0"/>
                <wp:wrapNone/>
                <wp:docPr id="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BA2D5" id="Line 4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1.8pt" to="532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9w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"/>
            </w:pict>
          </mc:Fallback>
        </mc:AlternateContent>
      </w:r>
      <w:r w:rsidR="00F25C9D" w:rsidRPr="00E3405A">
        <w:rPr>
          <w:rFonts w:ascii="Times New Roman" w:hAnsi="Times New Roman" w:cs="Times New Roman"/>
          <w:szCs w:val="20"/>
        </w:rPr>
        <w:t>,</w:t>
      </w:r>
    </w:p>
    <w:p w:rsidR="00F25C9D" w:rsidRPr="00E3405A" w:rsidRDefault="000629E3" w:rsidP="00F25C9D">
      <w:pPr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340360</wp:posOffset>
                </wp:positionV>
                <wp:extent cx="6286500" cy="0"/>
                <wp:effectExtent l="0" t="0" r="0" b="0"/>
                <wp:wrapNone/>
                <wp:docPr id="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7EEB0" id="Line 4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05pt,26.8pt" to="540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vU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"/>
            </w:pict>
          </mc:Fallback>
        </mc:AlternateContent>
      </w:r>
      <w:r w:rsidR="00F25C9D" w:rsidRPr="00E3405A">
        <w:rPr>
          <w:rFonts w:ascii="Times New Roman" w:hAnsi="Times New Roman" w:cs="Times New Roman"/>
          <w:szCs w:val="20"/>
        </w:rPr>
        <w:t>сообщаю сведения о доходах за отчетный период с 1 января 20___ г. по 31 декабря 20___ г. моей (моего)</w:t>
      </w:r>
    </w:p>
    <w:p w:rsidR="00F25C9D" w:rsidRPr="00E3405A" w:rsidRDefault="00F25C9D" w:rsidP="00F25C9D">
      <w:pPr>
        <w:ind w:left="900"/>
        <w:jc w:val="center"/>
        <w:rPr>
          <w:rFonts w:ascii="Times New Roman" w:hAnsi="Times New Roman" w:cs="Times New Roman"/>
          <w:szCs w:val="20"/>
        </w:rPr>
      </w:pPr>
      <w:r w:rsidRPr="00E3405A">
        <w:rPr>
          <w:rFonts w:ascii="Times New Roman" w:hAnsi="Times New Roman" w:cs="Times New Roman"/>
          <w:szCs w:val="20"/>
        </w:rPr>
        <w:t>(супруги (супруга), несовершеннолетней</w:t>
      </w:r>
    </w:p>
    <w:p w:rsidR="00F25C9D" w:rsidRPr="00E3405A" w:rsidRDefault="00F25C9D" w:rsidP="00F25C9D">
      <w:pPr>
        <w:ind w:left="900"/>
        <w:jc w:val="center"/>
        <w:rPr>
          <w:rFonts w:ascii="Times New Roman" w:hAnsi="Times New Roman" w:cs="Times New Roman"/>
          <w:szCs w:val="20"/>
        </w:rPr>
      </w:pPr>
      <w:r w:rsidRPr="00E3405A">
        <w:rPr>
          <w:rFonts w:ascii="Times New Roman" w:hAnsi="Times New Roman" w:cs="Times New Roman"/>
          <w:szCs w:val="20"/>
        </w:rPr>
        <w:t>дочери, несовершеннолетнего сына)</w:t>
      </w:r>
    </w:p>
    <w:p w:rsidR="00F25C9D" w:rsidRPr="00E3405A" w:rsidRDefault="00F25C9D" w:rsidP="00F25C9D">
      <w:pPr>
        <w:jc w:val="right"/>
        <w:rPr>
          <w:rFonts w:ascii="Times New Roman" w:hAnsi="Times New Roman" w:cs="Times New Roman"/>
          <w:szCs w:val="20"/>
        </w:rPr>
      </w:pPr>
      <w:r w:rsidRPr="00E3405A">
        <w:rPr>
          <w:rFonts w:ascii="Times New Roman" w:hAnsi="Times New Roman" w:cs="Times New Roman"/>
          <w:szCs w:val="20"/>
        </w:rPr>
        <w:t>,</w:t>
      </w:r>
    </w:p>
    <w:p w:rsidR="00F25C9D" w:rsidRPr="00E3405A" w:rsidRDefault="000629E3" w:rsidP="00F25C9D">
      <w:pPr>
        <w:jc w:val="center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743700" cy="0"/>
                <wp:effectExtent l="0" t="0" r="0" b="0"/>
                <wp:wrapNone/>
                <wp:docPr id="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74F11" id="Line 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3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jGu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"/>
            </w:pict>
          </mc:Fallback>
        </mc:AlternateContent>
      </w:r>
      <w:r w:rsidR="00F25C9D" w:rsidRPr="00E3405A">
        <w:rPr>
          <w:rFonts w:ascii="Times New Roman" w:hAnsi="Times New Roman" w:cs="Times New Roman"/>
          <w:szCs w:val="20"/>
        </w:rPr>
        <w:t>(фамилия, имя, отчество, дата рождения)</w:t>
      </w:r>
    </w:p>
    <w:p w:rsidR="00F25C9D" w:rsidRPr="00E3405A" w:rsidRDefault="000629E3" w:rsidP="00F25C9D">
      <w:pPr>
        <w:jc w:val="right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6743700" cy="0"/>
                <wp:effectExtent l="0" t="0" r="0" b="0"/>
                <wp:wrapNone/>
                <wp:docPr id="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E41B0" id="Line 5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05pt" to="53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l5FAIAACk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"/>
            </w:pict>
          </mc:Fallback>
        </mc:AlternateContent>
      </w:r>
      <w:r w:rsidR="00F25C9D" w:rsidRPr="00E3405A">
        <w:rPr>
          <w:rFonts w:ascii="Times New Roman" w:hAnsi="Times New Roman" w:cs="Times New Roman"/>
          <w:szCs w:val="20"/>
        </w:rPr>
        <w:t>,</w:t>
      </w:r>
    </w:p>
    <w:p w:rsidR="00F25C9D" w:rsidRPr="00E3405A" w:rsidRDefault="00F25C9D" w:rsidP="00F25C9D">
      <w:pPr>
        <w:jc w:val="center"/>
        <w:rPr>
          <w:rFonts w:ascii="Times New Roman" w:hAnsi="Times New Roman" w:cs="Times New Roman"/>
          <w:szCs w:val="20"/>
        </w:rPr>
      </w:pPr>
      <w:r w:rsidRPr="00E3405A">
        <w:rPr>
          <w:rFonts w:ascii="Times New Roman" w:hAnsi="Times New Roman" w:cs="Times New Roman"/>
          <w:szCs w:val="20"/>
        </w:rPr>
        <w:t>(основное место работы или службы, занимаемая должность;</w:t>
      </w:r>
    </w:p>
    <w:p w:rsidR="00F25C9D" w:rsidRPr="00E3405A" w:rsidRDefault="00F25C9D" w:rsidP="00F25C9D">
      <w:pPr>
        <w:jc w:val="center"/>
        <w:rPr>
          <w:rFonts w:ascii="Times New Roman" w:hAnsi="Times New Roman" w:cs="Times New Roman"/>
          <w:szCs w:val="20"/>
        </w:rPr>
      </w:pPr>
      <w:r w:rsidRPr="00E3405A">
        <w:rPr>
          <w:rFonts w:ascii="Times New Roman" w:hAnsi="Times New Roman" w:cs="Times New Roman"/>
          <w:szCs w:val="20"/>
        </w:rPr>
        <w:t>в случае отсутствия основного места работы или службы – род занятий)</w:t>
      </w:r>
    </w:p>
    <w:p w:rsidR="00F25C9D" w:rsidRPr="00E3405A" w:rsidRDefault="00F25C9D" w:rsidP="00F25C9D">
      <w:pPr>
        <w:jc w:val="both"/>
        <w:rPr>
          <w:rFonts w:ascii="Times New Roman" w:hAnsi="Times New Roman" w:cs="Times New Roman"/>
          <w:szCs w:val="20"/>
        </w:rPr>
      </w:pPr>
      <w:r w:rsidRPr="00E3405A">
        <w:rPr>
          <w:rFonts w:ascii="Times New Roman" w:hAnsi="Times New Roman" w:cs="Times New Roman"/>
          <w:szCs w:val="20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F25C9D" w:rsidRPr="00E3405A" w:rsidRDefault="00F25C9D" w:rsidP="00F25C9D">
      <w:pPr>
        <w:jc w:val="both"/>
        <w:rPr>
          <w:rFonts w:ascii="Times New Roman" w:hAnsi="Times New Roman" w:cs="Times New Roman"/>
          <w:szCs w:val="20"/>
        </w:rPr>
      </w:pPr>
    </w:p>
    <w:p w:rsidR="00F25C9D" w:rsidRPr="00C66E4C" w:rsidRDefault="00F25C9D" w:rsidP="00F25C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6E4C">
        <w:rPr>
          <w:rFonts w:ascii="Times New Roman" w:hAnsi="Times New Roman" w:cs="Times New Roman"/>
          <w:b/>
          <w:sz w:val="20"/>
          <w:szCs w:val="20"/>
        </w:rPr>
        <w:lastRenderedPageBreak/>
        <w:t>Раздел 1. Сведения о доходах*(2)</w:t>
      </w:r>
    </w:p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8109"/>
        <w:gridCol w:w="1942"/>
      </w:tblGrid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44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6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9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Величина дохода*(3) (руб.)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68"/>
          <w:jc w:val="center"/>
        </w:trPr>
        <w:tc>
          <w:tcPr>
            <w:tcW w:w="44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44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6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19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68"/>
          <w:jc w:val="center"/>
        </w:trPr>
        <w:tc>
          <w:tcPr>
            <w:tcW w:w="44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6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Доход от педагогической деятельности</w:t>
            </w:r>
          </w:p>
        </w:tc>
        <w:tc>
          <w:tcPr>
            <w:tcW w:w="119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68"/>
          <w:jc w:val="center"/>
        </w:trPr>
        <w:tc>
          <w:tcPr>
            <w:tcW w:w="44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6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Доход от научной деятельности</w:t>
            </w:r>
          </w:p>
        </w:tc>
        <w:tc>
          <w:tcPr>
            <w:tcW w:w="119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68"/>
          <w:jc w:val="center"/>
        </w:trPr>
        <w:tc>
          <w:tcPr>
            <w:tcW w:w="44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6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Доход от иной творческой деятельности</w:t>
            </w:r>
          </w:p>
        </w:tc>
        <w:tc>
          <w:tcPr>
            <w:tcW w:w="119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44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6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19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44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6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9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44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96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Иные доходы (указать вид дохода):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19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44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96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119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5C9D" w:rsidRPr="007A5CC5" w:rsidRDefault="00F25C9D" w:rsidP="00F25C9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5C9D" w:rsidRPr="00C66E4C" w:rsidRDefault="00F25C9D" w:rsidP="00C66E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6E4C">
        <w:rPr>
          <w:rFonts w:ascii="Times New Roman" w:hAnsi="Times New Roman" w:cs="Times New Roman"/>
          <w:b/>
          <w:sz w:val="20"/>
          <w:szCs w:val="20"/>
        </w:rPr>
        <w:t>Раздел 2. Сведения об имуществе</w:t>
      </w:r>
    </w:p>
    <w:p w:rsidR="00F25C9D" w:rsidRPr="00C66E4C" w:rsidRDefault="00F25C9D" w:rsidP="00C66E4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5C9D" w:rsidRPr="00C66E4C" w:rsidRDefault="00F25C9D" w:rsidP="00C66E4C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6E4C">
        <w:rPr>
          <w:rFonts w:ascii="Times New Roman" w:hAnsi="Times New Roman" w:cs="Times New Roman"/>
          <w:b/>
          <w:sz w:val="20"/>
          <w:szCs w:val="20"/>
        </w:rPr>
        <w:t>2.1. Недвижимое имущество</w:t>
      </w:r>
    </w:p>
    <w:p w:rsidR="00F25C9D" w:rsidRPr="00C66E4C" w:rsidRDefault="00F25C9D" w:rsidP="00C66E4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4"/>
        <w:gridCol w:w="3794"/>
        <w:gridCol w:w="2185"/>
        <w:gridCol w:w="2216"/>
        <w:gridCol w:w="1924"/>
      </w:tblGrid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398" w:type="dxa"/>
            <w:vAlign w:val="center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0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33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Вид собственности*(4)</w:t>
            </w:r>
          </w:p>
        </w:tc>
        <w:tc>
          <w:tcPr>
            <w:tcW w:w="134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</w:t>
            </w:r>
          </w:p>
        </w:tc>
        <w:tc>
          <w:tcPr>
            <w:tcW w:w="1171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49"/>
          <w:jc w:val="center"/>
        </w:trPr>
        <w:tc>
          <w:tcPr>
            <w:tcW w:w="39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4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9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Земельные участки*(5):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330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39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0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Жилые дома: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330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9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0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1330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39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0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Дачи: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330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39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0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Гаражи: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330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39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0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330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5C9D" w:rsidRPr="00C66E4C" w:rsidRDefault="00F25C9D" w:rsidP="00C66E4C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6E4C">
        <w:rPr>
          <w:rFonts w:ascii="Times New Roman" w:hAnsi="Times New Roman" w:cs="Times New Roman"/>
          <w:b/>
          <w:sz w:val="20"/>
          <w:szCs w:val="20"/>
        </w:rPr>
        <w:t>2.2. Транспортные средства</w:t>
      </w:r>
    </w:p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4817"/>
        <w:gridCol w:w="2795"/>
        <w:gridCol w:w="2468"/>
      </w:tblGrid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5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N </w:t>
            </w:r>
            <w:r w:rsidRPr="007A5C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563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264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Вид собственности*(6)</w:t>
            </w:r>
          </w:p>
        </w:tc>
        <w:tc>
          <w:tcPr>
            <w:tcW w:w="233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Место регистрации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49"/>
          <w:jc w:val="center"/>
        </w:trPr>
        <w:tc>
          <w:tcPr>
            <w:tcW w:w="65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3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65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6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4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65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6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4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65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6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Автоприцепы: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4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65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6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Мототранспортные средства: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64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65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6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4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65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6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Водный транспорт: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4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65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6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Воздушный транспорт: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4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65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6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4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5C9D" w:rsidRPr="00C66E4C" w:rsidRDefault="00F25C9D" w:rsidP="00F25C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6E4C">
        <w:rPr>
          <w:rFonts w:ascii="Times New Roman" w:hAnsi="Times New Roman" w:cs="Times New Roman"/>
          <w:b/>
          <w:sz w:val="20"/>
          <w:szCs w:val="20"/>
        </w:rPr>
        <w:t>Раздел 3. Сведения о денежных средствах, находящихся на счетах в банках и иных кредитных организациях</w:t>
      </w:r>
    </w:p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3124"/>
        <w:gridCol w:w="1849"/>
        <w:gridCol w:w="2062"/>
        <w:gridCol w:w="1661"/>
        <w:gridCol w:w="1424"/>
      </w:tblGrid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9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6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12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Вид и валюта счета*(7)</w:t>
            </w:r>
          </w:p>
        </w:tc>
        <w:tc>
          <w:tcPr>
            <w:tcW w:w="125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Дата открытия счета</w:t>
            </w:r>
          </w:p>
        </w:tc>
        <w:tc>
          <w:tcPr>
            <w:tcW w:w="1013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Номер счета</w:t>
            </w:r>
          </w:p>
        </w:tc>
        <w:tc>
          <w:tcPr>
            <w:tcW w:w="86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Остаток на счете*(8) (руб.)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39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5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3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39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6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9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6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39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7A5C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906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5C9D" w:rsidRPr="00C66E4C" w:rsidRDefault="00F25C9D" w:rsidP="00F25C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6E4C">
        <w:rPr>
          <w:rFonts w:ascii="Times New Roman" w:hAnsi="Times New Roman" w:cs="Times New Roman"/>
          <w:b/>
          <w:sz w:val="20"/>
          <w:szCs w:val="20"/>
        </w:rPr>
        <w:t>Раздел 4. Сведения о ценных бумагах</w:t>
      </w:r>
    </w:p>
    <w:p w:rsidR="00F25C9D" w:rsidRPr="00C66E4C" w:rsidRDefault="00F25C9D" w:rsidP="00F25C9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5C9D" w:rsidRPr="00C66E4C" w:rsidRDefault="00F25C9D" w:rsidP="00F25C9D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6E4C">
        <w:rPr>
          <w:rFonts w:ascii="Times New Roman" w:hAnsi="Times New Roman" w:cs="Times New Roman"/>
          <w:b/>
          <w:sz w:val="20"/>
          <w:szCs w:val="20"/>
        </w:rPr>
        <w:t>4.1. Акции и иное участие в коммерческих организациях</w:t>
      </w:r>
    </w:p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2699"/>
        <w:gridCol w:w="2267"/>
        <w:gridCol w:w="2071"/>
        <w:gridCol w:w="1443"/>
        <w:gridCol w:w="1664"/>
      </w:tblGrid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8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N </w:t>
            </w:r>
            <w:r w:rsidRPr="007A5C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651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Наименование и организационно-правовая форма организации*(9)</w:t>
            </w:r>
          </w:p>
        </w:tc>
        <w:tc>
          <w:tcPr>
            <w:tcW w:w="138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Место нахождения организации (адрес)</w:t>
            </w:r>
          </w:p>
        </w:tc>
        <w:tc>
          <w:tcPr>
            <w:tcW w:w="126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Уставный капитал*(10)</w:t>
            </w:r>
          </w:p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883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Доля участия*(11)</w:t>
            </w:r>
          </w:p>
        </w:tc>
        <w:tc>
          <w:tcPr>
            <w:tcW w:w="101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Основание участия*(12)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38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3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38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5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8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5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38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5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8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5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38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5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5C9D" w:rsidRPr="00C66E4C" w:rsidRDefault="00F25C9D" w:rsidP="00C66E4C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6E4C">
        <w:rPr>
          <w:rFonts w:ascii="Times New Roman" w:hAnsi="Times New Roman" w:cs="Times New Roman"/>
          <w:b/>
          <w:sz w:val="20"/>
          <w:szCs w:val="20"/>
        </w:rPr>
        <w:t>4.2. Иные ценные бумаги</w:t>
      </w:r>
    </w:p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7"/>
        <w:gridCol w:w="1879"/>
        <w:gridCol w:w="2318"/>
        <w:gridCol w:w="2489"/>
        <w:gridCol w:w="1700"/>
        <w:gridCol w:w="1770"/>
      </w:tblGrid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37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N </w:t>
            </w:r>
            <w:r w:rsidRPr="007A5C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15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Вид ценной бумаги*(13)</w:t>
            </w:r>
          </w:p>
        </w:tc>
        <w:tc>
          <w:tcPr>
            <w:tcW w:w="1421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1526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 xml:space="preserve">Номинальная величина обязательства </w:t>
            </w:r>
            <w:r w:rsidRPr="007A5C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7A5C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104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1085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Общая стоимость*(14) (руб.)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37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5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7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52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7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52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37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52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7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52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7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52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79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52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6E4C">
        <w:rPr>
          <w:rFonts w:ascii="Times New Roman" w:hAnsi="Times New Roman" w:cs="Times New Roman"/>
          <w:b/>
          <w:sz w:val="20"/>
          <w:szCs w:val="20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 (руб.),</w:t>
      </w:r>
    </w:p>
    <w:p w:rsidR="00F25C9D" w:rsidRPr="00C66E4C" w:rsidRDefault="00F25C9D" w:rsidP="00F25C9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5C9D" w:rsidRPr="00C66E4C" w:rsidRDefault="000629E3" w:rsidP="00F25C9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6858000" cy="0"/>
                <wp:effectExtent l="0" t="0" r="0" b="0"/>
                <wp:wrapNone/>
                <wp:docPr id="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8A7A3" id="Line 5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540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DXFAIAACk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"/>
            </w:pict>
          </mc:Fallback>
        </mc:AlternateContent>
      </w:r>
    </w:p>
    <w:p w:rsidR="00F25C9D" w:rsidRPr="00C66E4C" w:rsidRDefault="00F25C9D" w:rsidP="00F25C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6E4C">
        <w:rPr>
          <w:rFonts w:ascii="Times New Roman" w:hAnsi="Times New Roman" w:cs="Times New Roman"/>
          <w:b/>
          <w:sz w:val="20"/>
          <w:szCs w:val="20"/>
        </w:rPr>
        <w:t>Раздел 5. Сведения об обязательствах имущественного характера</w:t>
      </w:r>
    </w:p>
    <w:p w:rsidR="00F25C9D" w:rsidRPr="00C66E4C" w:rsidRDefault="00F25C9D" w:rsidP="00F25C9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6E4C">
        <w:rPr>
          <w:rFonts w:ascii="Times New Roman" w:hAnsi="Times New Roman" w:cs="Times New Roman"/>
          <w:b/>
          <w:sz w:val="20"/>
          <w:szCs w:val="20"/>
        </w:rPr>
        <w:t>5.1. Объекты недвижимого имущества, находящиеся в пользовании*(15)</w:t>
      </w:r>
    </w:p>
    <w:p w:rsidR="00F25C9D" w:rsidRPr="00C66E4C" w:rsidRDefault="00F25C9D" w:rsidP="00F25C9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9"/>
        <w:gridCol w:w="2074"/>
        <w:gridCol w:w="2478"/>
        <w:gridCol w:w="2283"/>
        <w:gridCol w:w="1840"/>
        <w:gridCol w:w="1459"/>
      </w:tblGrid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605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65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Вид имущества*(16)</w:t>
            </w:r>
          </w:p>
        </w:tc>
        <w:tc>
          <w:tcPr>
            <w:tcW w:w="234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Вид и сроки пользования*(17)</w:t>
            </w:r>
          </w:p>
        </w:tc>
        <w:tc>
          <w:tcPr>
            <w:tcW w:w="2163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Основание пользования*(18)</w:t>
            </w:r>
          </w:p>
        </w:tc>
        <w:tc>
          <w:tcPr>
            <w:tcW w:w="1743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</w:t>
            </w:r>
          </w:p>
        </w:tc>
        <w:tc>
          <w:tcPr>
            <w:tcW w:w="138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605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5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63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3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2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605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65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605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65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605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65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5C9D" w:rsidRPr="007A5CC5" w:rsidRDefault="00F25C9D" w:rsidP="00F25C9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A5CC5">
        <w:rPr>
          <w:rFonts w:ascii="Times New Roman" w:hAnsi="Times New Roman" w:cs="Times New Roman"/>
          <w:sz w:val="20"/>
          <w:szCs w:val="20"/>
        </w:rPr>
        <w:t>5.2. Прочие обязательства *(</w:t>
      </w:r>
      <w:r w:rsidRPr="007A5CC5">
        <w:rPr>
          <w:rFonts w:ascii="Times New Roman" w:hAnsi="Times New Roman" w:cs="Times New Roman"/>
          <w:sz w:val="20"/>
          <w:szCs w:val="20"/>
        </w:rPr>
        <w:fldChar w:fldCharType="begin"/>
      </w:r>
      <w:r w:rsidRPr="007A5CC5">
        <w:rPr>
          <w:rFonts w:ascii="Times New Roman" w:hAnsi="Times New Roman" w:cs="Times New Roman"/>
          <w:sz w:val="20"/>
          <w:szCs w:val="20"/>
        </w:rPr>
        <w:instrText>PAGE</w:instrText>
      </w:r>
      <w:r w:rsidRPr="007A5CC5">
        <w:rPr>
          <w:rFonts w:ascii="Times New Roman" w:hAnsi="Times New Roman" w:cs="Times New Roman"/>
          <w:sz w:val="20"/>
          <w:szCs w:val="20"/>
        </w:rPr>
        <w:fldChar w:fldCharType="separate"/>
      </w:r>
      <w:r w:rsidR="00BB089E">
        <w:rPr>
          <w:rFonts w:ascii="Times New Roman" w:hAnsi="Times New Roman" w:cs="Times New Roman"/>
          <w:noProof/>
          <w:sz w:val="20"/>
          <w:szCs w:val="20"/>
        </w:rPr>
        <w:t>25</w:t>
      </w:r>
      <w:r w:rsidRPr="007A5CC5">
        <w:rPr>
          <w:rFonts w:ascii="Times New Roman" w:hAnsi="Times New Roman" w:cs="Times New Roman"/>
          <w:sz w:val="20"/>
          <w:szCs w:val="20"/>
        </w:rPr>
        <w:fldChar w:fldCharType="end"/>
      </w:r>
      <w:r w:rsidRPr="007A5CC5">
        <w:rPr>
          <w:rFonts w:ascii="Times New Roman" w:hAnsi="Times New Roman" w:cs="Times New Roman"/>
          <w:sz w:val="20"/>
          <w:szCs w:val="20"/>
        </w:rPr>
        <w:t>)</w:t>
      </w:r>
    </w:p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"/>
        <w:gridCol w:w="2158"/>
        <w:gridCol w:w="1704"/>
        <w:gridCol w:w="1945"/>
        <w:gridCol w:w="2087"/>
        <w:gridCol w:w="2087"/>
      </w:tblGrid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858"/>
          <w:jc w:val="center"/>
        </w:trPr>
        <w:tc>
          <w:tcPr>
            <w:tcW w:w="751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4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Содержание обязательства*(20)</w:t>
            </w:r>
          </w:p>
        </w:tc>
        <w:tc>
          <w:tcPr>
            <w:tcW w:w="161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Кредитор (должник)*(21)</w:t>
            </w:r>
          </w:p>
        </w:tc>
        <w:tc>
          <w:tcPr>
            <w:tcW w:w="1843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Основание возникновения*</w:t>
            </w:r>
          </w:p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(22)</w:t>
            </w:r>
          </w:p>
        </w:tc>
        <w:tc>
          <w:tcPr>
            <w:tcW w:w="197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Сумма обязательства*(23) (руб.)</w:t>
            </w:r>
          </w:p>
        </w:tc>
        <w:tc>
          <w:tcPr>
            <w:tcW w:w="197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Условия обязательства*(24)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751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4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751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751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4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9D" w:rsidRPr="007A5CC5" w:rsidTr="009C3EAA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751" w:type="dxa"/>
          </w:tcPr>
          <w:p w:rsidR="00F25C9D" w:rsidRPr="007A5CC5" w:rsidRDefault="00F25C9D" w:rsidP="009C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4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F25C9D" w:rsidRPr="007A5CC5" w:rsidRDefault="00F25C9D" w:rsidP="009C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5C9D" w:rsidRPr="007A5CC5" w:rsidRDefault="00F25C9D" w:rsidP="00F25C9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A5CC5">
        <w:rPr>
          <w:rFonts w:ascii="Times New Roman" w:hAnsi="Times New Roman" w:cs="Times New Roman"/>
          <w:sz w:val="20"/>
          <w:szCs w:val="20"/>
        </w:rPr>
        <w:t>Достоверность и полноту настоящих сведений подтверждаю.</w:t>
      </w:r>
    </w:p>
    <w:p w:rsidR="00F25C9D" w:rsidRPr="007A5CC5" w:rsidRDefault="00F25C9D" w:rsidP="00F25C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5C9D" w:rsidRPr="00E3405A" w:rsidRDefault="00F25C9D" w:rsidP="00F25C9D">
      <w:pPr>
        <w:jc w:val="both"/>
        <w:rPr>
          <w:rFonts w:ascii="Times New Roman" w:hAnsi="Times New Roman" w:cs="Times New Roman"/>
          <w:szCs w:val="20"/>
        </w:rPr>
      </w:pPr>
      <w:r w:rsidRPr="00E3405A">
        <w:rPr>
          <w:rFonts w:ascii="Times New Roman" w:hAnsi="Times New Roman" w:cs="Times New Roman"/>
          <w:szCs w:val="20"/>
        </w:rPr>
        <w:t>«____» ___________ 20___ г. ________________________________________________________________</w:t>
      </w:r>
      <w:r w:rsidR="00AD6EC2">
        <w:rPr>
          <w:rFonts w:ascii="Times New Roman" w:hAnsi="Times New Roman" w:cs="Times New Roman"/>
          <w:szCs w:val="20"/>
        </w:rPr>
        <w:t>___________</w:t>
      </w:r>
    </w:p>
    <w:p w:rsidR="00F25C9D" w:rsidRPr="00AD6EC2" w:rsidRDefault="00F25C9D" w:rsidP="00F25C9D">
      <w:pPr>
        <w:ind w:left="30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6EC2">
        <w:rPr>
          <w:rFonts w:ascii="Times New Roman" w:hAnsi="Times New Roman" w:cs="Times New Roman"/>
          <w:i/>
          <w:sz w:val="24"/>
          <w:szCs w:val="24"/>
        </w:rPr>
        <w:t xml:space="preserve">(подпись лица, замещающего </w:t>
      </w:r>
      <w:r w:rsidR="00AD6EC2" w:rsidRPr="00AD6EC2">
        <w:rPr>
          <w:rFonts w:ascii="Times New Roman" w:hAnsi="Times New Roman" w:cs="Times New Roman"/>
          <w:i/>
          <w:sz w:val="24"/>
          <w:szCs w:val="24"/>
        </w:rPr>
        <w:t>муниципальную</w:t>
      </w:r>
      <w:r w:rsidRPr="00AD6EC2">
        <w:rPr>
          <w:rFonts w:ascii="Times New Roman" w:hAnsi="Times New Roman" w:cs="Times New Roman"/>
          <w:i/>
          <w:sz w:val="24"/>
          <w:szCs w:val="24"/>
        </w:rPr>
        <w:t xml:space="preserve"> должность</w:t>
      </w:r>
    </w:p>
    <w:p w:rsidR="00F25C9D" w:rsidRPr="00AD6EC2" w:rsidRDefault="00B17F74" w:rsidP="00F25C9D">
      <w:pPr>
        <w:ind w:left="30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Святославского</w:t>
      </w:r>
      <w:r w:rsidR="00DD1ACA" w:rsidRPr="00DD1ACA">
        <w:rPr>
          <w:rFonts w:ascii="Times New Roman" w:hAnsi="Times New Roman" w:cs="Times New Roman"/>
          <w:i/>
          <w:sz w:val="24"/>
          <w:szCs w:val="24"/>
        </w:rPr>
        <w:t xml:space="preserve"> муниципального образования</w:t>
      </w:r>
      <w:r w:rsidR="00DD1ACA">
        <w:rPr>
          <w:rFonts w:ascii="Times New Roman" w:hAnsi="Times New Roman" w:cs="Times New Roman"/>
          <w:sz w:val="28"/>
          <w:szCs w:val="28"/>
        </w:rPr>
        <w:t xml:space="preserve"> </w:t>
      </w:r>
      <w:r w:rsidR="00AD6EC2" w:rsidRPr="00AD6EC2">
        <w:rPr>
          <w:rFonts w:ascii="Times New Roman" w:hAnsi="Times New Roman" w:cs="Times New Roman"/>
          <w:i/>
          <w:sz w:val="24"/>
          <w:szCs w:val="24"/>
        </w:rPr>
        <w:t xml:space="preserve">Самойловского муниципального района </w:t>
      </w:r>
      <w:r w:rsidR="00F25C9D" w:rsidRPr="00AD6EC2">
        <w:rPr>
          <w:rFonts w:ascii="Times New Roman" w:hAnsi="Times New Roman" w:cs="Times New Roman"/>
          <w:i/>
          <w:sz w:val="24"/>
          <w:szCs w:val="24"/>
        </w:rPr>
        <w:t>Саратовской области</w:t>
      </w:r>
      <w:r w:rsidR="00AD6EC2" w:rsidRPr="00AD6EC2">
        <w:rPr>
          <w:rFonts w:ascii="Times New Roman" w:hAnsi="Times New Roman" w:cs="Times New Roman"/>
          <w:i/>
          <w:sz w:val="24"/>
          <w:szCs w:val="24"/>
        </w:rPr>
        <w:t xml:space="preserve"> или замещающего должность </w:t>
      </w:r>
      <w:r w:rsidR="00AD6EC2" w:rsidRPr="00DD1ACA">
        <w:rPr>
          <w:rFonts w:ascii="Times New Roman" w:hAnsi="Times New Roman" w:cs="Times New Roman"/>
          <w:i/>
          <w:sz w:val="24"/>
          <w:szCs w:val="24"/>
        </w:rPr>
        <w:t>муниципальной службы</w:t>
      </w:r>
      <w:r w:rsidR="00DD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Святославского</w:t>
      </w:r>
      <w:r w:rsidR="00DD1ACA" w:rsidRPr="00DD1ACA">
        <w:rPr>
          <w:rFonts w:ascii="Times New Roman" w:hAnsi="Times New Roman" w:cs="Times New Roman"/>
          <w:i/>
          <w:sz w:val="24"/>
          <w:szCs w:val="24"/>
        </w:rPr>
        <w:t xml:space="preserve"> муниципального образования </w:t>
      </w:r>
      <w:r w:rsidR="00AD6EC2" w:rsidRPr="00DD1ACA">
        <w:rPr>
          <w:rFonts w:ascii="Times New Roman" w:hAnsi="Times New Roman" w:cs="Times New Roman"/>
          <w:sz w:val="24"/>
          <w:szCs w:val="24"/>
        </w:rPr>
        <w:t xml:space="preserve"> </w:t>
      </w:r>
      <w:r w:rsidR="00AD6EC2" w:rsidRPr="00AD6EC2">
        <w:rPr>
          <w:rFonts w:ascii="Times New Roman" w:hAnsi="Times New Roman" w:cs="Times New Roman"/>
          <w:i/>
          <w:sz w:val="24"/>
          <w:szCs w:val="24"/>
        </w:rPr>
        <w:t>Самойловского муниципального района Саратовской области</w:t>
      </w:r>
      <w:r w:rsidR="00F25C9D" w:rsidRPr="00AD6EC2">
        <w:rPr>
          <w:rFonts w:ascii="Times New Roman" w:hAnsi="Times New Roman" w:cs="Times New Roman"/>
          <w:i/>
          <w:sz w:val="24"/>
          <w:szCs w:val="24"/>
        </w:rPr>
        <w:t>, которое представляет сведения)</w:t>
      </w:r>
    </w:p>
    <w:p w:rsidR="00F25C9D" w:rsidRPr="00E3405A" w:rsidRDefault="00F25C9D" w:rsidP="00F25C9D">
      <w:pPr>
        <w:jc w:val="both"/>
        <w:rPr>
          <w:rFonts w:ascii="Times New Roman" w:hAnsi="Times New Roman" w:cs="Times New Roman"/>
          <w:szCs w:val="20"/>
        </w:rPr>
      </w:pPr>
    </w:p>
    <w:p w:rsidR="00F25C9D" w:rsidRPr="00E3405A" w:rsidRDefault="000629E3" w:rsidP="00C66E4C">
      <w:pPr>
        <w:jc w:val="center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-2540</wp:posOffset>
                </wp:positionV>
                <wp:extent cx="6858000" cy="0"/>
                <wp:effectExtent l="0" t="0" r="0" b="0"/>
                <wp:wrapNone/>
                <wp:docPr id="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DF569" id="Line 5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-.2pt" to="539.3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rO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"/>
            </w:pict>
          </mc:Fallback>
        </mc:AlternateContent>
      </w:r>
      <w:r w:rsidR="00F25C9D" w:rsidRPr="00E3405A">
        <w:rPr>
          <w:rFonts w:ascii="Times New Roman" w:hAnsi="Times New Roman" w:cs="Times New Roman"/>
          <w:szCs w:val="20"/>
        </w:rPr>
        <w:t>(Ф.И.О. и подпись лица, принявшего справку)</w:t>
      </w:r>
    </w:p>
    <w:p w:rsidR="00F25C9D" w:rsidRPr="00C66E4C" w:rsidRDefault="000629E3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4445</wp:posOffset>
                </wp:positionV>
                <wp:extent cx="1828800" cy="0"/>
                <wp:effectExtent l="0" t="0" r="0" b="0"/>
                <wp:wrapNone/>
                <wp:docPr id="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32CE9" id="Line 5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.35pt" to="142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2HEgIAACk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"/>
            </w:pict>
          </mc:Fallback>
        </mc:AlternateContent>
      </w:r>
      <w:r w:rsidR="00F25C9D" w:rsidRPr="00C66E4C">
        <w:rPr>
          <w:rFonts w:ascii="Times New Roman" w:hAnsi="Times New Roman" w:cs="Times New Roman"/>
          <w:sz w:val="16"/>
          <w:szCs w:val="16"/>
        </w:rPr>
        <w:t xml:space="preserve">*(1) Сведения представляются отдельно на супругу (супруга) и на каждого из несовершеннолетних детей лица, замещающего </w:t>
      </w:r>
      <w:r w:rsidR="00AD6EC2" w:rsidRPr="00C66E4C">
        <w:rPr>
          <w:rFonts w:ascii="Times New Roman" w:hAnsi="Times New Roman" w:cs="Times New Roman"/>
          <w:sz w:val="16"/>
          <w:szCs w:val="16"/>
        </w:rPr>
        <w:t>муниципальную</w:t>
      </w:r>
      <w:r w:rsidR="00F25C9D" w:rsidRPr="00C66E4C">
        <w:rPr>
          <w:rFonts w:ascii="Times New Roman" w:hAnsi="Times New Roman" w:cs="Times New Roman"/>
          <w:sz w:val="16"/>
          <w:szCs w:val="16"/>
        </w:rPr>
        <w:t xml:space="preserve"> должность </w:t>
      </w:r>
      <w:r w:rsidR="00AD6EC2" w:rsidRPr="00C66E4C">
        <w:rPr>
          <w:rFonts w:ascii="Times New Roman" w:hAnsi="Times New Roman" w:cs="Times New Roman"/>
          <w:sz w:val="16"/>
          <w:szCs w:val="16"/>
        </w:rPr>
        <w:t xml:space="preserve">Самойловского муниципального района </w:t>
      </w:r>
      <w:r w:rsidR="00F25C9D" w:rsidRPr="00C66E4C">
        <w:rPr>
          <w:rFonts w:ascii="Times New Roman" w:hAnsi="Times New Roman" w:cs="Times New Roman"/>
          <w:sz w:val="16"/>
          <w:szCs w:val="16"/>
        </w:rPr>
        <w:t>Саратовской области</w:t>
      </w:r>
      <w:r w:rsidR="00AD6EC2" w:rsidRPr="00C66E4C">
        <w:rPr>
          <w:rFonts w:ascii="Times New Roman" w:hAnsi="Times New Roman" w:cs="Times New Roman"/>
          <w:sz w:val="16"/>
          <w:szCs w:val="16"/>
        </w:rPr>
        <w:t>, замещающего должность муниципальной службы Самойловского муниципального района и Саратовской области</w:t>
      </w:r>
      <w:r w:rsidR="00F25C9D" w:rsidRPr="00C66E4C">
        <w:rPr>
          <w:rFonts w:ascii="Times New Roman" w:hAnsi="Times New Roman" w:cs="Times New Roman"/>
          <w:sz w:val="16"/>
          <w:szCs w:val="16"/>
        </w:rPr>
        <w:t>, которое представляет сведения.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*(2) Указываются доходы (включая пенсии, пособия, иные выплаты) за отчетный период.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*(3) Доход, полученный в иностранной валюте, указывается в рублях по курсу Банка России на дату получения дохода.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 xml:space="preserve">*(4)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замещающего </w:t>
      </w:r>
      <w:r w:rsidR="00AD6EC2" w:rsidRPr="00C66E4C">
        <w:rPr>
          <w:rFonts w:ascii="Times New Roman" w:hAnsi="Times New Roman" w:cs="Times New Roman"/>
          <w:sz w:val="16"/>
          <w:szCs w:val="16"/>
        </w:rPr>
        <w:t>муниципальную</w:t>
      </w:r>
      <w:r w:rsidRPr="00C66E4C">
        <w:rPr>
          <w:rFonts w:ascii="Times New Roman" w:hAnsi="Times New Roman" w:cs="Times New Roman"/>
          <w:sz w:val="16"/>
          <w:szCs w:val="16"/>
        </w:rPr>
        <w:t xml:space="preserve"> должность Саратовской области,</w:t>
      </w:r>
      <w:r w:rsidR="00AD6EC2" w:rsidRPr="00C66E4C">
        <w:rPr>
          <w:rFonts w:ascii="Times New Roman" w:hAnsi="Times New Roman" w:cs="Times New Roman"/>
          <w:sz w:val="16"/>
          <w:szCs w:val="16"/>
        </w:rPr>
        <w:t xml:space="preserve"> замещающие должность муниципальной службы</w:t>
      </w:r>
      <w:r w:rsidRPr="00C66E4C">
        <w:rPr>
          <w:rFonts w:ascii="Times New Roman" w:hAnsi="Times New Roman" w:cs="Times New Roman"/>
          <w:sz w:val="16"/>
          <w:szCs w:val="16"/>
        </w:rPr>
        <w:t xml:space="preserve"> которое представляет сведения.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*(5)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 xml:space="preserve">*(6)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замещающего </w:t>
      </w:r>
      <w:r w:rsidR="00AD6EC2" w:rsidRPr="00C66E4C">
        <w:rPr>
          <w:rFonts w:ascii="Times New Roman" w:hAnsi="Times New Roman" w:cs="Times New Roman"/>
          <w:sz w:val="16"/>
          <w:szCs w:val="16"/>
        </w:rPr>
        <w:t xml:space="preserve">муниципальную </w:t>
      </w:r>
      <w:r w:rsidRPr="00C66E4C">
        <w:rPr>
          <w:rFonts w:ascii="Times New Roman" w:hAnsi="Times New Roman" w:cs="Times New Roman"/>
          <w:sz w:val="16"/>
          <w:szCs w:val="16"/>
        </w:rPr>
        <w:t xml:space="preserve"> должность </w:t>
      </w:r>
      <w:r w:rsidR="00AD6EC2" w:rsidRPr="00C66E4C">
        <w:rPr>
          <w:rFonts w:ascii="Times New Roman" w:hAnsi="Times New Roman" w:cs="Times New Roman"/>
          <w:sz w:val="16"/>
          <w:szCs w:val="16"/>
        </w:rPr>
        <w:t xml:space="preserve">Самойловского муниципального района </w:t>
      </w:r>
      <w:r w:rsidRPr="00C66E4C">
        <w:rPr>
          <w:rFonts w:ascii="Times New Roman" w:hAnsi="Times New Roman" w:cs="Times New Roman"/>
          <w:sz w:val="16"/>
          <w:szCs w:val="16"/>
        </w:rPr>
        <w:t>Саратовской области</w:t>
      </w:r>
      <w:r w:rsidR="00AD6EC2" w:rsidRPr="00C66E4C">
        <w:rPr>
          <w:rFonts w:ascii="Times New Roman" w:hAnsi="Times New Roman" w:cs="Times New Roman"/>
          <w:sz w:val="16"/>
          <w:szCs w:val="16"/>
        </w:rPr>
        <w:t xml:space="preserve">, замещающего должность муниципальной службы, </w:t>
      </w:r>
      <w:r w:rsidRPr="00C66E4C">
        <w:rPr>
          <w:rFonts w:ascii="Times New Roman" w:hAnsi="Times New Roman" w:cs="Times New Roman"/>
          <w:sz w:val="16"/>
          <w:szCs w:val="16"/>
        </w:rPr>
        <w:t xml:space="preserve"> которое представляет сведения.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*(7) Указываются вид счета (депозитный, текущий, расчетный, ссудный и другие) и валюта счета.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*(8)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*(9)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*(10)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*(11)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*(12)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*(13) Указываются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*(14)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*(15) Указываются по состоянию на отчетную дату.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*(16) Указывается вид недвижимого имущества (земельный участок, жилой дом, дача и другие).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*(17) Указываются вид пользования (аренда, безвозмездное пользование и другие) и сроки пользования.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*(18) Указывается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F25C9D" w:rsidRPr="00C66E4C" w:rsidRDefault="00F25C9D" w:rsidP="00F25C9D">
      <w:pPr>
        <w:rPr>
          <w:rFonts w:ascii="Times New Roman" w:hAnsi="Times New Roman" w:cs="Times New Roman"/>
          <w:sz w:val="16"/>
          <w:szCs w:val="16"/>
        </w:rPr>
      </w:pP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*(19)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*(20) Указывается существо обязательства (заем, кредит и другие).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*(21)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*(22) Указывается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*(23)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F25C9D" w:rsidRPr="00C66E4C" w:rsidRDefault="00F25C9D" w:rsidP="00F25C9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6E4C">
        <w:rPr>
          <w:rFonts w:ascii="Times New Roman" w:hAnsi="Times New Roman" w:cs="Times New Roman"/>
          <w:sz w:val="16"/>
          <w:szCs w:val="16"/>
        </w:rPr>
        <w:t>*(24)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F66E1" w:rsidRPr="00C66E4C" w:rsidRDefault="007F66E1" w:rsidP="00F25C9D">
      <w:pPr>
        <w:pStyle w:val="afd"/>
        <w:ind w:left="170"/>
        <w:rPr>
          <w:rFonts w:ascii="Times New Roman" w:hAnsi="Times New Roman" w:cs="Times New Roman"/>
          <w:sz w:val="16"/>
          <w:szCs w:val="16"/>
        </w:rPr>
      </w:pPr>
    </w:p>
    <w:sectPr w:rsidR="007F66E1" w:rsidRPr="00C66E4C" w:rsidSect="00DD1ACA">
      <w:pgSz w:w="11900" w:h="16800"/>
      <w:pgMar w:top="993" w:right="701" w:bottom="426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E1"/>
    <w:rsid w:val="00012463"/>
    <w:rsid w:val="00042FAD"/>
    <w:rsid w:val="000618A4"/>
    <w:rsid w:val="000629E3"/>
    <w:rsid w:val="00072866"/>
    <w:rsid w:val="00091399"/>
    <w:rsid w:val="000C272A"/>
    <w:rsid w:val="000C4C90"/>
    <w:rsid w:val="00182059"/>
    <w:rsid w:val="00187BFA"/>
    <w:rsid w:val="001C0010"/>
    <w:rsid w:val="002273CE"/>
    <w:rsid w:val="00230BEE"/>
    <w:rsid w:val="0023428F"/>
    <w:rsid w:val="00235C31"/>
    <w:rsid w:val="00265468"/>
    <w:rsid w:val="002A7BFB"/>
    <w:rsid w:val="002B1A2C"/>
    <w:rsid w:val="002D3BE2"/>
    <w:rsid w:val="002D7FF4"/>
    <w:rsid w:val="002E4407"/>
    <w:rsid w:val="00333290"/>
    <w:rsid w:val="003A196A"/>
    <w:rsid w:val="003B2F1B"/>
    <w:rsid w:val="00466DF9"/>
    <w:rsid w:val="004E0849"/>
    <w:rsid w:val="00524B81"/>
    <w:rsid w:val="005752E3"/>
    <w:rsid w:val="0060618F"/>
    <w:rsid w:val="00607804"/>
    <w:rsid w:val="00667D04"/>
    <w:rsid w:val="00681822"/>
    <w:rsid w:val="006A7BAE"/>
    <w:rsid w:val="006E1398"/>
    <w:rsid w:val="0071351E"/>
    <w:rsid w:val="00743A8F"/>
    <w:rsid w:val="007440BE"/>
    <w:rsid w:val="0078595D"/>
    <w:rsid w:val="0079409A"/>
    <w:rsid w:val="007A5CC5"/>
    <w:rsid w:val="007D1D46"/>
    <w:rsid w:val="007E799B"/>
    <w:rsid w:val="007F66E1"/>
    <w:rsid w:val="008013B3"/>
    <w:rsid w:val="00810EB1"/>
    <w:rsid w:val="00850B87"/>
    <w:rsid w:val="00867D23"/>
    <w:rsid w:val="00876FBC"/>
    <w:rsid w:val="00883264"/>
    <w:rsid w:val="00890647"/>
    <w:rsid w:val="00890D6E"/>
    <w:rsid w:val="008F64B7"/>
    <w:rsid w:val="0090534E"/>
    <w:rsid w:val="00967460"/>
    <w:rsid w:val="009C3EAA"/>
    <w:rsid w:val="00A101D7"/>
    <w:rsid w:val="00A16517"/>
    <w:rsid w:val="00A5591A"/>
    <w:rsid w:val="00A65948"/>
    <w:rsid w:val="00A84883"/>
    <w:rsid w:val="00A8637D"/>
    <w:rsid w:val="00AB1C91"/>
    <w:rsid w:val="00AC0E52"/>
    <w:rsid w:val="00AD6EC2"/>
    <w:rsid w:val="00B17F74"/>
    <w:rsid w:val="00B26274"/>
    <w:rsid w:val="00B5322B"/>
    <w:rsid w:val="00B63347"/>
    <w:rsid w:val="00BB089E"/>
    <w:rsid w:val="00BE71BA"/>
    <w:rsid w:val="00C308CF"/>
    <w:rsid w:val="00C47112"/>
    <w:rsid w:val="00C5701A"/>
    <w:rsid w:val="00C66E4C"/>
    <w:rsid w:val="00C915E0"/>
    <w:rsid w:val="00CA2416"/>
    <w:rsid w:val="00CC2248"/>
    <w:rsid w:val="00CE5966"/>
    <w:rsid w:val="00CF11C8"/>
    <w:rsid w:val="00D028BA"/>
    <w:rsid w:val="00D428F9"/>
    <w:rsid w:val="00D4348D"/>
    <w:rsid w:val="00D47908"/>
    <w:rsid w:val="00DA2236"/>
    <w:rsid w:val="00DB4260"/>
    <w:rsid w:val="00DB550B"/>
    <w:rsid w:val="00DC678B"/>
    <w:rsid w:val="00DD1522"/>
    <w:rsid w:val="00DD1ACA"/>
    <w:rsid w:val="00DE4F8E"/>
    <w:rsid w:val="00DE79CC"/>
    <w:rsid w:val="00DF0235"/>
    <w:rsid w:val="00E3405A"/>
    <w:rsid w:val="00EB51CC"/>
    <w:rsid w:val="00EF7E6F"/>
    <w:rsid w:val="00F25C9D"/>
    <w:rsid w:val="00F652B6"/>
    <w:rsid w:val="00F876BB"/>
    <w:rsid w:val="00F905E4"/>
    <w:rsid w:val="00FB12EB"/>
    <w:rsid w:val="00FD6515"/>
    <w:rsid w:val="00FD7686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B803813-5BC0-4A8E-803D-43DC9CB9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"/>
    <w:link w:val="ad"/>
    <w:uiPriority w:val="99"/>
    <w:qFormat/>
    <w:rsid w:val="007F66E1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paragraph" w:styleId="ae">
    <w:name w:val="Subtitle"/>
    <w:basedOn w:val="a"/>
    <w:link w:val="af"/>
    <w:uiPriority w:val="99"/>
    <w:qFormat/>
    <w:rsid w:val="007F66E1"/>
    <w:pPr>
      <w:widowControl/>
      <w:autoSpaceDE/>
      <w:autoSpaceDN/>
      <w:adjustRightInd/>
      <w:jc w:val="center"/>
    </w:pPr>
    <w:rPr>
      <w:b/>
      <w:bCs/>
      <w:sz w:val="44"/>
      <w:szCs w:val="44"/>
    </w:rPr>
  </w:style>
  <w:style w:type="paragraph" w:customStyle="1" w:styleId="af0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2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4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6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7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8">
    <w:name w:val="Заголовок ЭР (правое окно)"/>
    <w:basedOn w:val="af7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9">
    <w:name w:val="Интерактивный заголовок"/>
    <w:basedOn w:val="ac"/>
    <w:next w:val="a"/>
    <w:uiPriority w:val="99"/>
    <w:pPr>
      <w:widowControl w:val="0"/>
      <w:autoSpaceDE w:val="0"/>
      <w:autoSpaceDN w:val="0"/>
      <w:adjustRightInd w:val="0"/>
      <w:jc w:val="both"/>
    </w:pPr>
    <w:rPr>
      <w:b w:val="0"/>
      <w:bCs w:val="0"/>
      <w:sz w:val="24"/>
      <w:szCs w:val="24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b">
    <w:name w:val="Информация об изменениях"/>
    <w:basedOn w:val="afa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pPr>
      <w:spacing w:before="0"/>
    </w:pPr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pPr>
      <w:jc w:val="both"/>
    </w:pPr>
    <w:rPr>
      <w:sz w:val="16"/>
      <w:szCs w:val="16"/>
    </w:rPr>
  </w:style>
  <w:style w:type="paragraph" w:customStyle="1" w:styleId="aff3">
    <w:name w:val="Комментарий пользователя"/>
    <w:basedOn w:val="afd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6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7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9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a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b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c">
    <w:name w:val="Оглавление"/>
    <w:basedOn w:val="affb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d">
    <w:name w:val="Опечатки"/>
    <w:uiPriority w:val="99"/>
    <w:rPr>
      <w:color w:val="FF0000"/>
      <w:sz w:val="26"/>
    </w:rPr>
  </w:style>
  <w:style w:type="paragraph" w:customStyle="1" w:styleId="affe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f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0">
    <w:name w:val="Подзаголовок для информации об изменениях"/>
    <w:basedOn w:val="afa"/>
    <w:next w:val="a"/>
    <w:uiPriority w:val="99"/>
    <w:rPr>
      <w:b/>
      <w:bCs/>
      <w:sz w:val="24"/>
      <w:szCs w:val="24"/>
    </w:rPr>
  </w:style>
  <w:style w:type="paragraph" w:customStyle="1" w:styleId="afff1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2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3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4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5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6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7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8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9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a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b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c">
    <w:name w:val="Текст в таблице"/>
    <w:basedOn w:val="aff9"/>
    <w:next w:val="a"/>
    <w:uiPriority w:val="99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e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f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f0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1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character" w:customStyle="1" w:styleId="ad">
    <w:name w:val="Заголовок Знак"/>
    <w:basedOn w:val="a0"/>
    <w:link w:val="ac"/>
    <w:uiPriority w:val="99"/>
    <w:locked/>
    <w:rsid w:val="007F66E1"/>
    <w:rPr>
      <w:rFonts w:ascii="Arial" w:hAnsi="Arial" w:cs="Arial"/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uiPriority w:val="99"/>
    <w:locked/>
    <w:rsid w:val="007F66E1"/>
    <w:rPr>
      <w:rFonts w:ascii="Arial" w:hAnsi="Arial" w:cs="Arial"/>
      <w:b/>
      <w:bCs/>
      <w:sz w:val="44"/>
      <w:szCs w:val="44"/>
    </w:rPr>
  </w:style>
  <w:style w:type="paragraph" w:styleId="affff2">
    <w:name w:val="List Paragraph"/>
    <w:basedOn w:val="a"/>
    <w:uiPriority w:val="34"/>
    <w:qFormat/>
    <w:rsid w:val="007F66E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2"/>
    </w:rPr>
  </w:style>
  <w:style w:type="paragraph" w:customStyle="1" w:styleId="Style1">
    <w:name w:val="Style1"/>
    <w:basedOn w:val="a"/>
    <w:uiPriority w:val="99"/>
    <w:rsid w:val="00466DF9"/>
    <w:pPr>
      <w:spacing w:line="215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466DF9"/>
    <w:rPr>
      <w:rFonts w:ascii="Arial" w:hAnsi="Arial" w:cs="Arial"/>
      <w:b/>
      <w:bCs/>
      <w:spacing w:val="-10"/>
      <w:sz w:val="14"/>
      <w:szCs w:val="14"/>
    </w:rPr>
  </w:style>
  <w:style w:type="character" w:customStyle="1" w:styleId="FontStyle14">
    <w:name w:val="Font Style14"/>
    <w:basedOn w:val="a0"/>
    <w:uiPriority w:val="99"/>
    <w:rsid w:val="00466DF9"/>
    <w:rPr>
      <w:rFonts w:ascii="Arial" w:hAnsi="Arial" w:cs="Arial"/>
      <w:b/>
      <w:bCs/>
      <w:sz w:val="20"/>
      <w:szCs w:val="20"/>
    </w:rPr>
  </w:style>
  <w:style w:type="paragraph" w:styleId="affff3">
    <w:name w:val="Balloon Text"/>
    <w:basedOn w:val="a"/>
    <w:link w:val="affff4"/>
    <w:uiPriority w:val="99"/>
    <w:semiHidden/>
    <w:unhideWhenUsed/>
    <w:rsid w:val="00BB089E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BB0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9575011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75011.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9314</Words>
  <Characters>53096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2</cp:revision>
  <cp:lastPrinted>2013-04-04T04:16:00Z</cp:lastPrinted>
  <dcterms:created xsi:type="dcterms:W3CDTF">2023-01-16T02:58:00Z</dcterms:created>
  <dcterms:modified xsi:type="dcterms:W3CDTF">2023-01-16T02:58:00Z</dcterms:modified>
</cp:coreProperties>
</file>