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034" w:rsidRPr="00A46034" w:rsidRDefault="00A46034" w:rsidP="00A46034">
      <w:pPr>
        <w:shd w:val="clear" w:color="auto" w:fill="FFFFFF"/>
        <w:spacing w:line="240" w:lineRule="auto"/>
        <w:ind w:firstLine="0"/>
        <w:jc w:val="center"/>
        <w:rPr>
          <w:rFonts w:eastAsia="Times New Roman" w:cs="Times New Roman"/>
          <w:color w:val="212121"/>
          <w:sz w:val="21"/>
          <w:szCs w:val="21"/>
          <w:lang w:eastAsia="ru-RU"/>
        </w:rPr>
      </w:pPr>
      <w:r w:rsidRPr="00A46034">
        <w:rPr>
          <w:rFonts w:eastAsia="Times New Roman" w:cs="Times New Roman"/>
          <w:b/>
          <w:bCs/>
          <w:color w:val="212121"/>
          <w:sz w:val="21"/>
          <w:szCs w:val="21"/>
          <w:lang w:eastAsia="ru-RU"/>
        </w:rPr>
        <w:t>АДМИНИСТРАЦИЯ</w:t>
      </w:r>
    </w:p>
    <w:p w:rsidR="00A46034" w:rsidRPr="00A46034" w:rsidRDefault="00A46034" w:rsidP="00A46034">
      <w:pPr>
        <w:shd w:val="clear" w:color="auto" w:fill="FFFFFF"/>
        <w:spacing w:line="240" w:lineRule="auto"/>
        <w:ind w:firstLine="0"/>
        <w:jc w:val="center"/>
        <w:rPr>
          <w:rFonts w:eastAsia="Times New Roman" w:cs="Times New Roman"/>
          <w:color w:val="212121"/>
          <w:sz w:val="21"/>
          <w:szCs w:val="21"/>
          <w:lang w:eastAsia="ru-RU"/>
        </w:rPr>
      </w:pPr>
      <w:r w:rsidRPr="00A46034">
        <w:rPr>
          <w:rFonts w:eastAsia="Times New Roman" w:cs="Times New Roman"/>
          <w:b/>
          <w:bCs/>
          <w:color w:val="212121"/>
          <w:sz w:val="21"/>
          <w:szCs w:val="21"/>
          <w:lang w:eastAsia="ru-RU"/>
        </w:rPr>
        <w:t>Святославского муниципального образования</w:t>
      </w:r>
    </w:p>
    <w:p w:rsidR="00A46034" w:rsidRPr="00A46034" w:rsidRDefault="00A46034" w:rsidP="00A46034">
      <w:pPr>
        <w:shd w:val="clear" w:color="auto" w:fill="FFFFFF"/>
        <w:spacing w:line="240" w:lineRule="auto"/>
        <w:ind w:firstLine="0"/>
        <w:jc w:val="center"/>
        <w:rPr>
          <w:rFonts w:eastAsia="Times New Roman" w:cs="Times New Roman"/>
          <w:color w:val="212121"/>
          <w:sz w:val="21"/>
          <w:szCs w:val="21"/>
          <w:lang w:eastAsia="ru-RU"/>
        </w:rPr>
      </w:pPr>
      <w:r w:rsidRPr="00A46034">
        <w:rPr>
          <w:rFonts w:eastAsia="Times New Roman" w:cs="Times New Roman"/>
          <w:b/>
          <w:bCs/>
          <w:color w:val="212121"/>
          <w:sz w:val="21"/>
          <w:szCs w:val="21"/>
          <w:lang w:eastAsia="ru-RU"/>
        </w:rPr>
        <w:t>Самойловского муниципального района Саратовской области</w:t>
      </w:r>
    </w:p>
    <w:p w:rsidR="00A46034" w:rsidRPr="00A46034" w:rsidRDefault="00A46034" w:rsidP="00A46034">
      <w:pPr>
        <w:shd w:val="clear" w:color="auto" w:fill="FFFFFF"/>
        <w:spacing w:line="240" w:lineRule="auto"/>
        <w:ind w:firstLine="0"/>
        <w:jc w:val="center"/>
        <w:rPr>
          <w:rFonts w:eastAsia="Times New Roman" w:cs="Times New Roman"/>
          <w:color w:val="212121"/>
          <w:sz w:val="21"/>
          <w:szCs w:val="21"/>
          <w:lang w:eastAsia="ru-RU"/>
        </w:rPr>
      </w:pPr>
    </w:p>
    <w:p w:rsidR="00A46034" w:rsidRPr="00A46034" w:rsidRDefault="00A46034" w:rsidP="00A46034">
      <w:pPr>
        <w:shd w:val="clear" w:color="auto" w:fill="FFFFFF"/>
        <w:spacing w:line="240" w:lineRule="auto"/>
        <w:ind w:firstLine="0"/>
        <w:jc w:val="center"/>
        <w:rPr>
          <w:rFonts w:eastAsia="Times New Roman" w:cs="Times New Roman"/>
          <w:color w:val="212121"/>
          <w:sz w:val="21"/>
          <w:szCs w:val="21"/>
          <w:lang w:eastAsia="ru-RU"/>
        </w:rPr>
      </w:pPr>
      <w:r w:rsidRPr="00A46034">
        <w:rPr>
          <w:rFonts w:eastAsia="Times New Roman" w:cs="Times New Roman"/>
          <w:b/>
          <w:bCs/>
          <w:color w:val="212121"/>
          <w:sz w:val="21"/>
          <w:szCs w:val="21"/>
          <w:lang w:eastAsia="ru-RU"/>
        </w:rPr>
        <w:t>ПОСТАНОВЛЕНИЕ</w:t>
      </w:r>
    </w:p>
    <w:p w:rsidR="00A46034" w:rsidRPr="00A46034" w:rsidRDefault="00A46034" w:rsidP="00A46034">
      <w:pPr>
        <w:spacing w:line="240" w:lineRule="auto"/>
        <w:ind w:firstLine="0"/>
        <w:jc w:val="left"/>
        <w:rPr>
          <w:rFonts w:eastAsia="Times New Roman" w:cs="Times New Roman"/>
          <w:sz w:val="24"/>
          <w:szCs w:val="24"/>
          <w:lang w:eastAsia="ru-RU"/>
        </w:rPr>
      </w:pPr>
      <w:r w:rsidRPr="00A46034">
        <w:rPr>
          <w:rFonts w:eastAsia="Times New Roman" w:cs="Times New Roman"/>
          <w:color w:val="212121"/>
          <w:sz w:val="21"/>
          <w:szCs w:val="21"/>
          <w:lang w:eastAsia="ru-RU"/>
        </w:rPr>
        <w:br/>
      </w:r>
      <w:r w:rsidRPr="00A46034">
        <w:rPr>
          <w:rFonts w:eastAsia="Times New Roman" w:cs="Times New Roman"/>
          <w:color w:val="212121"/>
          <w:sz w:val="21"/>
          <w:szCs w:val="21"/>
          <w:shd w:val="clear" w:color="auto" w:fill="FFFFFF"/>
          <w:lang w:eastAsia="ru-RU"/>
        </w:rPr>
        <w:t>03 июня 2013 г. № 22</w:t>
      </w:r>
      <w:r w:rsidRPr="00A46034">
        <w:rPr>
          <w:rFonts w:eastAsia="Times New Roman" w:cs="Times New Roman"/>
          <w:color w:val="212121"/>
          <w:sz w:val="21"/>
          <w:szCs w:val="21"/>
          <w:lang w:eastAsia="ru-RU"/>
        </w:rPr>
        <w:br/>
      </w:r>
      <w:r w:rsidRPr="00A46034">
        <w:rPr>
          <w:rFonts w:eastAsia="Times New Roman" w:cs="Times New Roman"/>
          <w:color w:val="212121"/>
          <w:sz w:val="21"/>
          <w:szCs w:val="21"/>
          <w:lang w:eastAsia="ru-RU"/>
        </w:rPr>
        <w:br/>
      </w:r>
      <w:r w:rsidRPr="00A46034">
        <w:rPr>
          <w:rFonts w:eastAsia="Times New Roman" w:cs="Times New Roman"/>
          <w:color w:val="212121"/>
          <w:sz w:val="21"/>
          <w:szCs w:val="21"/>
          <w:lang w:eastAsia="ru-RU"/>
        </w:rPr>
        <w:br/>
      </w:r>
      <w:r w:rsidRPr="00A46034">
        <w:rPr>
          <w:rFonts w:eastAsia="Times New Roman" w:cs="Times New Roman"/>
          <w:color w:val="212121"/>
          <w:sz w:val="21"/>
          <w:szCs w:val="21"/>
          <w:shd w:val="clear" w:color="auto" w:fill="FFFFFF"/>
          <w:lang w:eastAsia="ru-RU"/>
        </w:rPr>
        <w:t>«О размещении заказов на поставки товаров,</w:t>
      </w:r>
      <w:r w:rsidRPr="00A46034">
        <w:rPr>
          <w:rFonts w:eastAsia="Times New Roman" w:cs="Times New Roman"/>
          <w:color w:val="212121"/>
          <w:sz w:val="21"/>
          <w:szCs w:val="21"/>
          <w:lang w:eastAsia="ru-RU"/>
        </w:rPr>
        <w:br/>
      </w:r>
      <w:r w:rsidRPr="00A46034">
        <w:rPr>
          <w:rFonts w:eastAsia="Times New Roman" w:cs="Times New Roman"/>
          <w:color w:val="212121"/>
          <w:sz w:val="21"/>
          <w:szCs w:val="21"/>
          <w:shd w:val="clear" w:color="auto" w:fill="FFFFFF"/>
          <w:lang w:eastAsia="ru-RU"/>
        </w:rPr>
        <w:t>выполнение работ, оказание услуг для муниципальных нужд»</w:t>
      </w:r>
      <w:r w:rsidRPr="00A46034">
        <w:rPr>
          <w:rFonts w:eastAsia="Times New Roman" w:cs="Times New Roman"/>
          <w:color w:val="212121"/>
          <w:sz w:val="21"/>
          <w:szCs w:val="21"/>
          <w:lang w:eastAsia="ru-RU"/>
        </w:rPr>
        <w:br/>
      </w:r>
      <w:r w:rsidRPr="00A46034">
        <w:rPr>
          <w:rFonts w:eastAsia="Times New Roman" w:cs="Times New Roman"/>
          <w:color w:val="212121"/>
          <w:sz w:val="21"/>
          <w:szCs w:val="21"/>
          <w:lang w:eastAsia="ru-RU"/>
        </w:rPr>
        <w:br/>
      </w:r>
      <w:r w:rsidRPr="00A46034">
        <w:rPr>
          <w:rFonts w:eastAsia="Times New Roman" w:cs="Times New Roman"/>
          <w:color w:val="212121"/>
          <w:sz w:val="21"/>
          <w:szCs w:val="21"/>
          <w:lang w:eastAsia="ru-RU"/>
        </w:rPr>
        <w:br/>
      </w:r>
      <w:r w:rsidRPr="00A46034">
        <w:rPr>
          <w:rFonts w:eastAsia="Times New Roman" w:cs="Times New Roman"/>
          <w:color w:val="212121"/>
          <w:sz w:val="21"/>
          <w:szCs w:val="21"/>
          <w:shd w:val="clear" w:color="auto" w:fill="FFFFFF"/>
          <w:lang w:eastAsia="ru-RU"/>
        </w:rPr>
        <w:t>В соответствии с Федеральным Законом от 21 июля 2005 года</w:t>
      </w:r>
      <w:r w:rsidRPr="00A46034">
        <w:rPr>
          <w:rFonts w:eastAsia="Times New Roman" w:cs="Times New Roman"/>
          <w:color w:val="212121"/>
          <w:sz w:val="21"/>
          <w:szCs w:val="21"/>
          <w:lang w:eastAsia="ru-RU"/>
        </w:rPr>
        <w:br/>
      </w:r>
      <w:r w:rsidRPr="00A46034">
        <w:rPr>
          <w:rFonts w:eastAsia="Times New Roman" w:cs="Times New Roman"/>
          <w:color w:val="212121"/>
          <w:sz w:val="21"/>
          <w:szCs w:val="21"/>
          <w:shd w:val="clear" w:color="auto" w:fill="FFFFFF"/>
          <w:lang w:eastAsia="ru-RU"/>
        </w:rPr>
        <w:t>№ 94-ФЗ «О размещении заказов на поставки товаров, выполнение работ, оказание услуг для государственных и муниципальных нужд» и ст.59 «Муниципальный заказ» Устава Святославского муниципального образования Самойловского муниципального района Саратовской области</w:t>
      </w:r>
      <w:r w:rsidRPr="00A46034">
        <w:rPr>
          <w:rFonts w:eastAsia="Times New Roman" w:cs="Times New Roman"/>
          <w:color w:val="212121"/>
          <w:sz w:val="21"/>
          <w:szCs w:val="21"/>
          <w:lang w:eastAsia="ru-RU"/>
        </w:rPr>
        <w:br/>
      </w:r>
    </w:p>
    <w:p w:rsidR="00A46034" w:rsidRPr="00A46034" w:rsidRDefault="00A46034" w:rsidP="00A46034">
      <w:pPr>
        <w:shd w:val="clear" w:color="auto" w:fill="FFFFFF"/>
        <w:spacing w:line="240" w:lineRule="auto"/>
        <w:ind w:firstLine="0"/>
        <w:jc w:val="center"/>
        <w:rPr>
          <w:rFonts w:eastAsia="Times New Roman" w:cs="Times New Roman"/>
          <w:color w:val="212121"/>
          <w:sz w:val="21"/>
          <w:szCs w:val="21"/>
          <w:lang w:eastAsia="ru-RU"/>
        </w:rPr>
      </w:pPr>
      <w:r w:rsidRPr="00A46034">
        <w:rPr>
          <w:rFonts w:eastAsia="Times New Roman" w:cs="Times New Roman"/>
          <w:b/>
          <w:bCs/>
          <w:color w:val="212121"/>
          <w:sz w:val="21"/>
          <w:szCs w:val="21"/>
          <w:lang w:eastAsia="ru-RU"/>
        </w:rPr>
        <w:t>ПОСТАНОВЛЯЕТ:</w:t>
      </w:r>
    </w:p>
    <w:p w:rsidR="00A46034" w:rsidRPr="00A46034" w:rsidRDefault="00A46034" w:rsidP="00A46034">
      <w:pPr>
        <w:shd w:val="clear" w:color="auto" w:fill="FFFFFF"/>
        <w:spacing w:line="240" w:lineRule="auto"/>
        <w:ind w:firstLine="0"/>
        <w:jc w:val="center"/>
        <w:rPr>
          <w:rFonts w:eastAsia="Times New Roman" w:cs="Times New Roman"/>
          <w:color w:val="212121"/>
          <w:sz w:val="21"/>
          <w:szCs w:val="21"/>
          <w:lang w:eastAsia="ru-RU"/>
        </w:rPr>
      </w:pPr>
    </w:p>
    <w:p w:rsidR="00A46034" w:rsidRPr="00A46034" w:rsidRDefault="00A46034" w:rsidP="00A46034">
      <w:pPr>
        <w:spacing w:line="240" w:lineRule="auto"/>
        <w:ind w:firstLine="0"/>
        <w:jc w:val="left"/>
        <w:rPr>
          <w:rFonts w:eastAsia="Times New Roman" w:cs="Times New Roman"/>
          <w:sz w:val="24"/>
          <w:szCs w:val="24"/>
          <w:lang w:eastAsia="ru-RU"/>
        </w:rPr>
      </w:pPr>
      <w:r w:rsidRPr="00A46034">
        <w:rPr>
          <w:rFonts w:eastAsia="Times New Roman" w:cs="Times New Roman"/>
          <w:color w:val="212121"/>
          <w:sz w:val="21"/>
          <w:szCs w:val="21"/>
          <w:shd w:val="clear" w:color="auto" w:fill="FFFFFF"/>
          <w:lang w:eastAsia="ru-RU"/>
        </w:rPr>
        <w:t>1.Создать при администрации Святославского муниципального образования единую постоянно действующую комиссию по размещению заказов, возложив на неё функции конкурсной ,аукционной и котировочной комиссий. Утвердить состав комиссии по размещению заказов, согласно приложению № 1.</w:t>
      </w:r>
      <w:r w:rsidRPr="00A46034">
        <w:rPr>
          <w:rFonts w:eastAsia="Times New Roman" w:cs="Times New Roman"/>
          <w:color w:val="212121"/>
          <w:sz w:val="21"/>
          <w:szCs w:val="21"/>
          <w:lang w:eastAsia="ru-RU"/>
        </w:rPr>
        <w:br/>
      </w:r>
      <w:r w:rsidRPr="00A46034">
        <w:rPr>
          <w:rFonts w:eastAsia="Times New Roman" w:cs="Times New Roman"/>
          <w:color w:val="212121"/>
          <w:sz w:val="21"/>
          <w:szCs w:val="21"/>
          <w:shd w:val="clear" w:color="auto" w:fill="FFFFFF"/>
          <w:lang w:eastAsia="ru-RU"/>
        </w:rPr>
        <w:t>2. Утвердить Положение о единой комиссии по размещению заказов</w:t>
      </w:r>
      <w:r w:rsidRPr="00A46034">
        <w:rPr>
          <w:rFonts w:eastAsia="Times New Roman" w:cs="Times New Roman"/>
          <w:color w:val="212121"/>
          <w:sz w:val="21"/>
          <w:szCs w:val="21"/>
          <w:lang w:eastAsia="ru-RU"/>
        </w:rPr>
        <w:br/>
      </w:r>
      <w:r w:rsidRPr="00A46034">
        <w:rPr>
          <w:rFonts w:eastAsia="Times New Roman" w:cs="Times New Roman"/>
          <w:color w:val="212121"/>
          <w:sz w:val="21"/>
          <w:szCs w:val="21"/>
          <w:shd w:val="clear" w:color="auto" w:fill="FFFFFF"/>
          <w:lang w:eastAsia="ru-RU"/>
        </w:rPr>
        <w:t>на поставки товаров, выполнение работ, оказание услуг для муниципальных нужд Святославского муниципального образования Самойловского муниципального района Саратовской области, согласно приложению № 2</w:t>
      </w:r>
      <w:r w:rsidRPr="00A46034">
        <w:rPr>
          <w:rFonts w:eastAsia="Times New Roman" w:cs="Times New Roman"/>
          <w:color w:val="212121"/>
          <w:sz w:val="21"/>
          <w:szCs w:val="21"/>
          <w:lang w:eastAsia="ru-RU"/>
        </w:rPr>
        <w:br/>
      </w:r>
      <w:r w:rsidRPr="00A46034">
        <w:rPr>
          <w:rFonts w:eastAsia="Times New Roman" w:cs="Times New Roman"/>
          <w:color w:val="212121"/>
          <w:sz w:val="21"/>
          <w:szCs w:val="21"/>
          <w:shd w:val="clear" w:color="auto" w:fill="FFFFFF"/>
          <w:lang w:eastAsia="ru-RU"/>
        </w:rPr>
        <w:t>3.Постановление главы администрации Святославского муниципального образования № 29 от 16.09.2011 г. считать утратившим силу</w:t>
      </w:r>
      <w:r w:rsidRPr="00A46034">
        <w:rPr>
          <w:rFonts w:eastAsia="Times New Roman" w:cs="Times New Roman"/>
          <w:color w:val="212121"/>
          <w:sz w:val="21"/>
          <w:szCs w:val="21"/>
          <w:lang w:eastAsia="ru-RU"/>
        </w:rPr>
        <w:br/>
      </w:r>
      <w:r w:rsidRPr="00A46034">
        <w:rPr>
          <w:rFonts w:eastAsia="Times New Roman" w:cs="Times New Roman"/>
          <w:color w:val="212121"/>
          <w:sz w:val="21"/>
          <w:szCs w:val="21"/>
          <w:shd w:val="clear" w:color="auto" w:fill="FFFFFF"/>
          <w:lang w:eastAsia="ru-RU"/>
        </w:rPr>
        <w:t>4.Контроль за исполнением настоящего постановления оставляю за собой</w:t>
      </w:r>
      <w:r w:rsidRPr="00A46034">
        <w:rPr>
          <w:rFonts w:eastAsia="Times New Roman" w:cs="Times New Roman"/>
          <w:color w:val="212121"/>
          <w:sz w:val="21"/>
          <w:szCs w:val="21"/>
          <w:lang w:eastAsia="ru-RU"/>
        </w:rPr>
        <w:br/>
      </w:r>
      <w:r w:rsidRPr="00A46034">
        <w:rPr>
          <w:rFonts w:eastAsia="Times New Roman" w:cs="Times New Roman"/>
          <w:color w:val="212121"/>
          <w:sz w:val="21"/>
          <w:szCs w:val="21"/>
          <w:lang w:eastAsia="ru-RU"/>
        </w:rPr>
        <w:br/>
      </w:r>
      <w:r w:rsidRPr="00A46034">
        <w:rPr>
          <w:rFonts w:eastAsia="Times New Roman" w:cs="Times New Roman"/>
          <w:color w:val="212121"/>
          <w:sz w:val="21"/>
          <w:szCs w:val="21"/>
          <w:lang w:eastAsia="ru-RU"/>
        </w:rPr>
        <w:br/>
      </w:r>
      <w:r w:rsidRPr="00A46034">
        <w:rPr>
          <w:rFonts w:eastAsia="Times New Roman" w:cs="Times New Roman"/>
          <w:color w:val="212121"/>
          <w:sz w:val="21"/>
          <w:szCs w:val="21"/>
          <w:shd w:val="clear" w:color="auto" w:fill="FFFFFF"/>
          <w:lang w:eastAsia="ru-RU"/>
        </w:rPr>
        <w:t>Глава администрации А.М.Бескровный</w:t>
      </w:r>
      <w:r w:rsidRPr="00A46034">
        <w:rPr>
          <w:rFonts w:eastAsia="Times New Roman" w:cs="Times New Roman"/>
          <w:color w:val="212121"/>
          <w:sz w:val="21"/>
          <w:szCs w:val="21"/>
          <w:lang w:eastAsia="ru-RU"/>
        </w:rPr>
        <w:br/>
      </w:r>
      <w:r w:rsidRPr="00A46034">
        <w:rPr>
          <w:rFonts w:eastAsia="Times New Roman" w:cs="Times New Roman"/>
          <w:color w:val="212121"/>
          <w:sz w:val="21"/>
          <w:szCs w:val="21"/>
          <w:lang w:eastAsia="ru-RU"/>
        </w:rPr>
        <w:br/>
      </w:r>
      <w:r w:rsidRPr="00A46034">
        <w:rPr>
          <w:rFonts w:eastAsia="Times New Roman" w:cs="Times New Roman"/>
          <w:color w:val="212121"/>
          <w:sz w:val="21"/>
          <w:szCs w:val="21"/>
          <w:shd w:val="clear" w:color="auto" w:fill="FFFFFF"/>
          <w:lang w:eastAsia="ru-RU"/>
        </w:rPr>
        <w:t>Приложение № 1 к постановлению</w:t>
      </w:r>
      <w:r w:rsidRPr="00A46034">
        <w:rPr>
          <w:rFonts w:eastAsia="Times New Roman" w:cs="Times New Roman"/>
          <w:color w:val="212121"/>
          <w:sz w:val="21"/>
          <w:szCs w:val="21"/>
          <w:lang w:eastAsia="ru-RU"/>
        </w:rPr>
        <w:br/>
      </w:r>
      <w:r w:rsidRPr="00A46034">
        <w:rPr>
          <w:rFonts w:eastAsia="Times New Roman" w:cs="Times New Roman"/>
          <w:color w:val="212121"/>
          <w:sz w:val="21"/>
          <w:szCs w:val="21"/>
          <w:shd w:val="clear" w:color="auto" w:fill="FFFFFF"/>
          <w:lang w:eastAsia="ru-RU"/>
        </w:rPr>
        <w:t>главы администрации Святославского</w:t>
      </w:r>
      <w:r w:rsidRPr="00A46034">
        <w:rPr>
          <w:rFonts w:eastAsia="Times New Roman" w:cs="Times New Roman"/>
          <w:color w:val="212121"/>
          <w:sz w:val="21"/>
          <w:szCs w:val="21"/>
          <w:lang w:eastAsia="ru-RU"/>
        </w:rPr>
        <w:br/>
      </w:r>
      <w:r w:rsidRPr="00A46034">
        <w:rPr>
          <w:rFonts w:eastAsia="Times New Roman" w:cs="Times New Roman"/>
          <w:color w:val="212121"/>
          <w:sz w:val="21"/>
          <w:szCs w:val="21"/>
          <w:shd w:val="clear" w:color="auto" w:fill="FFFFFF"/>
          <w:lang w:eastAsia="ru-RU"/>
        </w:rPr>
        <w:t>муниципального образования</w:t>
      </w:r>
      <w:r w:rsidRPr="00A46034">
        <w:rPr>
          <w:rFonts w:eastAsia="Times New Roman" w:cs="Times New Roman"/>
          <w:color w:val="212121"/>
          <w:sz w:val="21"/>
          <w:szCs w:val="21"/>
          <w:lang w:eastAsia="ru-RU"/>
        </w:rPr>
        <w:br/>
      </w:r>
      <w:r w:rsidRPr="00A46034">
        <w:rPr>
          <w:rFonts w:eastAsia="Times New Roman" w:cs="Times New Roman"/>
          <w:color w:val="212121"/>
          <w:sz w:val="21"/>
          <w:szCs w:val="21"/>
          <w:shd w:val="clear" w:color="auto" w:fill="FFFFFF"/>
          <w:lang w:eastAsia="ru-RU"/>
        </w:rPr>
        <w:t>№ 20 от 03.06.2013 г.</w:t>
      </w:r>
      <w:r w:rsidRPr="00A46034">
        <w:rPr>
          <w:rFonts w:eastAsia="Times New Roman" w:cs="Times New Roman"/>
          <w:color w:val="212121"/>
          <w:sz w:val="21"/>
          <w:szCs w:val="21"/>
          <w:lang w:eastAsia="ru-RU"/>
        </w:rPr>
        <w:br/>
      </w:r>
      <w:r w:rsidRPr="00A46034">
        <w:rPr>
          <w:rFonts w:eastAsia="Times New Roman" w:cs="Times New Roman"/>
          <w:color w:val="212121"/>
          <w:sz w:val="21"/>
          <w:szCs w:val="21"/>
          <w:lang w:eastAsia="ru-RU"/>
        </w:rPr>
        <w:br/>
      </w:r>
    </w:p>
    <w:p w:rsidR="00A46034" w:rsidRPr="00A46034" w:rsidRDefault="00A46034" w:rsidP="00A46034">
      <w:pPr>
        <w:shd w:val="clear" w:color="auto" w:fill="FFFFFF"/>
        <w:spacing w:line="240" w:lineRule="auto"/>
        <w:ind w:firstLine="0"/>
        <w:jc w:val="center"/>
        <w:rPr>
          <w:rFonts w:eastAsia="Times New Roman" w:cs="Times New Roman"/>
          <w:color w:val="212121"/>
          <w:sz w:val="21"/>
          <w:szCs w:val="21"/>
          <w:lang w:eastAsia="ru-RU"/>
        </w:rPr>
      </w:pPr>
      <w:r w:rsidRPr="00A46034">
        <w:rPr>
          <w:rFonts w:eastAsia="Times New Roman" w:cs="Times New Roman"/>
          <w:b/>
          <w:bCs/>
          <w:color w:val="212121"/>
          <w:sz w:val="21"/>
          <w:szCs w:val="21"/>
          <w:lang w:eastAsia="ru-RU"/>
        </w:rPr>
        <w:t>СОСТАВ</w:t>
      </w:r>
    </w:p>
    <w:p w:rsidR="00A46034" w:rsidRPr="00A46034" w:rsidRDefault="00A46034" w:rsidP="00A46034">
      <w:pPr>
        <w:shd w:val="clear" w:color="auto" w:fill="FFFFFF"/>
        <w:spacing w:line="240" w:lineRule="auto"/>
        <w:ind w:firstLine="0"/>
        <w:jc w:val="center"/>
        <w:rPr>
          <w:rFonts w:eastAsia="Times New Roman" w:cs="Times New Roman"/>
          <w:color w:val="212121"/>
          <w:sz w:val="21"/>
          <w:szCs w:val="21"/>
          <w:lang w:eastAsia="ru-RU"/>
        </w:rPr>
      </w:pPr>
    </w:p>
    <w:p w:rsidR="00A46034" w:rsidRPr="00A46034" w:rsidRDefault="00A46034" w:rsidP="00A46034">
      <w:pPr>
        <w:shd w:val="clear" w:color="auto" w:fill="FFFFFF"/>
        <w:spacing w:line="240" w:lineRule="auto"/>
        <w:ind w:firstLine="0"/>
        <w:jc w:val="center"/>
        <w:rPr>
          <w:rFonts w:eastAsia="Times New Roman" w:cs="Times New Roman"/>
          <w:color w:val="212121"/>
          <w:sz w:val="21"/>
          <w:szCs w:val="21"/>
          <w:lang w:eastAsia="ru-RU"/>
        </w:rPr>
      </w:pPr>
      <w:r w:rsidRPr="00A46034">
        <w:rPr>
          <w:rFonts w:eastAsia="Times New Roman" w:cs="Times New Roman"/>
          <w:b/>
          <w:bCs/>
          <w:color w:val="212121"/>
          <w:sz w:val="21"/>
          <w:szCs w:val="21"/>
          <w:lang w:eastAsia="ru-RU"/>
        </w:rPr>
        <w:t>единой постоянно-действующей комиссии по размещению заказов на поставки товаров, выполнение работ, оказание услуг</w:t>
      </w:r>
    </w:p>
    <w:p w:rsidR="00A46034" w:rsidRPr="00A46034" w:rsidRDefault="00A46034" w:rsidP="00A46034">
      <w:pPr>
        <w:shd w:val="clear" w:color="auto" w:fill="FFFFFF"/>
        <w:spacing w:line="240" w:lineRule="auto"/>
        <w:ind w:firstLine="0"/>
        <w:jc w:val="center"/>
        <w:rPr>
          <w:rFonts w:eastAsia="Times New Roman" w:cs="Times New Roman"/>
          <w:color w:val="212121"/>
          <w:sz w:val="21"/>
          <w:szCs w:val="21"/>
          <w:lang w:eastAsia="ru-RU"/>
        </w:rPr>
      </w:pPr>
      <w:r w:rsidRPr="00A46034">
        <w:rPr>
          <w:rFonts w:eastAsia="Times New Roman" w:cs="Times New Roman"/>
          <w:b/>
          <w:bCs/>
          <w:color w:val="212121"/>
          <w:sz w:val="21"/>
          <w:szCs w:val="21"/>
          <w:lang w:eastAsia="ru-RU"/>
        </w:rPr>
        <w:t>для муниципальных нужд </w:t>
      </w:r>
    </w:p>
    <w:p w:rsidR="00A46034" w:rsidRPr="00A46034" w:rsidRDefault="00A46034" w:rsidP="00A46034">
      <w:pPr>
        <w:spacing w:line="240" w:lineRule="auto"/>
        <w:ind w:firstLine="0"/>
        <w:jc w:val="left"/>
        <w:rPr>
          <w:rFonts w:eastAsia="Times New Roman" w:cs="Times New Roman"/>
          <w:sz w:val="24"/>
          <w:szCs w:val="24"/>
          <w:lang w:eastAsia="ru-RU"/>
        </w:rPr>
      </w:pPr>
      <w:r w:rsidRPr="00A46034">
        <w:rPr>
          <w:rFonts w:eastAsia="Times New Roman" w:cs="Times New Roman"/>
          <w:color w:val="212121"/>
          <w:sz w:val="21"/>
          <w:szCs w:val="21"/>
          <w:lang w:eastAsia="ru-RU"/>
        </w:rPr>
        <w:br/>
      </w:r>
      <w:r w:rsidRPr="00A46034">
        <w:rPr>
          <w:rFonts w:eastAsia="Times New Roman" w:cs="Times New Roman"/>
          <w:color w:val="212121"/>
          <w:sz w:val="21"/>
          <w:szCs w:val="21"/>
          <w:lang w:eastAsia="ru-RU"/>
        </w:rPr>
        <w:br/>
      </w:r>
      <w:r w:rsidRPr="00A46034">
        <w:rPr>
          <w:rFonts w:eastAsia="Times New Roman" w:cs="Times New Roman"/>
          <w:b/>
          <w:bCs/>
          <w:color w:val="212121"/>
          <w:sz w:val="21"/>
          <w:szCs w:val="21"/>
          <w:shd w:val="clear" w:color="auto" w:fill="FFFFFF"/>
          <w:lang w:eastAsia="ru-RU"/>
        </w:rPr>
        <w:t>Председатель комиссии</w:t>
      </w:r>
      <w:r w:rsidRPr="00A46034">
        <w:rPr>
          <w:rFonts w:eastAsia="Times New Roman" w:cs="Times New Roman"/>
          <w:color w:val="212121"/>
          <w:sz w:val="21"/>
          <w:szCs w:val="21"/>
          <w:shd w:val="clear" w:color="auto" w:fill="FFFFFF"/>
          <w:lang w:eastAsia="ru-RU"/>
        </w:rPr>
        <w:t> – Бескровный А.М., Глава администрации</w:t>
      </w:r>
      <w:r w:rsidRPr="00A46034">
        <w:rPr>
          <w:rFonts w:eastAsia="Times New Roman" w:cs="Times New Roman"/>
          <w:color w:val="212121"/>
          <w:sz w:val="21"/>
          <w:szCs w:val="21"/>
          <w:lang w:eastAsia="ru-RU"/>
        </w:rPr>
        <w:br/>
      </w:r>
      <w:r w:rsidRPr="00A46034">
        <w:rPr>
          <w:rFonts w:eastAsia="Times New Roman" w:cs="Times New Roman"/>
          <w:color w:val="212121"/>
          <w:sz w:val="21"/>
          <w:szCs w:val="21"/>
          <w:shd w:val="clear" w:color="auto" w:fill="FFFFFF"/>
          <w:lang w:eastAsia="ru-RU"/>
        </w:rPr>
        <w:t>Святославского МО</w:t>
      </w:r>
      <w:r w:rsidRPr="00A46034">
        <w:rPr>
          <w:rFonts w:eastAsia="Times New Roman" w:cs="Times New Roman"/>
          <w:color w:val="212121"/>
          <w:sz w:val="21"/>
          <w:szCs w:val="21"/>
          <w:lang w:eastAsia="ru-RU"/>
        </w:rPr>
        <w:br/>
      </w:r>
      <w:r w:rsidRPr="00A46034">
        <w:rPr>
          <w:rFonts w:eastAsia="Times New Roman" w:cs="Times New Roman"/>
          <w:b/>
          <w:bCs/>
          <w:color w:val="212121"/>
          <w:sz w:val="21"/>
          <w:szCs w:val="21"/>
          <w:shd w:val="clear" w:color="auto" w:fill="FFFFFF"/>
          <w:lang w:eastAsia="ru-RU"/>
        </w:rPr>
        <w:br/>
        <w:t>Секретарь комисси</w:t>
      </w:r>
      <w:r w:rsidRPr="00A46034">
        <w:rPr>
          <w:rFonts w:eastAsia="Times New Roman" w:cs="Times New Roman"/>
          <w:color w:val="212121"/>
          <w:sz w:val="21"/>
          <w:szCs w:val="21"/>
          <w:shd w:val="clear" w:color="auto" w:fill="FFFFFF"/>
          <w:lang w:eastAsia="ru-RU"/>
        </w:rPr>
        <w:t>и - Комиссарова О.Ю., главный специалист</w:t>
      </w:r>
      <w:r w:rsidRPr="00A46034">
        <w:rPr>
          <w:rFonts w:eastAsia="Times New Roman" w:cs="Times New Roman"/>
          <w:color w:val="212121"/>
          <w:sz w:val="21"/>
          <w:szCs w:val="21"/>
          <w:lang w:eastAsia="ru-RU"/>
        </w:rPr>
        <w:br/>
      </w:r>
      <w:r w:rsidRPr="00A46034">
        <w:rPr>
          <w:rFonts w:eastAsia="Times New Roman" w:cs="Times New Roman"/>
          <w:color w:val="212121"/>
          <w:sz w:val="21"/>
          <w:szCs w:val="21"/>
          <w:shd w:val="clear" w:color="auto" w:fill="FFFFFF"/>
          <w:lang w:eastAsia="ru-RU"/>
        </w:rPr>
        <w:t>администрации Святославского МО</w:t>
      </w:r>
      <w:r w:rsidRPr="00A46034">
        <w:rPr>
          <w:rFonts w:eastAsia="Times New Roman" w:cs="Times New Roman"/>
          <w:color w:val="212121"/>
          <w:sz w:val="21"/>
          <w:szCs w:val="21"/>
          <w:lang w:eastAsia="ru-RU"/>
        </w:rPr>
        <w:br/>
      </w:r>
    </w:p>
    <w:p w:rsidR="00A46034" w:rsidRPr="00A46034" w:rsidRDefault="00A46034" w:rsidP="00A46034">
      <w:pPr>
        <w:shd w:val="clear" w:color="auto" w:fill="FFFFFF"/>
        <w:spacing w:line="240" w:lineRule="auto"/>
        <w:ind w:firstLine="0"/>
        <w:jc w:val="center"/>
        <w:rPr>
          <w:rFonts w:eastAsia="Times New Roman" w:cs="Times New Roman"/>
          <w:color w:val="212121"/>
          <w:sz w:val="21"/>
          <w:szCs w:val="21"/>
          <w:lang w:eastAsia="ru-RU"/>
        </w:rPr>
      </w:pPr>
      <w:r w:rsidRPr="00A46034">
        <w:rPr>
          <w:rFonts w:eastAsia="Times New Roman" w:cs="Times New Roman"/>
          <w:b/>
          <w:bCs/>
          <w:color w:val="212121"/>
          <w:sz w:val="21"/>
          <w:szCs w:val="21"/>
          <w:lang w:eastAsia="ru-RU"/>
        </w:rPr>
        <w:t>Члены комиссии:</w:t>
      </w:r>
    </w:p>
    <w:p w:rsidR="00A46034" w:rsidRPr="00A46034" w:rsidRDefault="00A46034" w:rsidP="00A46034">
      <w:pPr>
        <w:spacing w:line="240" w:lineRule="auto"/>
        <w:ind w:firstLine="0"/>
        <w:jc w:val="left"/>
        <w:rPr>
          <w:rFonts w:eastAsia="Times New Roman" w:cs="Times New Roman"/>
          <w:sz w:val="24"/>
          <w:szCs w:val="24"/>
          <w:lang w:eastAsia="ru-RU"/>
        </w:rPr>
      </w:pPr>
      <w:r w:rsidRPr="00A46034">
        <w:rPr>
          <w:rFonts w:eastAsia="Times New Roman" w:cs="Times New Roman"/>
          <w:color w:val="212121"/>
          <w:sz w:val="21"/>
          <w:szCs w:val="21"/>
          <w:lang w:eastAsia="ru-RU"/>
        </w:rPr>
        <w:br/>
      </w:r>
      <w:r w:rsidRPr="00A46034">
        <w:rPr>
          <w:rFonts w:eastAsia="Times New Roman" w:cs="Times New Roman"/>
          <w:b/>
          <w:bCs/>
          <w:color w:val="212121"/>
          <w:sz w:val="21"/>
          <w:szCs w:val="21"/>
          <w:shd w:val="clear" w:color="auto" w:fill="FFFFFF"/>
          <w:lang w:eastAsia="ru-RU"/>
        </w:rPr>
        <w:t>Алтынников С.А</w:t>
      </w:r>
      <w:r w:rsidRPr="00A46034">
        <w:rPr>
          <w:rFonts w:eastAsia="Times New Roman" w:cs="Times New Roman"/>
          <w:color w:val="212121"/>
          <w:sz w:val="21"/>
          <w:szCs w:val="21"/>
          <w:shd w:val="clear" w:color="auto" w:fill="FFFFFF"/>
          <w:lang w:eastAsia="ru-RU"/>
        </w:rPr>
        <w:t>.- заместитель главы администрации Святославского</w:t>
      </w:r>
      <w:r w:rsidRPr="00A46034">
        <w:rPr>
          <w:rFonts w:eastAsia="Times New Roman" w:cs="Times New Roman"/>
          <w:color w:val="212121"/>
          <w:sz w:val="21"/>
          <w:szCs w:val="21"/>
          <w:lang w:eastAsia="ru-RU"/>
        </w:rPr>
        <w:br/>
      </w:r>
      <w:r w:rsidRPr="00A46034">
        <w:rPr>
          <w:rFonts w:eastAsia="Times New Roman" w:cs="Times New Roman"/>
          <w:color w:val="212121"/>
          <w:sz w:val="21"/>
          <w:szCs w:val="21"/>
          <w:shd w:val="clear" w:color="auto" w:fill="FFFFFF"/>
          <w:lang w:eastAsia="ru-RU"/>
        </w:rPr>
        <w:t>муниципального образования</w:t>
      </w:r>
    </w:p>
    <w:p w:rsidR="00A46034" w:rsidRPr="00A46034" w:rsidRDefault="00A46034" w:rsidP="00A46034">
      <w:pPr>
        <w:shd w:val="clear" w:color="auto" w:fill="FFFFFF"/>
        <w:spacing w:line="240" w:lineRule="auto"/>
        <w:ind w:firstLine="0"/>
        <w:jc w:val="left"/>
        <w:rPr>
          <w:rFonts w:eastAsia="Times New Roman" w:cs="Times New Roman"/>
          <w:color w:val="212121"/>
          <w:sz w:val="21"/>
          <w:szCs w:val="21"/>
          <w:lang w:eastAsia="ru-RU"/>
        </w:rPr>
      </w:pPr>
      <w:r w:rsidRPr="00A46034">
        <w:rPr>
          <w:rFonts w:eastAsia="Times New Roman" w:cs="Times New Roman"/>
          <w:color w:val="212121"/>
          <w:sz w:val="21"/>
          <w:szCs w:val="21"/>
          <w:lang w:eastAsia="ru-RU"/>
        </w:rPr>
        <w:lastRenderedPageBreak/>
        <w:br/>
      </w:r>
      <w:r w:rsidRPr="00A46034">
        <w:rPr>
          <w:rFonts w:eastAsia="Times New Roman" w:cs="Times New Roman"/>
          <w:b/>
          <w:bCs/>
          <w:color w:val="212121"/>
          <w:sz w:val="21"/>
          <w:szCs w:val="21"/>
          <w:lang w:eastAsia="ru-RU"/>
        </w:rPr>
        <w:t>Петченко Д.В</w:t>
      </w:r>
      <w:r w:rsidRPr="00A46034">
        <w:rPr>
          <w:rFonts w:eastAsia="Times New Roman" w:cs="Times New Roman"/>
          <w:color w:val="212121"/>
          <w:sz w:val="21"/>
          <w:szCs w:val="21"/>
          <w:lang w:eastAsia="ru-RU"/>
        </w:rPr>
        <w:t>. - ведущий специалист администрации Святославского</w:t>
      </w:r>
      <w:r w:rsidRPr="00A46034">
        <w:rPr>
          <w:rFonts w:eastAsia="Times New Roman" w:cs="Times New Roman"/>
          <w:color w:val="212121"/>
          <w:sz w:val="21"/>
          <w:szCs w:val="21"/>
          <w:lang w:eastAsia="ru-RU"/>
        </w:rPr>
        <w:br/>
        <w:t>муниципального образования </w:t>
      </w:r>
    </w:p>
    <w:p w:rsidR="00A46034" w:rsidRPr="00A46034" w:rsidRDefault="00A46034" w:rsidP="00A46034">
      <w:pPr>
        <w:shd w:val="clear" w:color="auto" w:fill="FFFFFF"/>
        <w:spacing w:line="240" w:lineRule="auto"/>
        <w:ind w:firstLine="0"/>
        <w:jc w:val="left"/>
        <w:rPr>
          <w:rFonts w:eastAsia="Times New Roman" w:cs="Times New Roman"/>
          <w:color w:val="212121"/>
          <w:sz w:val="21"/>
          <w:szCs w:val="21"/>
          <w:lang w:eastAsia="ru-RU"/>
        </w:rPr>
      </w:pPr>
      <w:r w:rsidRPr="00A46034">
        <w:rPr>
          <w:rFonts w:eastAsia="Times New Roman" w:cs="Times New Roman"/>
          <w:color w:val="212121"/>
          <w:sz w:val="21"/>
          <w:szCs w:val="21"/>
          <w:lang w:eastAsia="ru-RU"/>
        </w:rPr>
        <w:t> </w:t>
      </w:r>
      <w:r w:rsidRPr="00A46034">
        <w:rPr>
          <w:rFonts w:eastAsia="Times New Roman" w:cs="Times New Roman"/>
          <w:color w:val="212121"/>
          <w:sz w:val="21"/>
          <w:szCs w:val="21"/>
          <w:lang w:eastAsia="ru-RU"/>
        </w:rPr>
        <w:br/>
      </w:r>
      <w:r w:rsidRPr="00A46034">
        <w:rPr>
          <w:rFonts w:eastAsia="Times New Roman" w:cs="Times New Roman"/>
          <w:b/>
          <w:bCs/>
          <w:color w:val="212121"/>
          <w:sz w:val="21"/>
          <w:szCs w:val="21"/>
          <w:lang w:eastAsia="ru-RU"/>
        </w:rPr>
        <w:t>Никитенко О.П.</w:t>
      </w:r>
      <w:r w:rsidRPr="00A46034">
        <w:rPr>
          <w:rFonts w:eastAsia="Times New Roman" w:cs="Times New Roman"/>
          <w:color w:val="212121"/>
          <w:sz w:val="21"/>
          <w:szCs w:val="21"/>
          <w:lang w:eastAsia="ru-RU"/>
        </w:rPr>
        <w:t>– специалист 1 категории администрации</w:t>
      </w:r>
      <w:r w:rsidRPr="00A46034">
        <w:rPr>
          <w:rFonts w:eastAsia="Times New Roman" w:cs="Times New Roman"/>
          <w:color w:val="212121"/>
          <w:sz w:val="21"/>
          <w:szCs w:val="21"/>
          <w:lang w:eastAsia="ru-RU"/>
        </w:rPr>
        <w:br/>
        <w:t>Святославского муниципального образования</w:t>
      </w:r>
      <w:r w:rsidRPr="00A46034">
        <w:rPr>
          <w:rFonts w:eastAsia="Times New Roman" w:cs="Times New Roman"/>
          <w:color w:val="212121"/>
          <w:sz w:val="21"/>
          <w:szCs w:val="21"/>
          <w:lang w:eastAsia="ru-RU"/>
        </w:rPr>
        <w:br/>
      </w:r>
    </w:p>
    <w:p w:rsidR="00A46034" w:rsidRPr="00A46034" w:rsidRDefault="00A46034" w:rsidP="00A46034">
      <w:pPr>
        <w:shd w:val="clear" w:color="auto" w:fill="FFFFFF"/>
        <w:spacing w:line="240" w:lineRule="auto"/>
        <w:ind w:firstLine="0"/>
        <w:jc w:val="right"/>
        <w:rPr>
          <w:rFonts w:eastAsia="Times New Roman" w:cs="Times New Roman"/>
          <w:color w:val="212121"/>
          <w:sz w:val="21"/>
          <w:szCs w:val="21"/>
          <w:lang w:eastAsia="ru-RU"/>
        </w:rPr>
      </w:pPr>
    </w:p>
    <w:p w:rsidR="00A46034" w:rsidRPr="00A46034" w:rsidRDefault="00A46034" w:rsidP="00A46034">
      <w:pPr>
        <w:shd w:val="clear" w:color="auto" w:fill="FFFFFF"/>
        <w:spacing w:line="240" w:lineRule="auto"/>
        <w:ind w:firstLine="0"/>
        <w:jc w:val="right"/>
        <w:rPr>
          <w:rFonts w:eastAsia="Times New Roman" w:cs="Times New Roman"/>
          <w:color w:val="212121"/>
          <w:sz w:val="21"/>
          <w:szCs w:val="21"/>
          <w:lang w:eastAsia="ru-RU"/>
        </w:rPr>
      </w:pPr>
      <w:r w:rsidRPr="00A46034">
        <w:rPr>
          <w:rFonts w:eastAsia="Times New Roman" w:cs="Times New Roman"/>
          <w:color w:val="212121"/>
          <w:sz w:val="21"/>
          <w:szCs w:val="21"/>
          <w:lang w:eastAsia="ru-RU"/>
        </w:rPr>
        <w:t>Приложение № 2 к постановлению</w:t>
      </w:r>
    </w:p>
    <w:p w:rsidR="00A46034" w:rsidRPr="00A46034" w:rsidRDefault="00A46034" w:rsidP="00A46034">
      <w:pPr>
        <w:shd w:val="clear" w:color="auto" w:fill="FFFFFF"/>
        <w:spacing w:line="240" w:lineRule="auto"/>
        <w:ind w:firstLine="0"/>
        <w:jc w:val="right"/>
        <w:rPr>
          <w:rFonts w:eastAsia="Times New Roman" w:cs="Times New Roman"/>
          <w:color w:val="212121"/>
          <w:sz w:val="21"/>
          <w:szCs w:val="21"/>
          <w:lang w:eastAsia="ru-RU"/>
        </w:rPr>
      </w:pPr>
      <w:r w:rsidRPr="00A46034">
        <w:rPr>
          <w:rFonts w:eastAsia="Times New Roman" w:cs="Times New Roman"/>
          <w:color w:val="212121"/>
          <w:sz w:val="21"/>
          <w:szCs w:val="21"/>
          <w:lang w:eastAsia="ru-RU"/>
        </w:rPr>
        <w:t>главы администрации Святославского</w:t>
      </w:r>
    </w:p>
    <w:p w:rsidR="00A46034" w:rsidRPr="00A46034" w:rsidRDefault="00A46034" w:rsidP="00A46034">
      <w:pPr>
        <w:shd w:val="clear" w:color="auto" w:fill="FFFFFF"/>
        <w:spacing w:line="240" w:lineRule="auto"/>
        <w:ind w:firstLine="0"/>
        <w:jc w:val="right"/>
        <w:rPr>
          <w:rFonts w:eastAsia="Times New Roman" w:cs="Times New Roman"/>
          <w:color w:val="212121"/>
          <w:sz w:val="21"/>
          <w:szCs w:val="21"/>
          <w:lang w:eastAsia="ru-RU"/>
        </w:rPr>
      </w:pPr>
      <w:r w:rsidRPr="00A46034">
        <w:rPr>
          <w:rFonts w:eastAsia="Times New Roman" w:cs="Times New Roman"/>
          <w:color w:val="212121"/>
          <w:sz w:val="21"/>
          <w:szCs w:val="21"/>
          <w:lang w:eastAsia="ru-RU"/>
        </w:rPr>
        <w:t>муниципального образования</w:t>
      </w:r>
    </w:p>
    <w:p w:rsidR="00A46034" w:rsidRPr="00A46034" w:rsidRDefault="00A46034" w:rsidP="00A46034">
      <w:pPr>
        <w:shd w:val="clear" w:color="auto" w:fill="FFFFFF"/>
        <w:spacing w:line="240" w:lineRule="auto"/>
        <w:ind w:firstLine="0"/>
        <w:jc w:val="center"/>
        <w:rPr>
          <w:rFonts w:eastAsia="Times New Roman" w:cs="Times New Roman"/>
          <w:color w:val="212121"/>
          <w:sz w:val="21"/>
          <w:szCs w:val="21"/>
          <w:lang w:eastAsia="ru-RU"/>
        </w:rPr>
      </w:pPr>
      <w:r w:rsidRPr="00A46034">
        <w:rPr>
          <w:rFonts w:eastAsia="Times New Roman" w:cs="Times New Roman"/>
          <w:b/>
          <w:bCs/>
          <w:color w:val="212121"/>
          <w:sz w:val="21"/>
          <w:szCs w:val="21"/>
          <w:lang w:eastAsia="ru-RU"/>
        </w:rPr>
        <w:t>№ 20 от 03.06.2013 г.</w:t>
      </w:r>
    </w:p>
    <w:p w:rsidR="00A46034" w:rsidRPr="00A46034" w:rsidRDefault="00A46034" w:rsidP="00A46034">
      <w:pPr>
        <w:shd w:val="clear" w:color="auto" w:fill="FFFFFF"/>
        <w:spacing w:line="240" w:lineRule="auto"/>
        <w:ind w:firstLine="0"/>
        <w:jc w:val="center"/>
        <w:rPr>
          <w:rFonts w:eastAsia="Times New Roman" w:cs="Times New Roman"/>
          <w:color w:val="212121"/>
          <w:sz w:val="21"/>
          <w:szCs w:val="21"/>
          <w:lang w:eastAsia="ru-RU"/>
        </w:rPr>
      </w:pPr>
      <w:r w:rsidRPr="00A46034">
        <w:rPr>
          <w:rFonts w:eastAsia="Times New Roman" w:cs="Times New Roman"/>
          <w:b/>
          <w:bCs/>
          <w:color w:val="212121"/>
          <w:sz w:val="21"/>
          <w:szCs w:val="21"/>
          <w:lang w:eastAsia="ru-RU"/>
        </w:rPr>
        <w:t>Положение</w:t>
      </w:r>
    </w:p>
    <w:p w:rsidR="00A46034" w:rsidRPr="00A46034" w:rsidRDefault="00A46034" w:rsidP="00A46034">
      <w:pPr>
        <w:shd w:val="clear" w:color="auto" w:fill="FFFFFF"/>
        <w:spacing w:line="240" w:lineRule="auto"/>
        <w:ind w:firstLine="0"/>
        <w:jc w:val="center"/>
        <w:rPr>
          <w:rFonts w:eastAsia="Times New Roman" w:cs="Times New Roman"/>
          <w:color w:val="212121"/>
          <w:sz w:val="21"/>
          <w:szCs w:val="21"/>
          <w:lang w:eastAsia="ru-RU"/>
        </w:rPr>
      </w:pPr>
      <w:r w:rsidRPr="00A46034">
        <w:rPr>
          <w:rFonts w:eastAsia="Times New Roman" w:cs="Times New Roman"/>
          <w:b/>
          <w:bCs/>
          <w:color w:val="212121"/>
          <w:sz w:val="21"/>
          <w:szCs w:val="21"/>
          <w:lang w:eastAsia="ru-RU"/>
        </w:rPr>
        <w:t>о единой постоянно действующей комиссии по размещению заказов на</w:t>
      </w:r>
    </w:p>
    <w:p w:rsidR="00A46034" w:rsidRPr="00A46034" w:rsidRDefault="00A46034" w:rsidP="00A46034">
      <w:pPr>
        <w:shd w:val="clear" w:color="auto" w:fill="FFFFFF"/>
        <w:spacing w:line="240" w:lineRule="auto"/>
        <w:ind w:firstLine="0"/>
        <w:jc w:val="center"/>
        <w:rPr>
          <w:rFonts w:eastAsia="Times New Roman" w:cs="Times New Roman"/>
          <w:color w:val="212121"/>
          <w:sz w:val="21"/>
          <w:szCs w:val="21"/>
          <w:lang w:eastAsia="ru-RU"/>
        </w:rPr>
      </w:pPr>
      <w:r w:rsidRPr="00A46034">
        <w:rPr>
          <w:rFonts w:eastAsia="Times New Roman" w:cs="Times New Roman"/>
          <w:b/>
          <w:bCs/>
          <w:color w:val="212121"/>
          <w:sz w:val="21"/>
          <w:szCs w:val="21"/>
          <w:lang w:eastAsia="ru-RU"/>
        </w:rPr>
        <w:t>поставки товаров, выполнение работ, оказание услуг для</w:t>
      </w:r>
    </w:p>
    <w:p w:rsidR="00A46034" w:rsidRPr="00A46034" w:rsidRDefault="00A46034" w:rsidP="00A46034">
      <w:pPr>
        <w:shd w:val="clear" w:color="auto" w:fill="FFFFFF"/>
        <w:spacing w:line="240" w:lineRule="auto"/>
        <w:ind w:firstLine="0"/>
        <w:jc w:val="center"/>
        <w:rPr>
          <w:rFonts w:eastAsia="Times New Roman" w:cs="Times New Roman"/>
          <w:color w:val="212121"/>
          <w:sz w:val="21"/>
          <w:szCs w:val="21"/>
          <w:lang w:eastAsia="ru-RU"/>
        </w:rPr>
      </w:pPr>
      <w:r w:rsidRPr="00A46034">
        <w:rPr>
          <w:rFonts w:eastAsia="Times New Roman" w:cs="Times New Roman"/>
          <w:b/>
          <w:bCs/>
          <w:color w:val="212121"/>
          <w:sz w:val="21"/>
          <w:szCs w:val="21"/>
          <w:lang w:eastAsia="ru-RU"/>
        </w:rPr>
        <w:t>муниципальных нужд</w:t>
      </w:r>
    </w:p>
    <w:p w:rsidR="00A46034" w:rsidRPr="00A46034" w:rsidRDefault="00A46034" w:rsidP="00A46034">
      <w:pPr>
        <w:shd w:val="clear" w:color="auto" w:fill="FFFFFF"/>
        <w:spacing w:line="240" w:lineRule="auto"/>
        <w:ind w:firstLine="0"/>
        <w:jc w:val="center"/>
        <w:rPr>
          <w:rFonts w:eastAsia="Times New Roman" w:cs="Times New Roman"/>
          <w:color w:val="212121"/>
          <w:sz w:val="21"/>
          <w:szCs w:val="21"/>
          <w:lang w:eastAsia="ru-RU"/>
        </w:rPr>
      </w:pPr>
    </w:p>
    <w:p w:rsidR="00A46034" w:rsidRPr="00A46034" w:rsidRDefault="00A46034" w:rsidP="00A46034">
      <w:pPr>
        <w:shd w:val="clear" w:color="auto" w:fill="FFFFFF"/>
        <w:spacing w:line="240" w:lineRule="auto"/>
        <w:ind w:firstLine="0"/>
        <w:jc w:val="center"/>
        <w:rPr>
          <w:rFonts w:eastAsia="Times New Roman" w:cs="Times New Roman"/>
          <w:color w:val="212121"/>
          <w:sz w:val="21"/>
          <w:szCs w:val="21"/>
          <w:lang w:eastAsia="ru-RU"/>
        </w:rPr>
      </w:pPr>
      <w:r w:rsidRPr="00A46034">
        <w:rPr>
          <w:rFonts w:eastAsia="Times New Roman" w:cs="Times New Roman"/>
          <w:b/>
          <w:bCs/>
          <w:color w:val="212121"/>
          <w:sz w:val="21"/>
          <w:szCs w:val="21"/>
          <w:lang w:eastAsia="ru-RU"/>
        </w:rPr>
        <w:t>1.Общие положения</w:t>
      </w:r>
    </w:p>
    <w:p w:rsidR="00A46034" w:rsidRPr="00A46034" w:rsidRDefault="00A46034" w:rsidP="00A46034">
      <w:pPr>
        <w:shd w:val="clear" w:color="auto" w:fill="FFFFFF"/>
        <w:spacing w:line="240" w:lineRule="auto"/>
        <w:ind w:firstLine="0"/>
        <w:jc w:val="center"/>
        <w:rPr>
          <w:rFonts w:eastAsia="Times New Roman" w:cs="Times New Roman"/>
          <w:color w:val="212121"/>
          <w:sz w:val="21"/>
          <w:szCs w:val="21"/>
          <w:lang w:eastAsia="ru-RU"/>
        </w:rPr>
      </w:pPr>
    </w:p>
    <w:p w:rsidR="00A46034" w:rsidRPr="00A46034" w:rsidRDefault="00A46034" w:rsidP="00A46034">
      <w:pPr>
        <w:shd w:val="clear" w:color="auto" w:fill="FFFFFF"/>
        <w:spacing w:line="240" w:lineRule="auto"/>
        <w:ind w:firstLine="0"/>
        <w:jc w:val="left"/>
        <w:rPr>
          <w:rFonts w:eastAsia="Times New Roman" w:cs="Times New Roman"/>
          <w:color w:val="212121"/>
          <w:sz w:val="21"/>
          <w:szCs w:val="21"/>
          <w:lang w:eastAsia="ru-RU"/>
        </w:rPr>
      </w:pPr>
      <w:r w:rsidRPr="00A46034">
        <w:rPr>
          <w:rFonts w:eastAsia="Times New Roman" w:cs="Times New Roman"/>
          <w:color w:val="212121"/>
          <w:sz w:val="21"/>
          <w:szCs w:val="21"/>
          <w:lang w:eastAsia="ru-RU"/>
        </w:rPr>
        <w:t>1.1. Настоящее Положение о единой постоянно действующей комиссии</w:t>
      </w:r>
      <w:r w:rsidRPr="00A46034">
        <w:rPr>
          <w:rFonts w:eastAsia="Times New Roman" w:cs="Times New Roman"/>
          <w:color w:val="212121"/>
          <w:sz w:val="21"/>
          <w:szCs w:val="21"/>
          <w:lang w:eastAsia="ru-RU"/>
        </w:rPr>
        <w:br/>
        <w:t>по размещению заказов на поставки товаров, выполнение работ, оказание</w:t>
      </w:r>
      <w:r w:rsidRPr="00A46034">
        <w:rPr>
          <w:rFonts w:eastAsia="Times New Roman" w:cs="Times New Roman"/>
          <w:color w:val="212121"/>
          <w:sz w:val="21"/>
          <w:szCs w:val="21"/>
          <w:lang w:eastAsia="ru-RU"/>
        </w:rPr>
        <w:br/>
        <w:t>услуг для муниципальных нужд (далее - Положение) определяет понятие,</w:t>
      </w:r>
      <w:r w:rsidRPr="00A46034">
        <w:rPr>
          <w:rFonts w:eastAsia="Times New Roman" w:cs="Times New Roman"/>
          <w:color w:val="212121"/>
          <w:sz w:val="21"/>
          <w:szCs w:val="21"/>
          <w:lang w:eastAsia="ru-RU"/>
        </w:rPr>
        <w:br/>
        <w:t>цели создания, функции, состав и порядок деятельности единой постоянно</w:t>
      </w:r>
      <w:r w:rsidRPr="00A46034">
        <w:rPr>
          <w:rFonts w:eastAsia="Times New Roman" w:cs="Times New Roman"/>
          <w:color w:val="212121"/>
          <w:sz w:val="21"/>
          <w:szCs w:val="21"/>
          <w:lang w:eastAsia="ru-RU"/>
        </w:rPr>
        <w:br/>
        <w:t>действующей комиссии по размещению заказов на поставки товаров,</w:t>
      </w:r>
      <w:r w:rsidRPr="00A46034">
        <w:rPr>
          <w:rFonts w:eastAsia="Times New Roman" w:cs="Times New Roman"/>
          <w:color w:val="212121"/>
          <w:sz w:val="21"/>
          <w:szCs w:val="21"/>
          <w:lang w:eastAsia="ru-RU"/>
        </w:rPr>
        <w:br/>
        <w:t>выполнение работ, оказание услуг для муниципальных нужд путем</w:t>
      </w:r>
      <w:r w:rsidRPr="00A46034">
        <w:rPr>
          <w:rFonts w:eastAsia="Times New Roman" w:cs="Times New Roman"/>
          <w:color w:val="212121"/>
          <w:sz w:val="21"/>
          <w:szCs w:val="21"/>
          <w:lang w:eastAsia="ru-RU"/>
        </w:rPr>
        <w:br/>
        <w:t>проведения торгов в форме конкурса и аукциона, а также без проведения</w:t>
      </w:r>
      <w:r w:rsidRPr="00A46034">
        <w:rPr>
          <w:rFonts w:eastAsia="Times New Roman" w:cs="Times New Roman"/>
          <w:color w:val="212121"/>
          <w:sz w:val="21"/>
          <w:szCs w:val="21"/>
          <w:lang w:eastAsia="ru-RU"/>
        </w:rPr>
        <w:br/>
        <w:t>торгов путем запроса котировок (далее - Единая комиссия).</w:t>
      </w:r>
      <w:r w:rsidRPr="00A46034">
        <w:rPr>
          <w:rFonts w:eastAsia="Times New Roman" w:cs="Times New Roman"/>
          <w:color w:val="212121"/>
          <w:sz w:val="21"/>
          <w:szCs w:val="21"/>
          <w:lang w:eastAsia="ru-RU"/>
        </w:rPr>
        <w:br/>
        <w:t>1.2. Единая комиссия в своей деятельности руководствуется</w:t>
      </w:r>
      <w:r w:rsidRPr="00A46034">
        <w:rPr>
          <w:rFonts w:eastAsia="Times New Roman" w:cs="Times New Roman"/>
          <w:color w:val="212121"/>
          <w:sz w:val="21"/>
          <w:szCs w:val="21"/>
          <w:lang w:eastAsia="ru-RU"/>
        </w:rPr>
        <w:br/>
        <w:t>Гражданским кодексом Российской Федерации, Бюджетным кодексом</w:t>
      </w:r>
      <w:r w:rsidRPr="00A46034">
        <w:rPr>
          <w:rFonts w:eastAsia="Times New Roman" w:cs="Times New Roman"/>
          <w:color w:val="212121"/>
          <w:sz w:val="21"/>
          <w:szCs w:val="21"/>
          <w:lang w:eastAsia="ru-RU"/>
        </w:rPr>
        <w:br/>
        <w:t>Российской Федерации, Федеральным законом от 21 июля 2005 года N 94-ФЗ</w:t>
      </w:r>
      <w:r w:rsidRPr="00A46034">
        <w:rPr>
          <w:rFonts w:eastAsia="Times New Roman" w:cs="Times New Roman"/>
          <w:color w:val="212121"/>
          <w:sz w:val="21"/>
          <w:szCs w:val="21"/>
          <w:lang w:eastAsia="ru-RU"/>
        </w:rPr>
        <w:br/>
        <w:t>"О размещении заказов на поставки товаров, выполнение работ, оказание</w:t>
      </w:r>
      <w:r w:rsidRPr="00A46034">
        <w:rPr>
          <w:rFonts w:eastAsia="Times New Roman" w:cs="Times New Roman"/>
          <w:color w:val="212121"/>
          <w:sz w:val="21"/>
          <w:szCs w:val="21"/>
          <w:lang w:eastAsia="ru-RU"/>
        </w:rPr>
        <w:br/>
        <w:t>услуг для государственных и муниципальных нужд" (с изменениями от 31</w:t>
      </w:r>
      <w:r w:rsidRPr="00A46034">
        <w:rPr>
          <w:rFonts w:eastAsia="Times New Roman" w:cs="Times New Roman"/>
          <w:color w:val="212121"/>
          <w:sz w:val="21"/>
          <w:szCs w:val="21"/>
          <w:lang w:eastAsia="ru-RU"/>
        </w:rPr>
        <w:br/>
        <w:t>декабря 2005 г., 27 июля 2006 г., 20 апреля, 24 июля 2007 г.,24.04.2007 г</w:t>
      </w:r>
      <w:r w:rsidRPr="00A46034">
        <w:rPr>
          <w:rFonts w:eastAsia="Times New Roman" w:cs="Times New Roman"/>
          <w:color w:val="212121"/>
          <w:sz w:val="21"/>
          <w:szCs w:val="21"/>
          <w:lang w:eastAsia="ru-RU"/>
        </w:rPr>
        <w:br/>
        <w:t>№218-ФЗ, от 08.11.2007), иными федеральными законами, нормативными</w:t>
      </w:r>
      <w:r w:rsidRPr="00A46034">
        <w:rPr>
          <w:rFonts w:eastAsia="Times New Roman" w:cs="Times New Roman"/>
          <w:color w:val="212121"/>
          <w:sz w:val="21"/>
          <w:szCs w:val="21"/>
          <w:lang w:eastAsia="ru-RU"/>
        </w:rPr>
        <w:br/>
        <w:t>правовыми актами Правительства Российской Федерации и муниципальными</w:t>
      </w:r>
      <w:r w:rsidRPr="00A46034">
        <w:rPr>
          <w:rFonts w:eastAsia="Times New Roman" w:cs="Times New Roman"/>
          <w:color w:val="212121"/>
          <w:sz w:val="21"/>
          <w:szCs w:val="21"/>
          <w:lang w:eastAsia="ru-RU"/>
        </w:rPr>
        <w:br/>
        <w:t>правовыми актами, настоящим Положением.</w:t>
      </w:r>
      <w:r w:rsidRPr="00A46034">
        <w:rPr>
          <w:rFonts w:eastAsia="Times New Roman" w:cs="Times New Roman"/>
          <w:color w:val="212121"/>
          <w:sz w:val="21"/>
          <w:szCs w:val="21"/>
          <w:lang w:eastAsia="ru-RU"/>
        </w:rPr>
        <w:br/>
        <w:t>2. Цели и задачи Единой комиссии</w:t>
      </w:r>
      <w:r w:rsidRPr="00A46034">
        <w:rPr>
          <w:rFonts w:eastAsia="Times New Roman" w:cs="Times New Roman"/>
          <w:color w:val="212121"/>
          <w:sz w:val="21"/>
          <w:szCs w:val="21"/>
          <w:lang w:eastAsia="ru-RU"/>
        </w:rPr>
        <w:br/>
        <w:t>2.1. Единая комиссия создается в целях:</w:t>
      </w:r>
      <w:r w:rsidRPr="00A46034">
        <w:rPr>
          <w:rFonts w:eastAsia="Times New Roman" w:cs="Times New Roman"/>
          <w:color w:val="212121"/>
          <w:sz w:val="21"/>
          <w:szCs w:val="21"/>
          <w:lang w:eastAsia="ru-RU"/>
        </w:rPr>
        <w:br/>
        <w:t>2.1.1. Подведения итогов и определения победителей конкурсов на право заключения муниципальных контрактов на поставки товаров, выполнение работ, оказание услуг для муниципальных нужд.</w:t>
      </w:r>
      <w:r w:rsidRPr="00A46034">
        <w:rPr>
          <w:rFonts w:eastAsia="Times New Roman" w:cs="Times New Roman"/>
          <w:color w:val="212121"/>
          <w:sz w:val="21"/>
          <w:szCs w:val="21"/>
          <w:lang w:eastAsia="ru-RU"/>
        </w:rPr>
        <w:br/>
        <w:t>2.1.2. Определения участников, подведения итогов аукционов на заключение муниципальных контрактов на поставки товаров, выполнение работ, оказание услуг для муниципальных нужд.</w:t>
      </w:r>
      <w:r w:rsidRPr="00A46034">
        <w:rPr>
          <w:rFonts w:eastAsia="Times New Roman" w:cs="Times New Roman"/>
          <w:color w:val="212121"/>
          <w:sz w:val="21"/>
          <w:szCs w:val="21"/>
          <w:lang w:eastAsia="ru-RU"/>
        </w:rPr>
        <w:br/>
        <w:t>2.1.3. Подведения итогов и определения победителей при размещении</w:t>
      </w:r>
      <w:r w:rsidRPr="00A46034">
        <w:rPr>
          <w:rFonts w:eastAsia="Times New Roman" w:cs="Times New Roman"/>
          <w:color w:val="212121"/>
          <w:sz w:val="21"/>
          <w:szCs w:val="21"/>
          <w:lang w:eastAsia="ru-RU"/>
        </w:rPr>
        <w:br/>
        <w:t>муниципальных заказов путем запроса котировок на поставки товаров,</w:t>
      </w:r>
      <w:r w:rsidRPr="00A46034">
        <w:rPr>
          <w:rFonts w:eastAsia="Times New Roman" w:cs="Times New Roman"/>
          <w:color w:val="212121"/>
          <w:sz w:val="21"/>
          <w:szCs w:val="21"/>
          <w:lang w:eastAsia="ru-RU"/>
        </w:rPr>
        <w:br/>
        <w:t>выполнение работ, оказание услуг для муниципальных нужд.</w:t>
      </w:r>
      <w:r w:rsidRPr="00A46034">
        <w:rPr>
          <w:rFonts w:eastAsia="Times New Roman" w:cs="Times New Roman"/>
          <w:color w:val="212121"/>
          <w:sz w:val="21"/>
          <w:szCs w:val="21"/>
          <w:lang w:eastAsia="ru-RU"/>
        </w:rPr>
        <w:br/>
        <w:t>2.2. Исходя из целей деятельности Единой комиссии, определенных в</w:t>
      </w:r>
      <w:r w:rsidRPr="00A46034">
        <w:rPr>
          <w:rFonts w:eastAsia="Times New Roman" w:cs="Times New Roman"/>
          <w:color w:val="212121"/>
          <w:sz w:val="21"/>
          <w:szCs w:val="21"/>
          <w:lang w:eastAsia="ru-RU"/>
        </w:rPr>
        <w:br/>
        <w:t>пункте 2.1 настоящего Положения, в задачи Единой комиссии входит:</w:t>
      </w:r>
      <w:r w:rsidRPr="00A46034">
        <w:rPr>
          <w:rFonts w:eastAsia="Times New Roman" w:cs="Times New Roman"/>
          <w:color w:val="212121"/>
          <w:sz w:val="21"/>
          <w:szCs w:val="21"/>
          <w:lang w:eastAsia="ru-RU"/>
        </w:rPr>
        <w:br/>
      </w:r>
      <w:r w:rsidRPr="00A46034">
        <w:rPr>
          <w:rFonts w:eastAsia="Times New Roman" w:cs="Times New Roman"/>
          <w:color w:val="212121"/>
          <w:sz w:val="21"/>
          <w:szCs w:val="21"/>
          <w:lang w:eastAsia="ru-RU"/>
        </w:rPr>
        <w:br/>
        <w:t>2.2.1. Обеспечение объективности при рассмотрении и оценке</w:t>
      </w:r>
      <w:r w:rsidRPr="00A46034">
        <w:rPr>
          <w:rFonts w:eastAsia="Times New Roman" w:cs="Times New Roman"/>
          <w:color w:val="212121"/>
          <w:sz w:val="21"/>
          <w:szCs w:val="21"/>
          <w:lang w:eastAsia="ru-RU"/>
        </w:rPr>
        <w:br/>
        <w:t>котировочных заявок, поданных на бумажном носителе либо в форме</w:t>
      </w:r>
      <w:r w:rsidRPr="00A46034">
        <w:rPr>
          <w:rFonts w:eastAsia="Times New Roman" w:cs="Times New Roman"/>
          <w:color w:val="212121"/>
          <w:sz w:val="21"/>
          <w:szCs w:val="21"/>
          <w:lang w:eastAsia="ru-RU"/>
        </w:rPr>
        <w:br/>
        <w:t>электронных документов.</w:t>
      </w:r>
      <w:r w:rsidRPr="00A46034">
        <w:rPr>
          <w:rFonts w:eastAsia="Times New Roman" w:cs="Times New Roman"/>
          <w:color w:val="212121"/>
          <w:sz w:val="21"/>
          <w:szCs w:val="21"/>
          <w:lang w:eastAsia="ru-RU"/>
        </w:rPr>
        <w:br/>
        <w:t>2.2.2.Обеспечение объективности при рассмотрении и оценке котировочных заявок, поданных на бумажном носителе либо в форме электронных документ</w:t>
      </w:r>
      <w:r w:rsidRPr="00A46034">
        <w:rPr>
          <w:rFonts w:eastAsia="Times New Roman" w:cs="Times New Roman"/>
          <w:color w:val="212121"/>
          <w:sz w:val="21"/>
          <w:szCs w:val="21"/>
          <w:lang w:eastAsia="ru-RU"/>
        </w:rPr>
        <w:br/>
        <w:t>2.2.3.Соблюдение принципов публичности, прозрачности.</w:t>
      </w:r>
      <w:r w:rsidRPr="00A46034">
        <w:rPr>
          <w:rFonts w:eastAsia="Times New Roman" w:cs="Times New Roman"/>
          <w:color w:val="212121"/>
          <w:sz w:val="21"/>
          <w:szCs w:val="21"/>
          <w:lang w:eastAsia="ru-RU"/>
        </w:rPr>
        <w:br/>
        <w:t>конкурентности, равных условий и не дискриминации при размещении</w:t>
      </w:r>
      <w:r w:rsidRPr="00A46034">
        <w:rPr>
          <w:rFonts w:eastAsia="Times New Roman" w:cs="Times New Roman"/>
          <w:color w:val="212121"/>
          <w:sz w:val="21"/>
          <w:szCs w:val="21"/>
          <w:lang w:eastAsia="ru-RU"/>
        </w:rPr>
        <w:br/>
        <w:t>заказов.</w:t>
      </w:r>
      <w:r w:rsidRPr="00A46034">
        <w:rPr>
          <w:rFonts w:eastAsia="Times New Roman" w:cs="Times New Roman"/>
          <w:color w:val="212121"/>
          <w:sz w:val="21"/>
          <w:szCs w:val="21"/>
          <w:lang w:eastAsia="ru-RU"/>
        </w:rPr>
        <w:br/>
        <w:t>3. Порядок формирования Единой комиссии</w:t>
      </w:r>
      <w:r w:rsidRPr="00A46034">
        <w:rPr>
          <w:rFonts w:eastAsia="Times New Roman" w:cs="Times New Roman"/>
          <w:color w:val="212121"/>
          <w:sz w:val="21"/>
          <w:szCs w:val="21"/>
          <w:lang w:eastAsia="ru-RU"/>
        </w:rPr>
        <w:br/>
        <w:t>3.1. Персональный состав Единой комиссии, в том числе председатель</w:t>
      </w:r>
      <w:r w:rsidRPr="00A46034">
        <w:rPr>
          <w:rFonts w:eastAsia="Times New Roman" w:cs="Times New Roman"/>
          <w:color w:val="212121"/>
          <w:sz w:val="21"/>
          <w:szCs w:val="21"/>
          <w:lang w:eastAsia="ru-RU"/>
        </w:rPr>
        <w:br/>
        <w:t>Единой комиссии (далее по тексту - Председатель), утверждаются</w:t>
      </w:r>
      <w:r w:rsidRPr="00A46034">
        <w:rPr>
          <w:rFonts w:eastAsia="Times New Roman" w:cs="Times New Roman"/>
          <w:color w:val="212121"/>
          <w:sz w:val="21"/>
          <w:szCs w:val="21"/>
          <w:lang w:eastAsia="ru-RU"/>
        </w:rPr>
        <w:br/>
        <w:t xml:space="preserve">постановлением главы администрации Святославского муниципального образования до опубликования </w:t>
      </w:r>
      <w:r w:rsidRPr="00A46034">
        <w:rPr>
          <w:rFonts w:eastAsia="Times New Roman" w:cs="Times New Roman"/>
          <w:color w:val="212121"/>
          <w:sz w:val="21"/>
          <w:szCs w:val="21"/>
          <w:lang w:eastAsia="ru-RU"/>
        </w:rPr>
        <w:lastRenderedPageBreak/>
        <w:t>извещения о проведении открытого конкурса или открытого аукциона, о проведении запроса котировок, о предварительном отборе либо направления приглашений принять участие в закрытом конкурсе или в закрытом аукционе. В состав комиссии вправе включать преимущественно лиц, осуществивших профессиональную переподготовку или повышение квалификации в сфере размещения заказов для государственных или муниципальных нужд.</w:t>
      </w:r>
      <w:r w:rsidRPr="00A46034">
        <w:rPr>
          <w:rFonts w:eastAsia="Times New Roman" w:cs="Times New Roman"/>
          <w:color w:val="212121"/>
          <w:sz w:val="21"/>
          <w:szCs w:val="21"/>
          <w:lang w:eastAsia="ru-RU"/>
        </w:rPr>
        <w:br/>
        <w:t>3.2. В состав Единой комиссии входят не менее пяти членов. Председатель является членом Единой комиссии. В составе Единой комиссии может быть также утверждена должность секретаря Единой комиссии.</w:t>
      </w:r>
      <w:r w:rsidRPr="00A46034">
        <w:rPr>
          <w:rFonts w:eastAsia="Times New Roman" w:cs="Times New Roman"/>
          <w:color w:val="212121"/>
          <w:sz w:val="21"/>
          <w:szCs w:val="21"/>
          <w:lang w:eastAsia="ru-RU"/>
        </w:rPr>
        <w:br/>
        <w:t>3.3. Членами комиссии не могут быть физические лица, лично заинтересованные в результатах размещения заказа (в том числе физические лица, подавшие заявки на участие в конкурсе, заявки на участие в аукционе или заявки на участие в запросе котировок (далее - котировочные заявки), либо состоящие в штате организаций, подавших указанные заявки), либо физические лица, на которых способны оказывать влияние участники размещения заказа (в том числе физические лица, являющиеся участниками (акционерами) этих организаций, членами их органов управления. кредиторами участников размещения заказа), а также непосредственно осуществляющие контроль в сфере размещения заказов должностные лица уполномоченных на осуществление контроля в сфере размещения заказов федерального органа исполнительной власти, органа исполнительной власти субъекта Российской Федерации, органа местного самоуправления.</w:t>
      </w:r>
      <w:r w:rsidRPr="00A46034">
        <w:rPr>
          <w:rFonts w:eastAsia="Times New Roman" w:cs="Times New Roman"/>
          <w:color w:val="212121"/>
          <w:sz w:val="21"/>
          <w:szCs w:val="21"/>
          <w:lang w:eastAsia="ru-RU"/>
        </w:rPr>
        <w:br/>
        <w:t>3.4. В случае выявления в составе Единой комиссии указанных в пункте 3.3 настоящего Положения лиц главой администрации Святославского муниципального образования должна быть незамедлительно произведена замена их иными физическими лицами, которые лично не заинтересованы в результатах размещения заказа и на которых не способны оказывать влияние участники размещения заказа, а также которые не являются непосредственно осуществляющими контроль в сфере размещения заказов должностными</w:t>
      </w:r>
      <w:r w:rsidRPr="00A46034">
        <w:rPr>
          <w:rFonts w:eastAsia="Times New Roman" w:cs="Times New Roman"/>
          <w:color w:val="212121"/>
          <w:sz w:val="21"/>
          <w:szCs w:val="21"/>
          <w:lang w:eastAsia="ru-RU"/>
        </w:rPr>
        <w:br/>
        <w:t>лицами органов, уполномоченных на осуществление контроля в сфере размещения заказов.</w:t>
      </w:r>
      <w:r w:rsidRPr="00A46034">
        <w:rPr>
          <w:rFonts w:eastAsia="Times New Roman" w:cs="Times New Roman"/>
          <w:color w:val="212121"/>
          <w:sz w:val="21"/>
          <w:szCs w:val="21"/>
          <w:lang w:eastAsia="ru-RU"/>
        </w:rPr>
        <w:br/>
      </w:r>
      <w:r w:rsidRPr="00A46034">
        <w:rPr>
          <w:rFonts w:eastAsia="Times New Roman" w:cs="Times New Roman"/>
          <w:color w:val="212121"/>
          <w:sz w:val="21"/>
          <w:szCs w:val="21"/>
          <w:lang w:eastAsia="ru-RU"/>
        </w:rPr>
        <w:br/>
        <w:t>4. Функции Единой комиссии</w:t>
      </w:r>
      <w:r w:rsidRPr="00A46034">
        <w:rPr>
          <w:rFonts w:eastAsia="Times New Roman" w:cs="Times New Roman"/>
          <w:color w:val="212121"/>
          <w:sz w:val="21"/>
          <w:szCs w:val="21"/>
          <w:lang w:eastAsia="ru-RU"/>
        </w:rPr>
        <w:br/>
      </w:r>
      <w:r w:rsidRPr="00A46034">
        <w:rPr>
          <w:rFonts w:eastAsia="Times New Roman" w:cs="Times New Roman"/>
          <w:color w:val="212121"/>
          <w:sz w:val="21"/>
          <w:szCs w:val="21"/>
          <w:lang w:eastAsia="ru-RU"/>
        </w:rPr>
        <w:br/>
        <w:t>4.1. Основными функциями Единой комиссии являются:</w:t>
      </w:r>
      <w:r w:rsidRPr="00A46034">
        <w:rPr>
          <w:rFonts w:eastAsia="Times New Roman" w:cs="Times New Roman"/>
          <w:color w:val="212121"/>
          <w:sz w:val="21"/>
          <w:szCs w:val="21"/>
          <w:lang w:eastAsia="ru-RU"/>
        </w:rPr>
        <w:br/>
        <w:t>4.1.1. Вскрытие конвертов с заявками на участие в конкурсе и открытие</w:t>
      </w:r>
      <w:r w:rsidRPr="00A46034">
        <w:rPr>
          <w:rFonts w:eastAsia="Times New Roman" w:cs="Times New Roman"/>
          <w:color w:val="212121"/>
          <w:sz w:val="21"/>
          <w:szCs w:val="21"/>
          <w:lang w:eastAsia="ru-RU"/>
        </w:rPr>
        <w:br/>
        <w:t>доступа к поданным в форме электронных документов и подписанным в</w:t>
      </w:r>
      <w:r w:rsidRPr="00A46034">
        <w:rPr>
          <w:rFonts w:eastAsia="Times New Roman" w:cs="Times New Roman"/>
          <w:color w:val="212121"/>
          <w:sz w:val="21"/>
          <w:szCs w:val="21"/>
          <w:lang w:eastAsia="ru-RU"/>
        </w:rPr>
        <w:br/>
        <w:t>соответствии с юридическими правовыми "актами на участие в конкурсе,</w:t>
      </w:r>
      <w:r w:rsidRPr="00A46034">
        <w:rPr>
          <w:rFonts w:eastAsia="Times New Roman" w:cs="Times New Roman"/>
          <w:color w:val="212121"/>
          <w:sz w:val="21"/>
          <w:szCs w:val="21"/>
          <w:lang w:eastAsia="ru-RU"/>
        </w:rPr>
        <w:br/>
        <w:t>отбор участников конкурса.</w:t>
      </w:r>
      <w:r w:rsidRPr="00A46034">
        <w:rPr>
          <w:rFonts w:eastAsia="Times New Roman" w:cs="Times New Roman"/>
          <w:color w:val="212121"/>
          <w:sz w:val="21"/>
          <w:szCs w:val="21"/>
          <w:lang w:eastAsia="ru-RU"/>
        </w:rPr>
        <w:br/>
        <w:t>4.1.2. Рассмотрение, оценка и сопоставление заявок на участие в</w:t>
      </w:r>
      <w:r w:rsidRPr="00A46034">
        <w:rPr>
          <w:rFonts w:eastAsia="Times New Roman" w:cs="Times New Roman"/>
          <w:color w:val="212121"/>
          <w:sz w:val="21"/>
          <w:szCs w:val="21"/>
          <w:lang w:eastAsia="ru-RU"/>
        </w:rPr>
        <w:br/>
        <w:t>конкурсе, определение победителя конкурса.</w:t>
      </w:r>
      <w:r w:rsidRPr="00A46034">
        <w:rPr>
          <w:rFonts w:eastAsia="Times New Roman" w:cs="Times New Roman"/>
          <w:color w:val="212121"/>
          <w:sz w:val="21"/>
          <w:szCs w:val="21"/>
          <w:lang w:eastAsia="ru-RU"/>
        </w:rPr>
        <w:br/>
        <w:t>4.1.3.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 (далее - протокол вскрытия конвертов), протокола рассмотрения заявок на участие в конкурсе и протокола оценки и сопоставления заявок на участие в конкурсе.</w:t>
      </w:r>
      <w:r w:rsidRPr="00A46034">
        <w:rPr>
          <w:rFonts w:eastAsia="Times New Roman" w:cs="Times New Roman"/>
          <w:color w:val="212121"/>
          <w:sz w:val="21"/>
          <w:szCs w:val="21"/>
          <w:lang w:eastAsia="ru-RU"/>
        </w:rPr>
        <w:br/>
        <w:t>4.1.4. Рассмотрение заявок на участие в аукционе.</w:t>
      </w:r>
      <w:r w:rsidRPr="00A46034">
        <w:rPr>
          <w:rFonts w:eastAsia="Times New Roman" w:cs="Times New Roman"/>
          <w:color w:val="212121"/>
          <w:sz w:val="21"/>
          <w:szCs w:val="21"/>
          <w:lang w:eastAsia="ru-RU"/>
        </w:rPr>
        <w:br/>
        <w:t>4.1.5. Отбор участников аукциона.</w:t>
      </w:r>
      <w:r w:rsidRPr="00A46034">
        <w:rPr>
          <w:rFonts w:eastAsia="Times New Roman" w:cs="Times New Roman"/>
          <w:color w:val="212121"/>
          <w:sz w:val="21"/>
          <w:szCs w:val="21"/>
          <w:lang w:eastAsia="ru-RU"/>
        </w:rPr>
        <w:br/>
        <w:t>4.1.6. Ведение протокола рассмотрения заявок на участие в аукционе.</w:t>
      </w:r>
      <w:r w:rsidRPr="00A46034">
        <w:rPr>
          <w:rFonts w:eastAsia="Times New Roman" w:cs="Times New Roman"/>
          <w:color w:val="212121"/>
          <w:sz w:val="21"/>
          <w:szCs w:val="21"/>
          <w:lang w:eastAsia="ru-RU"/>
        </w:rPr>
        <w:br/>
        <w:t>4.1.7. Осуществление предварительного отбора участников размещения</w:t>
      </w:r>
      <w:r w:rsidRPr="00A46034">
        <w:rPr>
          <w:rFonts w:eastAsia="Times New Roman" w:cs="Times New Roman"/>
          <w:color w:val="212121"/>
          <w:sz w:val="21"/>
          <w:szCs w:val="21"/>
          <w:lang w:eastAsia="ru-RU"/>
        </w:rPr>
        <w:br/>
        <w:t>заказа, ведение протокола рассмотрения заявок на участие в предварительном отборе в случаях, предусмотренных Федеральным законом от 21.07.2005 г. № 94-ФЗ, а также рассмотрение, оценка и сопоставление котировочных заявок и определение победителя в проведении запроса котировок, ведение протокола рассмотрения и оценки котировочных заявок</w:t>
      </w:r>
      <w:r w:rsidRPr="00A46034">
        <w:rPr>
          <w:rFonts w:eastAsia="Times New Roman" w:cs="Times New Roman"/>
          <w:color w:val="212121"/>
          <w:sz w:val="21"/>
          <w:szCs w:val="21"/>
          <w:lang w:eastAsia="ru-RU"/>
        </w:rPr>
        <w:br/>
        <w:t>4.1.8. Ведение протокола рассмотрения заявок на участие в предварительном отборе.</w:t>
      </w:r>
      <w:r w:rsidRPr="00A46034">
        <w:rPr>
          <w:rFonts w:eastAsia="Times New Roman" w:cs="Times New Roman"/>
          <w:color w:val="212121"/>
          <w:sz w:val="21"/>
          <w:szCs w:val="21"/>
          <w:lang w:eastAsia="ru-RU"/>
        </w:rPr>
        <w:br/>
        <w:t>4 1.9. Рассмотрение и оценка котировочных заявок.</w:t>
      </w:r>
      <w:r w:rsidRPr="00A46034">
        <w:rPr>
          <w:rFonts w:eastAsia="Times New Roman" w:cs="Times New Roman"/>
          <w:color w:val="212121"/>
          <w:sz w:val="21"/>
          <w:szCs w:val="21"/>
          <w:lang w:eastAsia="ru-RU"/>
        </w:rPr>
        <w:br/>
        <w:t>4.1.10. Подведение итогов и определение победителя в проведении</w:t>
      </w:r>
      <w:r w:rsidRPr="00A46034">
        <w:rPr>
          <w:rFonts w:eastAsia="Times New Roman" w:cs="Times New Roman"/>
          <w:color w:val="212121"/>
          <w:sz w:val="21"/>
          <w:szCs w:val="21"/>
          <w:lang w:eastAsia="ru-RU"/>
        </w:rPr>
        <w:br/>
        <w:t>запроса котировок.</w:t>
      </w:r>
      <w:r w:rsidRPr="00A46034">
        <w:rPr>
          <w:rFonts w:eastAsia="Times New Roman" w:cs="Times New Roman"/>
          <w:color w:val="212121"/>
          <w:sz w:val="21"/>
          <w:szCs w:val="21"/>
          <w:lang w:eastAsia="ru-RU"/>
        </w:rPr>
        <w:br/>
        <w:t>4.1.11. Ведение протокола рассмотрения и оценки котировочных</w:t>
      </w:r>
      <w:r w:rsidRPr="00A46034">
        <w:rPr>
          <w:rFonts w:eastAsia="Times New Roman" w:cs="Times New Roman"/>
          <w:color w:val="212121"/>
          <w:sz w:val="21"/>
          <w:szCs w:val="21"/>
          <w:lang w:eastAsia="ru-RU"/>
        </w:rPr>
        <w:br/>
        <w:t>заявок.</w:t>
      </w:r>
      <w:r w:rsidRPr="00A46034">
        <w:rPr>
          <w:rFonts w:eastAsia="Times New Roman" w:cs="Times New Roman"/>
          <w:color w:val="212121"/>
          <w:sz w:val="21"/>
          <w:szCs w:val="21"/>
          <w:lang w:eastAsia="ru-RU"/>
        </w:rPr>
        <w:br/>
        <w:t>5. Права и обязанности Единой комиссии, ее отдельных членов</w:t>
      </w:r>
      <w:r w:rsidRPr="00A46034">
        <w:rPr>
          <w:rFonts w:eastAsia="Times New Roman" w:cs="Times New Roman"/>
          <w:color w:val="212121"/>
          <w:sz w:val="21"/>
          <w:szCs w:val="21"/>
          <w:lang w:eastAsia="ru-RU"/>
        </w:rPr>
        <w:br/>
        <w:t>5.1. Единая комиссия обязана:</w:t>
      </w:r>
      <w:r w:rsidRPr="00A46034">
        <w:rPr>
          <w:rFonts w:eastAsia="Times New Roman" w:cs="Times New Roman"/>
          <w:color w:val="212121"/>
          <w:sz w:val="21"/>
          <w:szCs w:val="21"/>
          <w:lang w:eastAsia="ru-RU"/>
        </w:rPr>
        <w:br/>
        <w:t>5.1.1. Проверять соответствие участников размещения заказа</w:t>
      </w:r>
      <w:r w:rsidRPr="00A46034">
        <w:rPr>
          <w:rFonts w:eastAsia="Times New Roman" w:cs="Times New Roman"/>
          <w:color w:val="212121"/>
          <w:sz w:val="21"/>
          <w:szCs w:val="21"/>
          <w:lang w:eastAsia="ru-RU"/>
        </w:rPr>
        <w:br/>
        <w:t>предъявляемым к ним требованиям, установленным законодательством</w:t>
      </w:r>
      <w:r w:rsidRPr="00A46034">
        <w:rPr>
          <w:rFonts w:eastAsia="Times New Roman" w:cs="Times New Roman"/>
          <w:color w:val="212121"/>
          <w:sz w:val="21"/>
          <w:szCs w:val="21"/>
          <w:lang w:eastAsia="ru-RU"/>
        </w:rPr>
        <w:br/>
        <w:t>Российской Федерации и конкурсной документацией или документацией об</w:t>
      </w:r>
      <w:r w:rsidRPr="00A46034">
        <w:rPr>
          <w:rFonts w:eastAsia="Times New Roman" w:cs="Times New Roman"/>
          <w:color w:val="212121"/>
          <w:sz w:val="21"/>
          <w:szCs w:val="21"/>
          <w:lang w:eastAsia="ru-RU"/>
        </w:rPr>
        <w:br/>
        <w:t>аукционе, запросом котировок.</w:t>
      </w:r>
      <w:r w:rsidRPr="00A46034">
        <w:rPr>
          <w:rFonts w:eastAsia="Times New Roman" w:cs="Times New Roman"/>
          <w:color w:val="212121"/>
          <w:sz w:val="21"/>
          <w:szCs w:val="21"/>
          <w:lang w:eastAsia="ru-RU"/>
        </w:rPr>
        <w:br/>
        <w:t xml:space="preserve">5.1.2. Не допускать участника размещения заказа к участию в конкурсе, аукционе или запросе </w:t>
      </w:r>
      <w:r w:rsidRPr="00A46034">
        <w:rPr>
          <w:rFonts w:eastAsia="Times New Roman" w:cs="Times New Roman"/>
          <w:color w:val="212121"/>
          <w:sz w:val="21"/>
          <w:szCs w:val="21"/>
          <w:lang w:eastAsia="ru-RU"/>
        </w:rPr>
        <w:lastRenderedPageBreak/>
        <w:t>котировок в случаях. установленных</w:t>
      </w:r>
      <w:r w:rsidRPr="00A46034">
        <w:rPr>
          <w:rFonts w:eastAsia="Times New Roman" w:cs="Times New Roman"/>
          <w:color w:val="212121"/>
          <w:sz w:val="21"/>
          <w:szCs w:val="21"/>
          <w:lang w:eastAsia="ru-RU"/>
        </w:rPr>
        <w:br/>
        <w:t>законодательством Российской Федерации о размещении заказов.</w:t>
      </w:r>
      <w:r w:rsidRPr="00A46034">
        <w:rPr>
          <w:rFonts w:eastAsia="Times New Roman" w:cs="Times New Roman"/>
          <w:color w:val="212121"/>
          <w:sz w:val="21"/>
          <w:szCs w:val="21"/>
          <w:lang w:eastAsia="ru-RU"/>
        </w:rPr>
        <w:br/>
        <w:t>5.1.3. Исполнять предписания органов, уполномоченных на</w:t>
      </w:r>
      <w:r w:rsidRPr="00A46034">
        <w:rPr>
          <w:rFonts w:eastAsia="Times New Roman" w:cs="Times New Roman"/>
          <w:color w:val="212121"/>
          <w:sz w:val="21"/>
          <w:szCs w:val="21"/>
          <w:lang w:eastAsia="ru-RU"/>
        </w:rPr>
        <w:br/>
        <w:t>осуществление контроля в сфере размещения заказов, об устранении</w:t>
      </w:r>
      <w:r w:rsidRPr="00A46034">
        <w:rPr>
          <w:rFonts w:eastAsia="Times New Roman" w:cs="Times New Roman"/>
          <w:color w:val="212121"/>
          <w:sz w:val="21"/>
          <w:szCs w:val="21"/>
          <w:lang w:eastAsia="ru-RU"/>
        </w:rPr>
        <w:br/>
        <w:t>выявленных ими нарушений законодательства Российской Федерации и</w:t>
      </w:r>
      <w:r w:rsidRPr="00A46034">
        <w:rPr>
          <w:rFonts w:eastAsia="Times New Roman" w:cs="Times New Roman"/>
          <w:color w:val="212121"/>
          <w:sz w:val="21"/>
          <w:szCs w:val="21"/>
          <w:lang w:eastAsia="ru-RU"/>
        </w:rPr>
        <w:br/>
        <w:t>(или) иных нормативных правовых актов Российской Федерации о</w:t>
      </w:r>
      <w:r w:rsidRPr="00A46034">
        <w:rPr>
          <w:rFonts w:eastAsia="Times New Roman" w:cs="Times New Roman"/>
          <w:color w:val="212121"/>
          <w:sz w:val="21"/>
          <w:szCs w:val="21"/>
          <w:lang w:eastAsia="ru-RU"/>
        </w:rPr>
        <w:br/>
        <w:t>размещении заказов.</w:t>
      </w:r>
      <w:r w:rsidRPr="00A46034">
        <w:rPr>
          <w:rFonts w:eastAsia="Times New Roman" w:cs="Times New Roman"/>
          <w:color w:val="212121"/>
          <w:sz w:val="21"/>
          <w:szCs w:val="21"/>
          <w:lang w:eastAsia="ru-RU"/>
        </w:rPr>
        <w:br/>
        <w:t>5.1.4. Не допускать ведение переговоров с участниками размещения заказа при осуществлении процедур размещения заказа</w:t>
      </w:r>
      <w:r w:rsidRPr="00A46034">
        <w:rPr>
          <w:rFonts w:eastAsia="Times New Roman" w:cs="Times New Roman"/>
          <w:color w:val="212121"/>
          <w:sz w:val="21"/>
          <w:szCs w:val="21"/>
          <w:lang w:eastAsia="ru-RU"/>
        </w:rPr>
        <w:br/>
        <w:t>5.1.5. Вносить представленные участниками размещения заказов разъяснения положений поданных ими, в том числе и в электронной форме, документов и заявок на участие в конкурсе в протокол вскрытия конвертов.</w:t>
      </w:r>
      <w:r w:rsidRPr="00A46034">
        <w:rPr>
          <w:rFonts w:eastAsia="Times New Roman" w:cs="Times New Roman"/>
          <w:color w:val="212121"/>
          <w:sz w:val="21"/>
          <w:szCs w:val="21"/>
          <w:lang w:eastAsia="ru-RU"/>
        </w:rPr>
        <w:br/>
        <w:t>5.1.6. Непосредственно перед вскрытием конвертов с заявками на участие в конкурсе и открытием доступа к поданным в форме электронных документов заявкам на участие в конкурсе, но не раньше временя. указанного в извещении о проведении конкурса и конкурсной документации, объявить присутствующим при вскрытии таких конвертов и открытии доступа к поданным в форме электронных документов заявкам на участие в конкурсе участникам размещения заказа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 и открытия доступа к поданным в форме электронных документов заявкам на участие в конкурсе.</w:t>
      </w:r>
      <w:r w:rsidRPr="00A46034">
        <w:rPr>
          <w:rFonts w:eastAsia="Times New Roman" w:cs="Times New Roman"/>
          <w:color w:val="212121"/>
          <w:sz w:val="21"/>
          <w:szCs w:val="21"/>
          <w:lang w:eastAsia="ru-RU"/>
        </w:rPr>
        <w:br/>
        <w:t>5.1.7 Осуществлять оценку и сопоставление заявок на участие в конкурсе в соответствии с критериями и в порядке, которые установлены конкурсной документацией.</w:t>
      </w:r>
      <w:r w:rsidRPr="00A46034">
        <w:rPr>
          <w:rFonts w:eastAsia="Times New Roman" w:cs="Times New Roman"/>
          <w:color w:val="212121"/>
          <w:sz w:val="21"/>
          <w:szCs w:val="21"/>
          <w:lang w:eastAsia="ru-RU"/>
        </w:rPr>
        <w:br/>
        <w:t>5.1.8. Учитывать преимущества в пользу заявок на участие в конкурсе, поданных от имени учреждений уголовно-исполнительной системы и (или) организаций инвалидов в случае, если в извещении о проведении конкурса содержалось указание на такие преимущества.</w:t>
      </w:r>
      <w:r w:rsidRPr="00A46034">
        <w:rPr>
          <w:rFonts w:eastAsia="Times New Roman" w:cs="Times New Roman"/>
          <w:color w:val="212121"/>
          <w:sz w:val="21"/>
          <w:szCs w:val="21"/>
          <w:lang w:eastAsia="ru-RU"/>
        </w:rPr>
        <w:br/>
        <w:t>5.2. Единая комиссия вправе:</w:t>
      </w:r>
      <w:r w:rsidRPr="00A46034">
        <w:rPr>
          <w:rFonts w:eastAsia="Times New Roman" w:cs="Times New Roman"/>
          <w:color w:val="212121"/>
          <w:sz w:val="21"/>
          <w:szCs w:val="21"/>
          <w:lang w:eastAsia="ru-RU"/>
        </w:rPr>
        <w:br/>
        <w:t>5.2.1. В случаях, предусмотренных законодательством Российской</w:t>
      </w:r>
      <w:r w:rsidRPr="00A46034">
        <w:rPr>
          <w:rFonts w:eastAsia="Times New Roman" w:cs="Times New Roman"/>
          <w:color w:val="212121"/>
          <w:sz w:val="21"/>
          <w:szCs w:val="21"/>
          <w:lang w:eastAsia="ru-RU"/>
        </w:rPr>
        <w:br/>
        <w:t>Федерации о размещении заказов, отстранить участника размещения заказа</w:t>
      </w:r>
      <w:r w:rsidRPr="00A46034">
        <w:rPr>
          <w:rFonts w:eastAsia="Times New Roman" w:cs="Times New Roman"/>
          <w:color w:val="212121"/>
          <w:sz w:val="21"/>
          <w:szCs w:val="21"/>
          <w:lang w:eastAsia="ru-RU"/>
        </w:rPr>
        <w:br/>
        <w:t>от участия в процедурах размещения заказов на любом этапе их проведения.</w:t>
      </w:r>
      <w:r w:rsidRPr="00A46034">
        <w:rPr>
          <w:rFonts w:eastAsia="Times New Roman" w:cs="Times New Roman"/>
          <w:color w:val="212121"/>
          <w:sz w:val="21"/>
          <w:szCs w:val="21"/>
          <w:lang w:eastAsia="ru-RU"/>
        </w:rPr>
        <w:br/>
        <w:t>5.2.2. Обратиться к заказчику, уполномоченному органу за</w:t>
      </w:r>
      <w:r w:rsidRPr="00A46034">
        <w:rPr>
          <w:rFonts w:eastAsia="Times New Roman" w:cs="Times New Roman"/>
          <w:color w:val="212121"/>
          <w:sz w:val="21"/>
          <w:szCs w:val="21"/>
          <w:lang w:eastAsia="ru-RU"/>
        </w:rPr>
        <w:br/>
        <w:t>разъяснениями по предмету закупки.</w:t>
      </w:r>
      <w:r w:rsidRPr="00A46034">
        <w:rPr>
          <w:rFonts w:eastAsia="Times New Roman" w:cs="Times New Roman"/>
          <w:color w:val="212121"/>
          <w:sz w:val="21"/>
          <w:szCs w:val="21"/>
          <w:lang w:eastAsia="ru-RU"/>
        </w:rPr>
        <w:br/>
        <w:t>5.2.3. Обратиться к заказчику, уполномоченному органу с требованием</w:t>
      </w:r>
      <w:r w:rsidRPr="00A46034">
        <w:rPr>
          <w:rFonts w:eastAsia="Times New Roman" w:cs="Times New Roman"/>
          <w:color w:val="212121"/>
          <w:sz w:val="21"/>
          <w:szCs w:val="21"/>
          <w:lang w:eastAsia="ru-RU"/>
        </w:rPr>
        <w:br/>
        <w:t>незамедлительно запросить у соответствующих органов и организаций</w:t>
      </w:r>
      <w:r w:rsidRPr="00A46034">
        <w:rPr>
          <w:rFonts w:eastAsia="Times New Roman" w:cs="Times New Roman"/>
          <w:color w:val="212121"/>
          <w:sz w:val="21"/>
          <w:szCs w:val="21"/>
          <w:lang w:eastAsia="ru-RU"/>
        </w:rPr>
        <w:br/>
        <w:t>сведения о проведении ликвидации участника размещения заказа -</w:t>
      </w:r>
      <w:r w:rsidRPr="00A46034">
        <w:rPr>
          <w:rFonts w:eastAsia="Times New Roman" w:cs="Times New Roman"/>
          <w:color w:val="212121"/>
          <w:sz w:val="21"/>
          <w:szCs w:val="21"/>
          <w:lang w:eastAsia="ru-RU"/>
        </w:rPr>
        <w:br/>
        <w:t>юридического лица, подавшего заявку на участие в конкурсе или аукционе,</w:t>
      </w:r>
      <w:r w:rsidRPr="00A46034">
        <w:rPr>
          <w:rFonts w:eastAsia="Times New Roman" w:cs="Times New Roman"/>
          <w:color w:val="212121"/>
          <w:sz w:val="21"/>
          <w:szCs w:val="21"/>
          <w:lang w:eastAsia="ru-RU"/>
        </w:rPr>
        <w:br/>
        <w:t>проведении в отношении такого участника - юридического лица,</w:t>
      </w:r>
      <w:r w:rsidRPr="00A46034">
        <w:rPr>
          <w:rFonts w:eastAsia="Times New Roman" w:cs="Times New Roman"/>
          <w:color w:val="212121"/>
          <w:sz w:val="21"/>
          <w:szCs w:val="21"/>
          <w:lang w:eastAsia="ru-RU"/>
        </w:rPr>
        <w:br/>
        <w:t>индивидуального предпринимателя процедуры банкротства, о</w:t>
      </w:r>
      <w:r w:rsidRPr="00A46034">
        <w:rPr>
          <w:rFonts w:eastAsia="Times New Roman" w:cs="Times New Roman"/>
          <w:color w:val="212121"/>
          <w:sz w:val="21"/>
          <w:szCs w:val="21"/>
          <w:lang w:eastAsia="ru-RU"/>
        </w:rPr>
        <w:br/>
        <w:t>приостановлении деятельности такого участника в порядке,</w:t>
      </w:r>
      <w:r w:rsidRPr="00A46034">
        <w:rPr>
          <w:rFonts w:eastAsia="Times New Roman" w:cs="Times New Roman"/>
          <w:color w:val="212121"/>
          <w:sz w:val="21"/>
          <w:szCs w:val="21"/>
          <w:lang w:eastAsia="ru-RU"/>
        </w:rPr>
        <w:br/>
        <w:t>предусмотренном Кодексом Российской Федерации об административных</w:t>
      </w:r>
      <w:r w:rsidRPr="00A46034">
        <w:rPr>
          <w:rFonts w:eastAsia="Times New Roman" w:cs="Times New Roman"/>
          <w:color w:val="212121"/>
          <w:sz w:val="21"/>
          <w:szCs w:val="21"/>
          <w:lang w:eastAsia="ru-RU"/>
        </w:rPr>
        <w:br/>
        <w:t>правонарушениях, о наличии задолженностей такого участника по</w:t>
      </w:r>
      <w:r w:rsidRPr="00A46034">
        <w:rPr>
          <w:rFonts w:eastAsia="Times New Roman" w:cs="Times New Roman"/>
          <w:color w:val="212121"/>
          <w:sz w:val="21"/>
          <w:szCs w:val="21"/>
          <w:lang w:eastAsia="ru-RU"/>
        </w:rPr>
        <w:br/>
        <w:t>начисленным налогам, сборам и иным обязательным платежам в бюджеты</w:t>
      </w:r>
      <w:r w:rsidRPr="00A46034">
        <w:rPr>
          <w:rFonts w:eastAsia="Times New Roman" w:cs="Times New Roman"/>
          <w:color w:val="212121"/>
          <w:sz w:val="21"/>
          <w:szCs w:val="21"/>
          <w:lang w:eastAsia="ru-RU"/>
        </w:rPr>
        <w:br/>
        <w:t>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r w:rsidRPr="00A46034">
        <w:rPr>
          <w:rFonts w:eastAsia="Times New Roman" w:cs="Times New Roman"/>
          <w:color w:val="212121"/>
          <w:sz w:val="21"/>
          <w:szCs w:val="21"/>
          <w:lang w:eastAsia="ru-RU"/>
        </w:rPr>
        <w:br/>
        <w:t>5.2.4. При необходимости привлекать к своей работе экспертов з порядке, установленном настоящим Положением.</w:t>
      </w:r>
      <w:r w:rsidRPr="00A46034">
        <w:rPr>
          <w:rFonts w:eastAsia="Times New Roman" w:cs="Times New Roman"/>
          <w:color w:val="212121"/>
          <w:sz w:val="21"/>
          <w:szCs w:val="21"/>
          <w:lang w:eastAsia="ru-RU"/>
        </w:rPr>
        <w:br/>
        <w:t>5.3. Члены Единой комиссии обязаны:</w:t>
      </w:r>
      <w:r w:rsidRPr="00A46034">
        <w:rPr>
          <w:rFonts w:eastAsia="Times New Roman" w:cs="Times New Roman"/>
          <w:color w:val="212121"/>
          <w:sz w:val="21"/>
          <w:szCs w:val="21"/>
          <w:lang w:eastAsia="ru-RU"/>
        </w:rPr>
        <w:br/>
        <w:t>5.3.1. Лично присутствовать на заседаниях Единой комиссии.</w:t>
      </w:r>
      <w:r w:rsidRPr="00A46034">
        <w:rPr>
          <w:rFonts w:eastAsia="Times New Roman" w:cs="Times New Roman"/>
          <w:color w:val="212121"/>
          <w:sz w:val="21"/>
          <w:szCs w:val="21"/>
          <w:lang w:eastAsia="ru-RU"/>
        </w:rPr>
        <w:br/>
        <w:t>Отсутствие на заседании Единой комиссии допускается только по</w:t>
      </w:r>
      <w:r w:rsidRPr="00A46034">
        <w:rPr>
          <w:rFonts w:eastAsia="Times New Roman" w:cs="Times New Roman"/>
          <w:color w:val="212121"/>
          <w:sz w:val="21"/>
          <w:szCs w:val="21"/>
          <w:lang w:eastAsia="ru-RU"/>
        </w:rPr>
        <w:br/>
        <w:t>уважительным причинам.</w:t>
      </w:r>
      <w:r w:rsidRPr="00A46034">
        <w:rPr>
          <w:rFonts w:eastAsia="Times New Roman" w:cs="Times New Roman"/>
          <w:color w:val="212121"/>
          <w:sz w:val="21"/>
          <w:szCs w:val="21"/>
          <w:lang w:eastAsia="ru-RU"/>
        </w:rPr>
        <w:br/>
        <w:t>5.3.2. Соблюдать порядок рассмотрения, оценки и сопоставления</w:t>
      </w:r>
      <w:r w:rsidRPr="00A46034">
        <w:rPr>
          <w:rFonts w:eastAsia="Times New Roman" w:cs="Times New Roman"/>
          <w:color w:val="212121"/>
          <w:sz w:val="21"/>
          <w:szCs w:val="21"/>
          <w:lang w:eastAsia="ru-RU"/>
        </w:rPr>
        <w:br/>
        <w:t>заявок на участие в конкурсе.</w:t>
      </w:r>
      <w:r w:rsidRPr="00A46034">
        <w:rPr>
          <w:rFonts w:eastAsia="Times New Roman" w:cs="Times New Roman"/>
          <w:color w:val="212121"/>
          <w:sz w:val="21"/>
          <w:szCs w:val="21"/>
          <w:lang w:eastAsia="ru-RU"/>
        </w:rPr>
        <w:br/>
        <w:t>5.3.3. Соблюдать порядок рассмотрения заявок на участие в аукционе и</w:t>
      </w:r>
      <w:r w:rsidRPr="00A46034">
        <w:rPr>
          <w:rFonts w:eastAsia="Times New Roman" w:cs="Times New Roman"/>
          <w:color w:val="212121"/>
          <w:sz w:val="21"/>
          <w:szCs w:val="21"/>
          <w:lang w:eastAsia="ru-RU"/>
        </w:rPr>
        <w:br/>
        <w:t>отбора участников аукциона.</w:t>
      </w:r>
      <w:r w:rsidRPr="00A46034">
        <w:rPr>
          <w:rFonts w:eastAsia="Times New Roman" w:cs="Times New Roman"/>
          <w:color w:val="212121"/>
          <w:sz w:val="21"/>
          <w:szCs w:val="21"/>
          <w:lang w:eastAsia="ru-RU"/>
        </w:rPr>
        <w:br/>
        <w:t>5.3.4. Соблюдать порядок рассмотрения и оценки котировочных</w:t>
      </w:r>
      <w:r w:rsidRPr="00A46034">
        <w:rPr>
          <w:rFonts w:eastAsia="Times New Roman" w:cs="Times New Roman"/>
          <w:color w:val="212121"/>
          <w:sz w:val="21"/>
          <w:szCs w:val="21"/>
          <w:lang w:eastAsia="ru-RU"/>
        </w:rPr>
        <w:br/>
        <w:t>заявок.</w:t>
      </w:r>
      <w:r w:rsidRPr="00A46034">
        <w:rPr>
          <w:rFonts w:eastAsia="Times New Roman" w:cs="Times New Roman"/>
          <w:color w:val="212121"/>
          <w:sz w:val="21"/>
          <w:szCs w:val="21"/>
          <w:lang w:eastAsia="ru-RU"/>
        </w:rPr>
        <w:br/>
        <w:t>5.3.5. Не допускать разглашения сведений, ставших им известными в</w:t>
      </w:r>
      <w:r w:rsidRPr="00A46034">
        <w:rPr>
          <w:rFonts w:eastAsia="Times New Roman" w:cs="Times New Roman"/>
          <w:color w:val="212121"/>
          <w:sz w:val="21"/>
          <w:szCs w:val="21"/>
          <w:lang w:eastAsia="ru-RU"/>
        </w:rPr>
        <w:br/>
        <w:t>ходе проведения процедур размещения заказов, кроме случаев.</w:t>
      </w:r>
      <w:r w:rsidRPr="00A46034">
        <w:rPr>
          <w:rFonts w:eastAsia="Times New Roman" w:cs="Times New Roman"/>
          <w:color w:val="212121"/>
          <w:sz w:val="21"/>
          <w:szCs w:val="21"/>
          <w:lang w:eastAsia="ru-RU"/>
        </w:rPr>
        <w:br/>
        <w:t>предусмотренных законодательством Российской Федерации.</w:t>
      </w:r>
      <w:r w:rsidRPr="00A46034">
        <w:rPr>
          <w:rFonts w:eastAsia="Times New Roman" w:cs="Times New Roman"/>
          <w:color w:val="212121"/>
          <w:sz w:val="21"/>
          <w:szCs w:val="21"/>
          <w:lang w:eastAsia="ru-RU"/>
        </w:rPr>
        <w:br/>
        <w:t>5.4: Члены Единой комиссии вправе:</w:t>
      </w:r>
      <w:r w:rsidRPr="00A46034">
        <w:rPr>
          <w:rFonts w:eastAsia="Times New Roman" w:cs="Times New Roman"/>
          <w:color w:val="212121"/>
          <w:sz w:val="21"/>
          <w:szCs w:val="21"/>
          <w:lang w:eastAsia="ru-RU"/>
        </w:rPr>
        <w:br/>
        <w:t>5.4.1. Знакомиться со всеми представленными на рассмотрение</w:t>
      </w:r>
      <w:r w:rsidRPr="00A46034">
        <w:rPr>
          <w:rFonts w:eastAsia="Times New Roman" w:cs="Times New Roman"/>
          <w:color w:val="212121"/>
          <w:sz w:val="21"/>
          <w:szCs w:val="21"/>
          <w:lang w:eastAsia="ru-RU"/>
        </w:rPr>
        <w:br/>
      </w:r>
      <w:r w:rsidRPr="00A46034">
        <w:rPr>
          <w:rFonts w:eastAsia="Times New Roman" w:cs="Times New Roman"/>
          <w:color w:val="212121"/>
          <w:sz w:val="21"/>
          <w:szCs w:val="21"/>
          <w:lang w:eastAsia="ru-RU"/>
        </w:rPr>
        <w:lastRenderedPageBreak/>
        <w:t>документами и сведениями, составляющими заявку на участие в конкурсе</w:t>
      </w:r>
      <w:r w:rsidRPr="00A46034">
        <w:rPr>
          <w:rFonts w:eastAsia="Times New Roman" w:cs="Times New Roman"/>
          <w:color w:val="212121"/>
          <w:sz w:val="21"/>
          <w:szCs w:val="21"/>
          <w:lang w:eastAsia="ru-RU"/>
        </w:rPr>
        <w:br/>
        <w:t>или аукционе, запросе котировок.</w:t>
      </w:r>
      <w:r w:rsidRPr="00A46034">
        <w:rPr>
          <w:rFonts w:eastAsia="Times New Roman" w:cs="Times New Roman"/>
          <w:color w:val="212121"/>
          <w:sz w:val="21"/>
          <w:szCs w:val="21"/>
          <w:lang w:eastAsia="ru-RU"/>
        </w:rPr>
        <w:br/>
        <w:t>5.4.2. Выступать по вопросам повестки дня на заседаниях Единой комиссии.</w:t>
      </w:r>
      <w:r w:rsidRPr="00A46034">
        <w:rPr>
          <w:rFonts w:eastAsia="Times New Roman" w:cs="Times New Roman"/>
          <w:color w:val="212121"/>
          <w:sz w:val="21"/>
          <w:szCs w:val="21"/>
          <w:lang w:eastAsia="ru-RU"/>
        </w:rPr>
        <w:br/>
        <w:t>5.4.3. Проверять правильность содержания протокола рассмотрения заявок на участие в конкурсе, протокола рассмотрения заявок на участие в аукционе, протокола рассмотрения и оценки котировочных заявок и протокола рассмотрения заявок на участие в предварительном отборе, в том числе правильность отражения в этих протоколах своего выступления.</w:t>
      </w:r>
      <w:r w:rsidRPr="00A46034">
        <w:rPr>
          <w:rFonts w:eastAsia="Times New Roman" w:cs="Times New Roman"/>
          <w:color w:val="212121"/>
          <w:sz w:val="21"/>
          <w:szCs w:val="21"/>
          <w:lang w:eastAsia="ru-RU"/>
        </w:rPr>
        <w:br/>
        <w:t>5.4.4. Члены Единой комиссии имеют право письменно изложить свое особое мнение при проведении соответствующих процедур размещения муниципального заказа.</w:t>
      </w:r>
      <w:r w:rsidRPr="00A46034">
        <w:rPr>
          <w:rFonts w:eastAsia="Times New Roman" w:cs="Times New Roman"/>
          <w:color w:val="212121"/>
          <w:sz w:val="21"/>
          <w:szCs w:val="21"/>
          <w:lang w:eastAsia="ru-RU"/>
        </w:rPr>
        <w:br/>
        <w:t>5.5. Члены Единой комиссии:</w:t>
      </w:r>
      <w:r w:rsidRPr="00A46034">
        <w:rPr>
          <w:rFonts w:eastAsia="Times New Roman" w:cs="Times New Roman"/>
          <w:color w:val="212121"/>
          <w:sz w:val="21"/>
          <w:szCs w:val="21"/>
          <w:lang w:eastAsia="ru-RU"/>
        </w:rPr>
        <w:br/>
        <w:t>5.5.1. Присутствуют на заседаниях Единой комиссии и принимают решения по вопросам, отнесенным к компетенции Единой комиссии настоящим Положением и законодательством Российской Федерации.</w:t>
      </w:r>
      <w:r w:rsidRPr="00A46034">
        <w:rPr>
          <w:rFonts w:eastAsia="Times New Roman" w:cs="Times New Roman"/>
          <w:color w:val="212121"/>
          <w:sz w:val="21"/>
          <w:szCs w:val="21"/>
          <w:lang w:eastAsia="ru-RU"/>
        </w:rPr>
        <w:br/>
        <w:t>5.5.2. Осуществляют вскрытие конвертов с заявками на участие в конкурсе и открытие доступа к поданным в форме электронных документов заявкам на участие в конкурсе, отбор участников конкурса, рассмотрение, оценку и сопоставление заявок на участие в конкурсе, определение победителя конкурса,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 протокола рассмотрения заявок на участие в конкурсе, протокола оценки и сопоставления заявок на учаси конкурсе.</w:t>
      </w:r>
      <w:r w:rsidRPr="00A46034">
        <w:rPr>
          <w:rFonts w:eastAsia="Times New Roman" w:cs="Times New Roman"/>
          <w:color w:val="212121"/>
          <w:sz w:val="21"/>
          <w:szCs w:val="21"/>
          <w:lang w:eastAsia="ru-RU"/>
        </w:rPr>
        <w:br/>
        <w:t>5.5.3. Осуществляют рассмотрение заявок на участие в аукционе и отбор участников аукциона, ведение протокола рассмотрения заявок на участие в аукционе.</w:t>
      </w:r>
      <w:r w:rsidRPr="00A46034">
        <w:rPr>
          <w:rFonts w:eastAsia="Times New Roman" w:cs="Times New Roman"/>
          <w:color w:val="212121"/>
          <w:sz w:val="21"/>
          <w:szCs w:val="21"/>
          <w:lang w:eastAsia="ru-RU"/>
        </w:rPr>
        <w:br/>
        <w:t>5.5.4.Осуществляет предварительный отбор участников заказа. ведение протокола рассмотрения в случаях, предусмотренных федеральным законом, рассмотрение и оценку котировочных заявок</w:t>
      </w:r>
      <w:r w:rsidRPr="00A46034">
        <w:rPr>
          <w:rFonts w:eastAsia="Times New Roman" w:cs="Times New Roman"/>
          <w:color w:val="212121"/>
          <w:sz w:val="21"/>
          <w:szCs w:val="21"/>
          <w:lang w:eastAsia="ru-RU"/>
        </w:rPr>
        <w:br/>
        <w:t>5.5.5. Подписывают протокол вскрытия конвертов, протокол</w:t>
      </w:r>
      <w:r w:rsidRPr="00A46034">
        <w:rPr>
          <w:rFonts w:eastAsia="Times New Roman" w:cs="Times New Roman"/>
          <w:color w:val="212121"/>
          <w:sz w:val="21"/>
          <w:szCs w:val="21"/>
          <w:lang w:eastAsia="ru-RU"/>
        </w:rPr>
        <w:br/>
        <w:t>рассмотрения заявок на участие в конкурсе и протокол сопоставления заявок на участие в конкурсе: протокол рассмотрения заявок на участие в аукционе и протокол аукциона; протокол рассмотрения заявок на участие в предварительном отборе и протокол рассмотрения и оценки котировочных заявок.</w:t>
      </w:r>
      <w:r w:rsidRPr="00A46034">
        <w:rPr>
          <w:rFonts w:eastAsia="Times New Roman" w:cs="Times New Roman"/>
          <w:color w:val="212121"/>
          <w:sz w:val="21"/>
          <w:szCs w:val="21"/>
          <w:lang w:eastAsia="ru-RU"/>
        </w:rPr>
        <w:br/>
        <w:t>5.5.6. Рассматривают разъяснения положений документов и заявок на</w:t>
      </w:r>
      <w:r w:rsidRPr="00A46034">
        <w:rPr>
          <w:rFonts w:eastAsia="Times New Roman" w:cs="Times New Roman"/>
          <w:color w:val="212121"/>
          <w:sz w:val="21"/>
          <w:szCs w:val="21"/>
          <w:lang w:eastAsia="ru-RU"/>
        </w:rPr>
        <w:br/>
        <w:t>участие в конкурсе, представленных участниками размещения заказа.</w:t>
      </w:r>
      <w:r w:rsidRPr="00A46034">
        <w:rPr>
          <w:rFonts w:eastAsia="Times New Roman" w:cs="Times New Roman"/>
          <w:color w:val="212121"/>
          <w:sz w:val="21"/>
          <w:szCs w:val="21"/>
          <w:lang w:eastAsia="ru-RU"/>
        </w:rPr>
        <w:br/>
        <w:t>5.5.7. Осуществляют иные действия в соответствии с</w:t>
      </w:r>
      <w:r w:rsidRPr="00A46034">
        <w:rPr>
          <w:rFonts w:eastAsia="Times New Roman" w:cs="Times New Roman"/>
          <w:color w:val="212121"/>
          <w:sz w:val="21"/>
          <w:szCs w:val="21"/>
          <w:lang w:eastAsia="ru-RU"/>
        </w:rPr>
        <w:br/>
        <w:t>законодательством Российской Федерации и настоящим Положением.</w:t>
      </w:r>
      <w:r w:rsidRPr="00A46034">
        <w:rPr>
          <w:rFonts w:eastAsia="Times New Roman" w:cs="Times New Roman"/>
          <w:color w:val="212121"/>
          <w:sz w:val="21"/>
          <w:szCs w:val="21"/>
          <w:lang w:eastAsia="ru-RU"/>
        </w:rPr>
        <w:br/>
        <w:t>5.6. Председатель Единой комиссии:</w:t>
      </w:r>
      <w:r w:rsidRPr="00A46034">
        <w:rPr>
          <w:rFonts w:eastAsia="Times New Roman" w:cs="Times New Roman"/>
          <w:color w:val="212121"/>
          <w:sz w:val="21"/>
          <w:szCs w:val="21"/>
          <w:lang w:eastAsia="ru-RU"/>
        </w:rPr>
        <w:br/>
        <w:t>5.6.1. Осуществляет общее руководство работой Единой комиссии и обеспечивает выполнение настоящего Положения.</w:t>
      </w:r>
      <w:r w:rsidRPr="00A46034">
        <w:rPr>
          <w:rFonts w:eastAsia="Times New Roman" w:cs="Times New Roman"/>
          <w:color w:val="212121"/>
          <w:sz w:val="21"/>
          <w:szCs w:val="21"/>
          <w:lang w:eastAsia="ru-RU"/>
        </w:rPr>
        <w:br/>
        <w:t>5.6.2. Объявляет заседание правомочным или выносит решение о его переносе из-за отсутствия необходимого количества членов комиссии.</w:t>
      </w:r>
      <w:r w:rsidRPr="00A46034">
        <w:rPr>
          <w:rFonts w:eastAsia="Times New Roman" w:cs="Times New Roman"/>
          <w:color w:val="212121"/>
          <w:sz w:val="21"/>
          <w:szCs w:val="21"/>
          <w:lang w:eastAsia="ru-RU"/>
        </w:rPr>
        <w:br/>
      </w:r>
      <w:r w:rsidRPr="00A46034">
        <w:rPr>
          <w:rFonts w:eastAsia="Times New Roman" w:cs="Times New Roman"/>
          <w:color w:val="212121"/>
          <w:sz w:val="21"/>
          <w:szCs w:val="21"/>
          <w:lang w:eastAsia="ru-RU"/>
        </w:rPr>
        <w:br/>
        <w:t>5.6.3. Открывает и ведет заседания Единой комиссии, объявляет перерывы.</w:t>
      </w:r>
      <w:r w:rsidRPr="00A46034">
        <w:rPr>
          <w:rFonts w:eastAsia="Times New Roman" w:cs="Times New Roman"/>
          <w:color w:val="212121"/>
          <w:sz w:val="21"/>
          <w:szCs w:val="21"/>
          <w:lang w:eastAsia="ru-RU"/>
        </w:rPr>
        <w:br/>
        <w:t>5.6.4. Объявляет состав Единой комиссии, назначает члена Единой комиссии, который будет осуществлять вскрытие конвертов с заявками на участие в конкурсе и открытие доступа к поданным в форме электронных документов заявкам на участие в конкурсе.</w:t>
      </w:r>
      <w:r w:rsidRPr="00A46034">
        <w:rPr>
          <w:rFonts w:eastAsia="Times New Roman" w:cs="Times New Roman"/>
          <w:color w:val="212121"/>
          <w:sz w:val="21"/>
          <w:szCs w:val="21"/>
          <w:lang w:eastAsia="ru-RU"/>
        </w:rPr>
        <w:br/>
        <w:t>5.6.5. Объявляет на процедуре вскрытия конвертов с заявками на участие в конкурсе и открытия доступа к поданным в форме электронных документов заявкам на участие в конкурсе сведения, определенные пунктом 5 ст. 26 Федерального закона от 21 июля 2005 года N 94-ФЗ.</w:t>
      </w:r>
      <w:r w:rsidRPr="00A46034">
        <w:rPr>
          <w:rFonts w:eastAsia="Times New Roman" w:cs="Times New Roman"/>
          <w:color w:val="212121"/>
          <w:sz w:val="21"/>
          <w:szCs w:val="21"/>
          <w:lang w:eastAsia="ru-RU"/>
        </w:rPr>
        <w:br/>
        <w:t>5.6.6. Определяет порядок рассмотрения обсуждаемых вопросов.</w:t>
      </w:r>
      <w:r w:rsidRPr="00A46034">
        <w:rPr>
          <w:rFonts w:eastAsia="Times New Roman" w:cs="Times New Roman"/>
          <w:color w:val="212121"/>
          <w:sz w:val="21"/>
          <w:szCs w:val="21"/>
          <w:lang w:eastAsia="ru-RU"/>
        </w:rPr>
        <w:br/>
        <w:t>5.6.7. В случае необходимости выносит на обсуждение Единой комиссии вопрос о привлечении к работе комиссии экспертов.</w:t>
      </w:r>
      <w:r w:rsidRPr="00A46034">
        <w:rPr>
          <w:rFonts w:eastAsia="Times New Roman" w:cs="Times New Roman"/>
          <w:color w:val="212121"/>
          <w:sz w:val="21"/>
          <w:szCs w:val="21"/>
          <w:lang w:eastAsia="ru-RU"/>
        </w:rPr>
        <w:br/>
        <w:t>5.6.8. Подписывает протокол вскрытия конвертов с заявками на участие в конкурсе и открытия доступа к поданным в форме электронных документов заявкам на участие, протокол рассмотрения заявок на участие в конкурсе и протокол оценки и сопоставления заявок на участие в конкурсе: протокол рассмотрения заявок на участие в аукционе и протокол аукциона; протокол рассмотрения и оценки котировочных заявок и протокол рассмотрения заявок на участие в предварительном отборе.</w:t>
      </w:r>
      <w:r w:rsidRPr="00A46034">
        <w:rPr>
          <w:rFonts w:eastAsia="Times New Roman" w:cs="Times New Roman"/>
          <w:color w:val="212121"/>
          <w:sz w:val="21"/>
          <w:szCs w:val="21"/>
          <w:lang w:eastAsia="ru-RU"/>
        </w:rPr>
        <w:br/>
        <w:t>5.6.9. Объявляет победителя конкурса, запроса котировок или оглаш е</w:t>
      </w:r>
      <w:r w:rsidRPr="00A46034">
        <w:rPr>
          <w:rFonts w:eastAsia="Times New Roman" w:cs="Times New Roman"/>
          <w:color w:val="212121"/>
          <w:sz w:val="21"/>
          <w:szCs w:val="21"/>
          <w:lang w:eastAsia="ru-RU"/>
        </w:rPr>
        <w:br/>
        <w:t>перечень поставщиков, составленный на основании рассмотрения заявок</w:t>
      </w:r>
      <w:r w:rsidRPr="00A46034">
        <w:rPr>
          <w:rFonts w:eastAsia="Times New Roman" w:cs="Times New Roman"/>
          <w:color w:val="212121"/>
          <w:sz w:val="21"/>
          <w:szCs w:val="21"/>
          <w:lang w:eastAsia="ru-RU"/>
        </w:rPr>
        <w:br/>
        <w:t>участие в предварительном отборе.</w:t>
      </w:r>
      <w:r w:rsidRPr="00A46034">
        <w:rPr>
          <w:rFonts w:eastAsia="Times New Roman" w:cs="Times New Roman"/>
          <w:color w:val="212121"/>
          <w:sz w:val="21"/>
          <w:szCs w:val="21"/>
          <w:lang w:eastAsia="ru-RU"/>
        </w:rPr>
        <w:br/>
        <w:t>5.6.10. Осуществляет иные действия в соответствии</w:t>
      </w:r>
      <w:r w:rsidRPr="00A46034">
        <w:rPr>
          <w:rFonts w:eastAsia="Times New Roman" w:cs="Times New Roman"/>
          <w:color w:val="212121"/>
          <w:sz w:val="21"/>
          <w:szCs w:val="21"/>
          <w:lang w:eastAsia="ru-RU"/>
        </w:rPr>
        <w:br/>
        <w:t>законодательством Российской Федерации и настоящим Положением.</w:t>
      </w:r>
      <w:r w:rsidRPr="00A46034">
        <w:rPr>
          <w:rFonts w:eastAsia="Times New Roman" w:cs="Times New Roman"/>
          <w:color w:val="212121"/>
          <w:sz w:val="21"/>
          <w:szCs w:val="21"/>
          <w:lang w:eastAsia="ru-RU"/>
        </w:rPr>
        <w:br/>
        <w:t>5.7. Секретарь Единой комиссии или другой уполномоченный</w:t>
      </w:r>
      <w:r w:rsidRPr="00A46034">
        <w:rPr>
          <w:rFonts w:eastAsia="Times New Roman" w:cs="Times New Roman"/>
          <w:color w:val="212121"/>
          <w:sz w:val="21"/>
          <w:szCs w:val="21"/>
          <w:lang w:eastAsia="ru-RU"/>
        </w:rPr>
        <w:br/>
        <w:t>Председателем член Единой комиссии:</w:t>
      </w:r>
      <w:r w:rsidRPr="00A46034">
        <w:rPr>
          <w:rFonts w:eastAsia="Times New Roman" w:cs="Times New Roman"/>
          <w:color w:val="212121"/>
          <w:sz w:val="21"/>
          <w:szCs w:val="21"/>
          <w:lang w:eastAsia="ru-RU"/>
        </w:rPr>
        <w:br/>
      </w:r>
      <w:r w:rsidRPr="00A46034">
        <w:rPr>
          <w:rFonts w:eastAsia="Times New Roman" w:cs="Times New Roman"/>
          <w:color w:val="212121"/>
          <w:sz w:val="21"/>
          <w:szCs w:val="21"/>
          <w:lang w:eastAsia="ru-RU"/>
        </w:rPr>
        <w:lastRenderedPageBreak/>
        <w:t>5,7.1. Осуществляет подготовку заседаний Единой комиссии, включая оформление и рассылку необходимых документов, информирование членов</w:t>
      </w:r>
      <w:r w:rsidRPr="00A46034">
        <w:rPr>
          <w:rFonts w:eastAsia="Times New Roman" w:cs="Times New Roman"/>
          <w:color w:val="212121"/>
          <w:sz w:val="21"/>
          <w:szCs w:val="21"/>
          <w:lang w:eastAsia="ru-RU"/>
        </w:rPr>
        <w:br/>
        <w:t>Единой комиссии по всем вопросам, относящимся к их функциям, в том числе извещает лиц. принимающих участие в работе комиссии, о времени и месте проведения заседаний не менее чем за 2 рабочих дня до их начала и обеспечивает членов Единой комиссии необходимыми материалами.</w:t>
      </w:r>
      <w:r w:rsidRPr="00A46034">
        <w:rPr>
          <w:rFonts w:eastAsia="Times New Roman" w:cs="Times New Roman"/>
          <w:color w:val="212121"/>
          <w:sz w:val="21"/>
          <w:szCs w:val="21"/>
          <w:lang w:eastAsia="ru-RU"/>
        </w:rPr>
        <w:br/>
        <w:t>5.7.2. Осуществляет иные действия организационно-технического характера в соответствии с законодательством Российской Федерации и настоящим Положением.</w:t>
      </w:r>
      <w:r w:rsidRPr="00A46034">
        <w:rPr>
          <w:rFonts w:eastAsia="Times New Roman" w:cs="Times New Roman"/>
          <w:color w:val="212121"/>
          <w:sz w:val="21"/>
          <w:szCs w:val="21"/>
          <w:lang w:eastAsia="ru-RU"/>
        </w:rPr>
        <w:br/>
        <w:t>5.7.3. В случае отсутствия на заседании Председателя комиссии выполняет функции Председателя комиссии в соответствии с настоящим Положением.</w:t>
      </w:r>
      <w:r w:rsidRPr="00A46034">
        <w:rPr>
          <w:rFonts w:eastAsia="Times New Roman" w:cs="Times New Roman"/>
          <w:color w:val="212121"/>
          <w:sz w:val="21"/>
          <w:szCs w:val="21"/>
          <w:lang w:eastAsia="ru-RU"/>
        </w:rPr>
        <w:br/>
        <w:t>6. Порядок работы Единой комиссии</w:t>
      </w:r>
      <w:r w:rsidRPr="00A46034">
        <w:rPr>
          <w:rFonts w:eastAsia="Times New Roman" w:cs="Times New Roman"/>
          <w:color w:val="212121"/>
          <w:sz w:val="21"/>
          <w:szCs w:val="21"/>
          <w:lang w:eastAsia="ru-RU"/>
        </w:rPr>
        <w:br/>
        <w:t>6.1. Работа Единой комиссии осуществляется на ее заседаниях. Единая комиссия правомочна осуществлять свои функции, если на заседании комиссии присутствует не менее чем пятьдесят процентов от общего числа ее членов.</w:t>
      </w:r>
      <w:r w:rsidRPr="00A46034">
        <w:rPr>
          <w:rFonts w:eastAsia="Times New Roman" w:cs="Times New Roman"/>
          <w:color w:val="212121"/>
          <w:sz w:val="21"/>
          <w:szCs w:val="21"/>
          <w:lang w:eastAsia="ru-RU"/>
        </w:rPr>
        <w:br/>
        <w:t>6.2.. Решения Единой комиссии принимаются простым большинством</w:t>
      </w:r>
      <w:r w:rsidRPr="00A46034">
        <w:rPr>
          <w:rFonts w:eastAsia="Times New Roman" w:cs="Times New Roman"/>
          <w:color w:val="212121"/>
          <w:sz w:val="21"/>
          <w:szCs w:val="21"/>
          <w:lang w:eastAsia="ru-RU"/>
        </w:rPr>
        <w:br/>
        <w:t>голосов от числа присутствующих на заседании членов. При голосовании каждый член Единой комиссии имеет один голос. Голосование осуществляется открыто. Проведение заочного голосования не допускается.</w:t>
      </w:r>
      <w:r w:rsidRPr="00A46034">
        <w:rPr>
          <w:rFonts w:eastAsia="Times New Roman" w:cs="Times New Roman"/>
          <w:color w:val="212121"/>
          <w:sz w:val="21"/>
          <w:szCs w:val="21"/>
          <w:lang w:eastAsia="ru-RU"/>
        </w:rPr>
        <w:br/>
        <w:t>6.3. Порядок работы Единой комиссии при размещении заказов путем проведения торгов в форме конкурса:</w:t>
      </w:r>
      <w:r w:rsidRPr="00A46034">
        <w:rPr>
          <w:rFonts w:eastAsia="Times New Roman" w:cs="Times New Roman"/>
          <w:color w:val="212121"/>
          <w:sz w:val="21"/>
          <w:szCs w:val="21"/>
          <w:lang w:eastAsia="ru-RU"/>
        </w:rPr>
        <w:br/>
        <w:t>6.3.1. Единая комиссия вскрывает конверты с заявками на участие в конкурсе и открывает доступ к поданным в форме электронных документов заявкам на участие в конкурсе публично в день, во время и в месте, указанных в извещении о проведении конкурса и конкурсной документации.</w:t>
      </w:r>
      <w:r w:rsidRPr="00A46034">
        <w:rPr>
          <w:rFonts w:eastAsia="Times New Roman" w:cs="Times New Roman"/>
          <w:color w:val="212121"/>
          <w:sz w:val="21"/>
          <w:szCs w:val="21"/>
          <w:lang w:eastAsia="ru-RU"/>
        </w:rPr>
        <w:br/>
        <w:t>6.3.2. При вскрытии конвертов с заявками на участие в конкурсе и открытии доступа к поданным в форме электронных документов заявкам на участие в конкурсе объявляется наименование (для юридического лица), фамилия, имя, отчество (для физического лица), почтовый адрес каждого участника размещения заказа, наличие сведений и документов, предусмотренных конкурсной документацией, и условия исполнения муниципального контракта, указанные в такой заявке и являющиеся критериями оценки заявок на участие в конкурсе.</w:t>
      </w:r>
      <w:r w:rsidRPr="00A46034">
        <w:rPr>
          <w:rFonts w:eastAsia="Times New Roman" w:cs="Times New Roman"/>
          <w:color w:val="212121"/>
          <w:sz w:val="21"/>
          <w:szCs w:val="21"/>
          <w:lang w:eastAsia="ru-RU"/>
        </w:rPr>
        <w:br/>
        <w:t>В протокол вскрытия конвертов заносятся сведения, предусмотренные законодательством Российской Федерации.</w:t>
      </w:r>
      <w:r w:rsidRPr="00A46034">
        <w:rPr>
          <w:rFonts w:eastAsia="Times New Roman" w:cs="Times New Roman"/>
          <w:color w:val="212121"/>
          <w:sz w:val="21"/>
          <w:szCs w:val="21"/>
          <w:lang w:eastAsia="ru-RU"/>
        </w:rPr>
        <w:br/>
        <w:t>6.3.3. В случае представления участниками размещения заказа</w:t>
      </w:r>
      <w:r w:rsidRPr="00A46034">
        <w:rPr>
          <w:rFonts w:eastAsia="Times New Roman" w:cs="Times New Roman"/>
          <w:color w:val="212121"/>
          <w:sz w:val="21"/>
          <w:szCs w:val="21"/>
          <w:lang w:eastAsia="ru-RU"/>
        </w:rPr>
        <w:br/>
        <w:t>разъяснений, поданных ими. в том числе и в форме электронных документов,</w:t>
      </w:r>
      <w:r w:rsidRPr="00A46034">
        <w:rPr>
          <w:rFonts w:eastAsia="Times New Roman" w:cs="Times New Roman"/>
          <w:color w:val="212121"/>
          <w:sz w:val="21"/>
          <w:szCs w:val="21"/>
          <w:lang w:eastAsia="ru-RU"/>
        </w:rPr>
        <w:br/>
        <w:t>документов и заявок на участие в конкурсе, указанные разъяснения также</w:t>
      </w:r>
      <w:r w:rsidRPr="00A46034">
        <w:rPr>
          <w:rFonts w:eastAsia="Times New Roman" w:cs="Times New Roman"/>
          <w:color w:val="212121"/>
          <w:sz w:val="21"/>
          <w:szCs w:val="21"/>
          <w:lang w:eastAsia="ru-RU"/>
        </w:rPr>
        <w:br/>
        <w:t>вносятся в протокол вскрытия конвертов.</w:t>
      </w:r>
      <w:r w:rsidRPr="00A46034">
        <w:rPr>
          <w:rFonts w:eastAsia="Times New Roman" w:cs="Times New Roman"/>
          <w:color w:val="212121"/>
          <w:sz w:val="21"/>
          <w:szCs w:val="21"/>
          <w:lang w:eastAsia="ru-RU"/>
        </w:rPr>
        <w:br/>
        <w:t>6.3.4. Протокол вскрытия конвертов должен быть подписан всеми</w:t>
      </w:r>
      <w:r w:rsidRPr="00A46034">
        <w:rPr>
          <w:rFonts w:eastAsia="Times New Roman" w:cs="Times New Roman"/>
          <w:color w:val="212121"/>
          <w:sz w:val="21"/>
          <w:szCs w:val="21"/>
          <w:lang w:eastAsia="ru-RU"/>
        </w:rPr>
        <w:br/>
        <w:t>присутствующими на заседании членами Единой комиссии, заказчиком,</w:t>
      </w:r>
      <w:r w:rsidRPr="00A46034">
        <w:rPr>
          <w:rFonts w:eastAsia="Times New Roman" w:cs="Times New Roman"/>
          <w:color w:val="212121"/>
          <w:sz w:val="21"/>
          <w:szCs w:val="21"/>
          <w:lang w:eastAsia="ru-RU"/>
        </w:rPr>
        <w:br/>
        <w:t>уполномоченным органом непосредственно после вскрытия конвертов с</w:t>
      </w:r>
      <w:r w:rsidRPr="00A46034">
        <w:rPr>
          <w:rFonts w:eastAsia="Times New Roman" w:cs="Times New Roman"/>
          <w:color w:val="212121"/>
          <w:sz w:val="21"/>
          <w:szCs w:val="21"/>
          <w:lang w:eastAsia="ru-RU"/>
        </w:rPr>
        <w:br/>
        <w:t>заявками на участие в конкурсе и открытия доступа к поданным в форме</w:t>
      </w:r>
      <w:r w:rsidRPr="00A46034">
        <w:rPr>
          <w:rFonts w:eastAsia="Times New Roman" w:cs="Times New Roman"/>
          <w:color w:val="212121"/>
          <w:sz w:val="21"/>
          <w:szCs w:val="21"/>
          <w:lang w:eastAsia="ru-RU"/>
        </w:rPr>
        <w:br/>
        <w:t>электронных документов заявкам на участие в конкурсе.</w:t>
      </w:r>
      <w:r w:rsidRPr="00A46034">
        <w:rPr>
          <w:rFonts w:eastAsia="Times New Roman" w:cs="Times New Roman"/>
          <w:color w:val="212121"/>
          <w:sz w:val="21"/>
          <w:szCs w:val="21"/>
          <w:lang w:eastAsia="ru-RU"/>
        </w:rPr>
        <w:br/>
        <w:t>6.3.5. В случае, если конверты с заявками на участие в конкурсе</w:t>
      </w:r>
      <w:r w:rsidRPr="00A46034">
        <w:rPr>
          <w:rFonts w:eastAsia="Times New Roman" w:cs="Times New Roman"/>
          <w:color w:val="212121"/>
          <w:sz w:val="21"/>
          <w:szCs w:val="21"/>
          <w:lang w:eastAsia="ru-RU"/>
        </w:rPr>
        <w:br/>
        <w:t>подаваемые в форме электронных документов заявки на участие в кс: ранее не получены после окончания срока их приема, такие конверты и заявки вскрываются. Если конверты с заявками на участие в конкурсе или подаваемые в форме электронных документов заявки на участие в конкурсе получены после окончания процедуры вскрытия конвертов и подписания протокола вскрытия конвертов, при этом протокол вскрытия конвертов не переоформляется, а составляется акт вскрытия опоздавшей заявки. Все опоздавшие заявки уполномоченный орган возвращает подавшим их участникам размещения заказа в день их вскрытия.</w:t>
      </w:r>
      <w:r w:rsidRPr="00A46034">
        <w:rPr>
          <w:rFonts w:eastAsia="Times New Roman" w:cs="Times New Roman"/>
          <w:color w:val="212121"/>
          <w:sz w:val="21"/>
          <w:szCs w:val="21"/>
          <w:lang w:eastAsia="ru-RU"/>
        </w:rPr>
        <w:br/>
        <w:t>6.3.6. Единая комиссия рассматривает заявки на участие в конкурсе в срок, не превышающий двадцати дней со дня вскрытия конвертов с заявками на участие в конкурсе и открытия доступа к поданным в форме электронных документов заявкам на участие в конкурсе.</w:t>
      </w:r>
      <w:r w:rsidRPr="00A46034">
        <w:rPr>
          <w:rFonts w:eastAsia="Times New Roman" w:cs="Times New Roman"/>
          <w:color w:val="212121"/>
          <w:sz w:val="21"/>
          <w:szCs w:val="21"/>
          <w:lang w:eastAsia="ru-RU"/>
        </w:rPr>
        <w:br/>
        <w:t>6.3.7. Единая комиссия проверяет наличие документов в составе заявки на участие в конкурсе в соответствии с требованиями, предъявляемыми к заявке на участие в конкурсе конкурсной документацией и законодательством Российской Федерации.</w:t>
      </w:r>
      <w:r w:rsidRPr="00A46034">
        <w:rPr>
          <w:rFonts w:eastAsia="Times New Roman" w:cs="Times New Roman"/>
          <w:color w:val="212121"/>
          <w:sz w:val="21"/>
          <w:szCs w:val="21"/>
          <w:lang w:eastAsia="ru-RU"/>
        </w:rPr>
        <w:br/>
        <w:t>6.3.8. Единая комиссия проверяет соответствие участников размещения заказа требованиям, установленным законодательством Российской Федерации к участникам размещения заказов на поставки товаров, выполнение работ, оказание услуг для муниципальных нужд. При этом Единая комиссия не вправе возлагать на участников размещения заказа обязанность подтверждать соответствие данным требованиям, а вправе воспользоваться своим правом обратиться к уполномоченному органу с требованием незамедлительно запросить у соответствующих органов и организаций необходимые сведения.</w:t>
      </w:r>
      <w:r w:rsidRPr="00A46034">
        <w:rPr>
          <w:rFonts w:eastAsia="Times New Roman" w:cs="Times New Roman"/>
          <w:color w:val="212121"/>
          <w:sz w:val="21"/>
          <w:szCs w:val="21"/>
          <w:lang w:eastAsia="ru-RU"/>
        </w:rPr>
        <w:br/>
      </w:r>
      <w:r w:rsidRPr="00A46034">
        <w:rPr>
          <w:rFonts w:eastAsia="Times New Roman" w:cs="Times New Roman"/>
          <w:color w:val="212121"/>
          <w:sz w:val="21"/>
          <w:szCs w:val="21"/>
          <w:lang w:eastAsia="ru-RU"/>
        </w:rPr>
        <w:lastRenderedPageBreak/>
        <w:t>6.3.9. На основании результатов рассмотрения заявок на участие в</w:t>
      </w:r>
      <w:r w:rsidRPr="00A46034">
        <w:rPr>
          <w:rFonts w:eastAsia="Times New Roman" w:cs="Times New Roman"/>
          <w:color w:val="212121"/>
          <w:sz w:val="21"/>
          <w:szCs w:val="21"/>
          <w:lang w:eastAsia="ru-RU"/>
        </w:rPr>
        <w:br/>
        <w:t>конкурсе Единой комиссией принимается решение о допуске к участию в</w:t>
      </w:r>
      <w:r w:rsidRPr="00A46034">
        <w:rPr>
          <w:rFonts w:eastAsia="Times New Roman" w:cs="Times New Roman"/>
          <w:color w:val="212121"/>
          <w:sz w:val="21"/>
          <w:szCs w:val="21"/>
          <w:lang w:eastAsia="ru-RU"/>
        </w:rPr>
        <w:br/>
        <w:t>конкурсе участника размещения заказа и о признании участника размещения</w:t>
      </w:r>
      <w:r w:rsidRPr="00A46034">
        <w:rPr>
          <w:rFonts w:eastAsia="Times New Roman" w:cs="Times New Roman"/>
          <w:color w:val="212121"/>
          <w:sz w:val="21"/>
          <w:szCs w:val="21"/>
          <w:lang w:eastAsia="ru-RU"/>
        </w:rPr>
        <w:br/>
        <w:t>заказа, подавшего заявку на участие в конкурсе, участником конкурса или об</w:t>
      </w:r>
      <w:r w:rsidRPr="00A46034">
        <w:rPr>
          <w:rFonts w:eastAsia="Times New Roman" w:cs="Times New Roman"/>
          <w:color w:val="212121"/>
          <w:sz w:val="21"/>
          <w:szCs w:val="21"/>
          <w:lang w:eastAsia="ru-RU"/>
        </w:rPr>
        <w:br/>
        <w:t>отказе в допуске такого участника размещения заказа к участию в конкурсе в</w:t>
      </w:r>
      <w:r w:rsidRPr="00A46034">
        <w:rPr>
          <w:rFonts w:eastAsia="Times New Roman" w:cs="Times New Roman"/>
          <w:color w:val="212121"/>
          <w:sz w:val="21"/>
          <w:szCs w:val="21"/>
          <w:lang w:eastAsia="ru-RU"/>
        </w:rPr>
        <w:br/>
        <w:t>порядке и по основаниям, которые предусмотрены статьей 12 Федерального</w:t>
      </w:r>
      <w:r w:rsidRPr="00A46034">
        <w:rPr>
          <w:rFonts w:eastAsia="Times New Roman" w:cs="Times New Roman"/>
          <w:color w:val="212121"/>
          <w:sz w:val="21"/>
          <w:szCs w:val="21"/>
          <w:lang w:eastAsia="ru-RU"/>
        </w:rPr>
        <w:br/>
        <w:t>закона от 21 июля 2005 г. N 94-ФЗ, а также оформляется протокол</w:t>
      </w:r>
      <w:r w:rsidRPr="00A46034">
        <w:rPr>
          <w:rFonts w:eastAsia="Times New Roman" w:cs="Times New Roman"/>
          <w:color w:val="212121"/>
          <w:sz w:val="21"/>
          <w:szCs w:val="21"/>
          <w:lang w:eastAsia="ru-RU"/>
        </w:rPr>
        <w:br/>
        <w:t>рассмотрения заявок на участие в конкурсе, который подписывается всеми</w:t>
      </w:r>
      <w:r w:rsidRPr="00A46034">
        <w:rPr>
          <w:rFonts w:eastAsia="Times New Roman" w:cs="Times New Roman"/>
          <w:color w:val="212121"/>
          <w:sz w:val="21"/>
          <w:szCs w:val="21"/>
          <w:lang w:eastAsia="ru-RU"/>
        </w:rPr>
        <w:br/>
        <w:t>присутствующими на заседании членами Единой комиссии и заказчиком,</w:t>
      </w:r>
      <w:r w:rsidRPr="00A46034">
        <w:rPr>
          <w:rFonts w:eastAsia="Times New Roman" w:cs="Times New Roman"/>
          <w:color w:val="212121"/>
          <w:sz w:val="21"/>
          <w:szCs w:val="21"/>
          <w:lang w:eastAsia="ru-RU"/>
        </w:rPr>
        <w:br/>
        <w:t>уполномоченным органом в день окончания рассмотрения заявок на участие</w:t>
      </w:r>
      <w:r w:rsidRPr="00A46034">
        <w:rPr>
          <w:rFonts w:eastAsia="Times New Roman" w:cs="Times New Roman"/>
          <w:color w:val="212121"/>
          <w:sz w:val="21"/>
          <w:szCs w:val="21"/>
          <w:lang w:eastAsia="ru-RU"/>
        </w:rPr>
        <w:br/>
        <w:t>в конкурсе. В протокол рассмотрения заявок на участие в конкурсе заносятся</w:t>
      </w:r>
      <w:r w:rsidRPr="00A46034">
        <w:rPr>
          <w:rFonts w:eastAsia="Times New Roman" w:cs="Times New Roman"/>
          <w:color w:val="212121"/>
          <w:sz w:val="21"/>
          <w:szCs w:val="21"/>
          <w:lang w:eastAsia="ru-RU"/>
        </w:rPr>
        <w:br/>
        <w:t>сведения, предусмотренные законодательством Российской Федерации.</w:t>
      </w:r>
      <w:r w:rsidRPr="00A46034">
        <w:rPr>
          <w:rFonts w:eastAsia="Times New Roman" w:cs="Times New Roman"/>
          <w:color w:val="212121"/>
          <w:sz w:val="21"/>
          <w:szCs w:val="21"/>
          <w:lang w:eastAsia="ru-RU"/>
        </w:rPr>
        <w:br/>
        <w:t>6.3.10. В случае, если не было подано ни одной заявки на участие в</w:t>
      </w:r>
      <w:r w:rsidRPr="00A46034">
        <w:rPr>
          <w:rFonts w:eastAsia="Times New Roman" w:cs="Times New Roman"/>
          <w:color w:val="212121"/>
          <w:sz w:val="21"/>
          <w:szCs w:val="21"/>
          <w:lang w:eastAsia="ru-RU"/>
        </w:rPr>
        <w:br/>
        <w:t>конкурсе или была подана только одна заявка или если ни один из участников размещения заказа не был допущен к участию в конкурсе или к участию в конкурсе был допущен только один участник размещения заказов Единая комиссия принимает решение о признании конкурса несостоявшимся, о чем делается запись в протоколе рассмотрения заявок на участие в конкурсе. Протокол с такой записью передается заказчику для рассмотрения вопроса о возможности разместить заказ у единственного поставщика (исполнителя, подрядчика) или о проведении повторного конкурса.</w:t>
      </w:r>
      <w:r w:rsidRPr="00A46034">
        <w:rPr>
          <w:rFonts w:eastAsia="Times New Roman" w:cs="Times New Roman"/>
          <w:color w:val="212121"/>
          <w:sz w:val="21"/>
          <w:szCs w:val="21"/>
          <w:lang w:eastAsia="ru-RU"/>
        </w:rPr>
        <w:br/>
        <w:t>6.3.11. Единая комиссия оценивает и сопоставляет заявки на участие Б конкурсе в срок, не превышающий десяти дней со дня подписания проток рассмотрения заявок на участие в конкурсе.</w:t>
      </w:r>
      <w:r w:rsidRPr="00A46034">
        <w:rPr>
          <w:rFonts w:eastAsia="Times New Roman" w:cs="Times New Roman"/>
          <w:color w:val="212121"/>
          <w:sz w:val="21"/>
          <w:szCs w:val="21"/>
          <w:lang w:eastAsia="ru-RU"/>
        </w:rPr>
        <w:br/>
        <w:t>6.3.12. На основании результатов оценки и сопоставления заявок на участие в конкурсе Единой комиссией каждой заявке на участие в конкурсе относительно других по мере уменьшения степени выгодности содержащихся в них условий исполнения контракта присваивается порядковый номер. Заявке на участие в конкурсе, в которой содержатся лучшие условия исполнения контракта, присваивается первый номер.</w:t>
      </w:r>
      <w:r w:rsidRPr="00A46034">
        <w:rPr>
          <w:rFonts w:eastAsia="Times New Roman" w:cs="Times New Roman"/>
          <w:color w:val="212121"/>
          <w:sz w:val="21"/>
          <w:szCs w:val="21"/>
          <w:lang w:eastAsia="ru-RU"/>
        </w:rPr>
        <w:br/>
        <w:t>6.3.13. По результатам проведения оценки и сопоставления заявок на участие в конкурсе Единая комиссия составляет протокол оценки и сопоставления заявок на участие в конкурсе.</w:t>
      </w:r>
      <w:r w:rsidRPr="00A46034">
        <w:rPr>
          <w:rFonts w:eastAsia="Times New Roman" w:cs="Times New Roman"/>
          <w:color w:val="212121"/>
          <w:sz w:val="21"/>
          <w:szCs w:val="21"/>
          <w:lang w:eastAsia="ru-RU"/>
        </w:rPr>
        <w:br/>
        <w:t>6.3.14. В протокол оценки и сопоставления заявок на участие в</w:t>
      </w:r>
      <w:r w:rsidRPr="00A46034">
        <w:rPr>
          <w:rFonts w:eastAsia="Times New Roman" w:cs="Times New Roman"/>
          <w:color w:val="212121"/>
          <w:sz w:val="21"/>
          <w:szCs w:val="21"/>
          <w:lang w:eastAsia="ru-RU"/>
        </w:rPr>
        <w:br/>
        <w:t>конкурсе заносятся сведения, предусмотренные законодательством</w:t>
      </w:r>
      <w:r w:rsidRPr="00A46034">
        <w:rPr>
          <w:rFonts w:eastAsia="Times New Roman" w:cs="Times New Roman"/>
          <w:color w:val="212121"/>
          <w:sz w:val="21"/>
          <w:szCs w:val="21"/>
          <w:lang w:eastAsia="ru-RU"/>
        </w:rPr>
        <w:br/>
        <w:t>Российской Федерации и конкурсной документацией.</w:t>
      </w:r>
      <w:r w:rsidRPr="00A46034">
        <w:rPr>
          <w:rFonts w:eastAsia="Times New Roman" w:cs="Times New Roman"/>
          <w:color w:val="212121"/>
          <w:sz w:val="21"/>
          <w:szCs w:val="21"/>
          <w:lang w:eastAsia="ru-RU"/>
        </w:rPr>
        <w:br/>
        <w:t>6.3.15. Протокол оценки и сопоставления заявок на участие в конкурсе</w:t>
      </w:r>
      <w:r w:rsidRPr="00A46034">
        <w:rPr>
          <w:rFonts w:eastAsia="Times New Roman" w:cs="Times New Roman"/>
          <w:color w:val="212121"/>
          <w:sz w:val="21"/>
          <w:szCs w:val="21"/>
          <w:lang w:eastAsia="ru-RU"/>
        </w:rPr>
        <w:br/>
        <w:t>должен быть подписан всеми присутствующими членами Единой комиссии и</w:t>
      </w:r>
      <w:r w:rsidRPr="00A46034">
        <w:rPr>
          <w:rFonts w:eastAsia="Times New Roman" w:cs="Times New Roman"/>
          <w:color w:val="212121"/>
          <w:sz w:val="21"/>
          <w:szCs w:val="21"/>
          <w:lang w:eastAsia="ru-RU"/>
        </w:rPr>
        <w:br/>
        <w:t>заказчиком, уполномоченным органом в течение дня, следующего после дня</w:t>
      </w:r>
      <w:r w:rsidRPr="00A46034">
        <w:rPr>
          <w:rFonts w:eastAsia="Times New Roman" w:cs="Times New Roman"/>
          <w:color w:val="212121"/>
          <w:sz w:val="21"/>
          <w:szCs w:val="21"/>
          <w:lang w:eastAsia="ru-RU"/>
        </w:rPr>
        <w:br/>
        <w:t>окончания проведения оценки и сопоставления заявок на участие в конкурсе.</w:t>
      </w:r>
      <w:r w:rsidRPr="00A46034">
        <w:rPr>
          <w:rFonts w:eastAsia="Times New Roman" w:cs="Times New Roman"/>
          <w:color w:val="212121"/>
          <w:sz w:val="21"/>
          <w:szCs w:val="21"/>
          <w:lang w:eastAsia="ru-RU"/>
        </w:rPr>
        <w:br/>
        <w:t>6.4. Порядок работы Единой комиссии при размещении заказов путем проведения торгов в форме аукциона:</w:t>
      </w:r>
      <w:r w:rsidRPr="00A46034">
        <w:rPr>
          <w:rFonts w:eastAsia="Times New Roman" w:cs="Times New Roman"/>
          <w:color w:val="212121"/>
          <w:sz w:val="21"/>
          <w:szCs w:val="21"/>
          <w:lang w:eastAsia="ru-RU"/>
        </w:rPr>
        <w:br/>
        <w:t>6.4.1. Единая комиссия проверяет наличие документов в составе заявки на участие в аукционе в соответствии с требованиями, предъявляемыми к заявке на участие в аукционе, документацией об аукционе и законодательством Российской Федерации.</w:t>
      </w:r>
      <w:r w:rsidRPr="00A46034">
        <w:rPr>
          <w:rFonts w:eastAsia="Times New Roman" w:cs="Times New Roman"/>
          <w:color w:val="212121"/>
          <w:sz w:val="21"/>
          <w:szCs w:val="21"/>
          <w:lang w:eastAsia="ru-RU"/>
        </w:rPr>
        <w:br/>
        <w:t>6.4.2. Единая комиссия проверяет соответствие участников размещения заказа требованиям, установленным законодательством Российской Федерации к участникам размещения заказов на поставки товаров, выполнение работ, оказание услуг для муниципальных нужд. При этом Единая комиссия не вправе возлагать на участников размещения заказа обязанность подтверждать соответствие данным требованиям, а вправе воспользоваться своим правом обратиться к уполномоченному органу с требованием незамедлительно запросить у соответствующих органов и организаций необходимые сведения.</w:t>
      </w:r>
      <w:r w:rsidRPr="00A46034">
        <w:rPr>
          <w:rFonts w:eastAsia="Times New Roman" w:cs="Times New Roman"/>
          <w:color w:val="212121"/>
          <w:sz w:val="21"/>
          <w:szCs w:val="21"/>
          <w:lang w:eastAsia="ru-RU"/>
        </w:rPr>
        <w:br/>
        <w:t>6.4.3. На основании результатов рассмотрения заявок на участие в аукционе Единой комиссией принимается решение о допуске к участию в аукционе участника размещения заказа и о признании участника размещения заказа, подавшего заявку на участие в аукционе, участником аукциона, или об отказе в допуске такого участника размещения заказа к участию в аукционе в порядке и по основаниям, которые предусмотрены статьей 12 Федерального закона от 21 июля 2005 г. N 94-ФЗ, а также оформляется протокол рассмотрения заявок на участие в аукционе, который подписывается всеми присутствующими на заседании членами Единой комиссии и заказчиком, уполномоченным органом в день окончания рассмотрения заявок на участие в аукционе. В протокол рассмотрения заявок</w:t>
      </w:r>
      <w:r w:rsidRPr="00A46034">
        <w:rPr>
          <w:rFonts w:eastAsia="Times New Roman" w:cs="Times New Roman"/>
          <w:color w:val="212121"/>
          <w:sz w:val="21"/>
          <w:szCs w:val="21"/>
          <w:lang w:eastAsia="ru-RU"/>
        </w:rPr>
        <w:br/>
        <w:t>на участие в аукционе заносятся сведения. предусмотренные законодательством Российской Федерации</w:t>
      </w:r>
      <w:r w:rsidRPr="00A46034">
        <w:rPr>
          <w:rFonts w:eastAsia="Times New Roman" w:cs="Times New Roman"/>
          <w:color w:val="212121"/>
          <w:sz w:val="21"/>
          <w:szCs w:val="21"/>
          <w:lang w:eastAsia="ru-RU"/>
        </w:rPr>
        <w:br/>
        <w:t xml:space="preserve">6.4.4. В случае, если ни один из участников размещения заказа не был допущен к участию в аукционе или к участию в аукционе был допущен только один участник размещения заказа, Единая комиссия </w:t>
      </w:r>
      <w:r w:rsidRPr="00A46034">
        <w:rPr>
          <w:rFonts w:eastAsia="Times New Roman" w:cs="Times New Roman"/>
          <w:color w:val="212121"/>
          <w:sz w:val="21"/>
          <w:szCs w:val="21"/>
          <w:lang w:eastAsia="ru-RU"/>
        </w:rPr>
        <w:lastRenderedPageBreak/>
        <w:t>принимает решение о признании аукциона несостоявшимся, о чем делается запись в протоколе рассмотрения заявок на участие в аукционе.</w:t>
      </w:r>
      <w:r w:rsidRPr="00A46034">
        <w:rPr>
          <w:rFonts w:eastAsia="Times New Roman" w:cs="Times New Roman"/>
          <w:color w:val="212121"/>
          <w:sz w:val="21"/>
          <w:szCs w:val="21"/>
          <w:lang w:eastAsia="ru-RU"/>
        </w:rPr>
        <w:br/>
        <w:t>6.4.5. Аукцион проводится уполномоченным органом в присутствии членов Единой комиссии, участников аукциона или их представителей в порядке, предусмотренном Федеральным законом от 21 июля 2005 г. N 94-ФЗ.</w:t>
      </w:r>
      <w:r w:rsidRPr="00A46034">
        <w:rPr>
          <w:rFonts w:eastAsia="Times New Roman" w:cs="Times New Roman"/>
          <w:color w:val="212121"/>
          <w:sz w:val="21"/>
          <w:szCs w:val="21"/>
          <w:lang w:eastAsia="ru-RU"/>
        </w:rPr>
        <w:br/>
        <w:t>6.4.6. Аукционист выбирается из числа членов Единой комиссии путем открытого голосования членов Единой комиссии большинством голосов, либо привлекая на основе договора Аукциониста для осуществления отдельных функций по проведению процедур размещения заказа</w:t>
      </w:r>
      <w:r w:rsidRPr="00A46034">
        <w:rPr>
          <w:rFonts w:eastAsia="Times New Roman" w:cs="Times New Roman"/>
          <w:color w:val="212121"/>
          <w:sz w:val="21"/>
          <w:szCs w:val="21"/>
          <w:lang w:eastAsia="ru-RU"/>
        </w:rPr>
        <w:br/>
        <w:t>6.4.7. Протокол аукциона подписывается заказчиком, уполномоченным органом, всеми присутствующими членами Единой комиссии в день проведения аукциона. В протокол аукциона заносятся сведения, предусмотренные законодательством Российской Федерации.</w:t>
      </w:r>
      <w:r w:rsidRPr="00A46034">
        <w:rPr>
          <w:rFonts w:eastAsia="Times New Roman" w:cs="Times New Roman"/>
          <w:color w:val="212121"/>
          <w:sz w:val="21"/>
          <w:szCs w:val="21"/>
          <w:lang w:eastAsia="ru-RU"/>
        </w:rPr>
        <w:br/>
        <w:t>6.5. Регламент работы Единой комиссии при размещении заказов путем запроса котировок:</w:t>
      </w:r>
      <w:r w:rsidRPr="00A46034">
        <w:rPr>
          <w:rFonts w:eastAsia="Times New Roman" w:cs="Times New Roman"/>
          <w:color w:val="212121"/>
          <w:sz w:val="21"/>
          <w:szCs w:val="21"/>
          <w:lang w:eastAsia="ru-RU"/>
        </w:rPr>
        <w:br/>
        <w:t>6.5.1. Единая комиссия рассматривает котировочные заявки на соответствие их требованиям, установленным в извещении о проведении запроса котировок и законодательстве Российской Федерации, и оценивает их в течение дня, следующего за днем окончания срока подачи котировочных заявок.</w:t>
      </w:r>
      <w:r w:rsidRPr="00A46034">
        <w:rPr>
          <w:rFonts w:eastAsia="Times New Roman" w:cs="Times New Roman"/>
          <w:color w:val="212121"/>
          <w:sz w:val="21"/>
          <w:szCs w:val="21"/>
          <w:lang w:eastAsia="ru-RU"/>
        </w:rPr>
        <w:br/>
        <w:t>6.5.2. Победителем в проведении запроса котировок признается участник размещения заказа, подавший котировочную заявку, которая отвечает всем требованиям, установленным в извещении о проведении запроса котировок, и в которой указана наиболее низкая цена товаров, работ, услуг.</w:t>
      </w:r>
      <w:r w:rsidRPr="00A46034">
        <w:rPr>
          <w:rFonts w:eastAsia="Times New Roman" w:cs="Times New Roman"/>
          <w:color w:val="212121"/>
          <w:sz w:val="21"/>
          <w:szCs w:val="21"/>
          <w:lang w:eastAsia="ru-RU"/>
        </w:rPr>
        <w:br/>
        <w:t>6.5.3. В случае, если наиболее низкая цена товаров, работ, услуг предложена несколькими участниками размещения заказа, победителем в проведении запроса котировок признается участник размещения заказа, котировочная заявка которого поступила ранее котировочных заявок других участников размещения заказа.</w:t>
      </w:r>
      <w:r w:rsidRPr="00A46034">
        <w:rPr>
          <w:rFonts w:eastAsia="Times New Roman" w:cs="Times New Roman"/>
          <w:color w:val="212121"/>
          <w:sz w:val="21"/>
          <w:szCs w:val="21"/>
          <w:lang w:eastAsia="ru-RU"/>
        </w:rPr>
        <w:br/>
        <w:t>6.5.4. Единая комиссия не оценивает котировочные заявки, если они не</w:t>
      </w:r>
      <w:r w:rsidRPr="00A46034">
        <w:rPr>
          <w:rFonts w:eastAsia="Times New Roman" w:cs="Times New Roman"/>
          <w:color w:val="212121"/>
          <w:sz w:val="21"/>
          <w:szCs w:val="21"/>
          <w:lang w:eastAsia="ru-RU"/>
        </w:rPr>
        <w:br/>
        <w:t>соответствуют требованиям, установленным в извещении о проведении</w:t>
      </w:r>
      <w:r w:rsidRPr="00A46034">
        <w:rPr>
          <w:rFonts w:eastAsia="Times New Roman" w:cs="Times New Roman"/>
          <w:color w:val="212121"/>
          <w:sz w:val="21"/>
          <w:szCs w:val="21"/>
          <w:lang w:eastAsia="ru-RU"/>
        </w:rPr>
        <w:br/>
        <w:t>запроса котировок, или предложенная в котировочных заявках цена товаров,</w:t>
      </w:r>
      <w:r w:rsidRPr="00A46034">
        <w:rPr>
          <w:rFonts w:eastAsia="Times New Roman" w:cs="Times New Roman"/>
          <w:color w:val="212121"/>
          <w:sz w:val="21"/>
          <w:szCs w:val="21"/>
          <w:lang w:eastAsia="ru-RU"/>
        </w:rPr>
        <w:br/>
        <w:t>работ, услуг превышает максимальную цену, указанную в извещении о</w:t>
      </w:r>
      <w:r w:rsidRPr="00A46034">
        <w:rPr>
          <w:rFonts w:eastAsia="Times New Roman" w:cs="Times New Roman"/>
          <w:color w:val="212121"/>
          <w:sz w:val="21"/>
          <w:szCs w:val="21"/>
          <w:lang w:eastAsia="ru-RU"/>
        </w:rPr>
        <w:br/>
        <w:t>проведении запроса котировок.</w:t>
      </w:r>
      <w:r w:rsidRPr="00A46034">
        <w:rPr>
          <w:rFonts w:eastAsia="Times New Roman" w:cs="Times New Roman"/>
          <w:color w:val="212121"/>
          <w:sz w:val="21"/>
          <w:szCs w:val="21"/>
          <w:lang w:eastAsia="ru-RU"/>
        </w:rPr>
        <w:br/>
        <w:t>6.5.5. По результатам рассмотрения и оценки котировочных заявок Единая комиссия составляет протокол рассмотрения и оценки котировочных заявок. Протокол рассмотрения и оценки котировочных заявок должен содержать сведения о заказчике, существенных условиях контракта, всех участниках размещения заказа, подавших котировочные заявки, об отклоненных котировочных заявках с обоснованием причин отклонения. предложение о наиболее низкой цене товаров, работ, услуг, о победителе проведении запроса котировок, участнике размещения заказа, предложившем в котировочной заявке цену, такую же как и победитель в проведении запроса котировок, или участнике размещения заказа, предложение о цене контракта которого содержит лучшие условия по цене контракта следующие после предложенных победителем в проведении запроса котировок условий.</w:t>
      </w:r>
      <w:r w:rsidRPr="00A46034">
        <w:rPr>
          <w:rFonts w:eastAsia="Times New Roman" w:cs="Times New Roman"/>
          <w:color w:val="212121"/>
          <w:sz w:val="21"/>
          <w:szCs w:val="21"/>
          <w:lang w:eastAsia="ru-RU"/>
        </w:rPr>
        <w:br/>
        <w:t>6.5.7. Протокол оценки и сопоставления котировочных заявок должен быть подписан всеми присутствующими членами Единой комиссии, заказчиком, уполномоченным органом, в день его подписания размещается на официальном сайте.</w:t>
      </w:r>
      <w:r w:rsidRPr="00A46034">
        <w:rPr>
          <w:rFonts w:eastAsia="Times New Roman" w:cs="Times New Roman"/>
          <w:color w:val="212121"/>
          <w:sz w:val="21"/>
          <w:szCs w:val="21"/>
          <w:lang w:eastAsia="ru-RU"/>
        </w:rPr>
        <w:br/>
        <w:t>6.6. Особенности работы Единой комиссии при размещении заказов путем запроса котировок в целях оказания гуманитарной помощи либо ликвидации последствий чрезвычайных ситуаций природного или техногенного характера:</w:t>
      </w:r>
      <w:r w:rsidRPr="00A46034">
        <w:rPr>
          <w:rFonts w:eastAsia="Times New Roman" w:cs="Times New Roman"/>
          <w:color w:val="212121"/>
          <w:sz w:val="21"/>
          <w:szCs w:val="21"/>
          <w:lang w:eastAsia="ru-RU"/>
        </w:rPr>
        <w:br/>
        <w:t>6.6.1. К работе Единой комиссии при размещении заказов путем</w:t>
      </w:r>
      <w:r w:rsidRPr="00A46034">
        <w:rPr>
          <w:rFonts w:eastAsia="Times New Roman" w:cs="Times New Roman"/>
          <w:color w:val="212121"/>
          <w:sz w:val="21"/>
          <w:szCs w:val="21"/>
          <w:lang w:eastAsia="ru-RU"/>
        </w:rPr>
        <w:br/>
        <w:t>запроса котировок в целях оказания гуманитарной помощи либо ликвидации</w:t>
      </w:r>
      <w:r w:rsidRPr="00A46034">
        <w:rPr>
          <w:rFonts w:eastAsia="Times New Roman" w:cs="Times New Roman"/>
          <w:color w:val="212121"/>
          <w:sz w:val="21"/>
          <w:szCs w:val="21"/>
          <w:lang w:eastAsia="ru-RU"/>
        </w:rPr>
        <w:br/>
        <w:t>последствий чрезвычайных ситуаций природного или техногенного</w:t>
      </w:r>
      <w:r w:rsidRPr="00A46034">
        <w:rPr>
          <w:rFonts w:eastAsia="Times New Roman" w:cs="Times New Roman"/>
          <w:color w:val="212121"/>
          <w:sz w:val="21"/>
          <w:szCs w:val="21"/>
          <w:lang w:eastAsia="ru-RU"/>
        </w:rPr>
        <w:br/>
        <w:t>характера применяются правила пункта 6.5 настоящего Положения с учетом</w:t>
      </w:r>
      <w:r w:rsidRPr="00A46034">
        <w:rPr>
          <w:rFonts w:eastAsia="Times New Roman" w:cs="Times New Roman"/>
          <w:color w:val="212121"/>
          <w:sz w:val="21"/>
          <w:szCs w:val="21"/>
          <w:lang w:eastAsia="ru-RU"/>
        </w:rPr>
        <w:br/>
        <w:t>особенностей, предусмотренных настоящим разделом.</w:t>
      </w:r>
      <w:r w:rsidRPr="00A46034">
        <w:rPr>
          <w:rFonts w:eastAsia="Times New Roman" w:cs="Times New Roman"/>
          <w:color w:val="212121"/>
          <w:sz w:val="21"/>
          <w:szCs w:val="21"/>
          <w:lang w:eastAsia="ru-RU"/>
        </w:rPr>
        <w:br/>
        <w:t>6.6.2. Единая комиссия в течение десяти дней со дня истечения срока представления заявок на участие в предварительном отборе рассматривает представленные участниками размещения заказа заявки на участие в предварительном отборе.</w:t>
      </w:r>
      <w:r w:rsidRPr="00A46034">
        <w:rPr>
          <w:rFonts w:eastAsia="Times New Roman" w:cs="Times New Roman"/>
          <w:color w:val="212121"/>
          <w:sz w:val="21"/>
          <w:szCs w:val="21"/>
          <w:lang w:eastAsia="ru-RU"/>
        </w:rPr>
        <w:br/>
        <w:t>6.6.3. На основании результатов рассмотрения заявок на участие в предварительном отборе Единая комиссия составляет перечень поставщиков и принимает решение о включении или об отказе во включении участника размещения заказа в перечень поставщиков.</w:t>
      </w:r>
      <w:r w:rsidRPr="00A46034">
        <w:rPr>
          <w:rFonts w:eastAsia="Times New Roman" w:cs="Times New Roman"/>
          <w:color w:val="212121"/>
          <w:sz w:val="21"/>
          <w:szCs w:val="21"/>
          <w:lang w:eastAsia="ru-RU"/>
        </w:rPr>
        <w:br/>
        <w:t>6.6.4. По результатам рассмотрения заявок на участие в</w:t>
      </w:r>
      <w:r w:rsidRPr="00A46034">
        <w:rPr>
          <w:rFonts w:eastAsia="Times New Roman" w:cs="Times New Roman"/>
          <w:color w:val="212121"/>
          <w:sz w:val="21"/>
          <w:szCs w:val="21"/>
          <w:lang w:eastAsia="ru-RU"/>
        </w:rPr>
        <w:br/>
        <w:t>предварительном отборе должен быть оформлен протокол рассмотрения</w:t>
      </w:r>
      <w:r w:rsidRPr="00A46034">
        <w:rPr>
          <w:rFonts w:eastAsia="Times New Roman" w:cs="Times New Roman"/>
          <w:color w:val="212121"/>
          <w:sz w:val="21"/>
          <w:szCs w:val="21"/>
          <w:lang w:eastAsia="ru-RU"/>
        </w:rPr>
        <w:br/>
        <w:t>заявок на участие в предварительном отборе.</w:t>
      </w:r>
      <w:r w:rsidRPr="00A46034">
        <w:rPr>
          <w:rFonts w:eastAsia="Times New Roman" w:cs="Times New Roman"/>
          <w:color w:val="212121"/>
          <w:sz w:val="21"/>
          <w:szCs w:val="21"/>
          <w:lang w:eastAsia="ru-RU"/>
        </w:rPr>
        <w:br/>
        <w:t>6.6.5. Протокол рассмотрения заявок на участие в предварительном отборе содержит сведения об участниках размещения заказа, подавших заявки на участие в предварительном отборе, и о принятом в соответствии с настоящим Положением решении в отношении участников размещения заказа.</w:t>
      </w:r>
      <w:r w:rsidRPr="00A46034">
        <w:rPr>
          <w:rFonts w:eastAsia="Times New Roman" w:cs="Times New Roman"/>
          <w:color w:val="212121"/>
          <w:sz w:val="21"/>
          <w:szCs w:val="21"/>
          <w:lang w:eastAsia="ru-RU"/>
        </w:rPr>
        <w:br/>
      </w:r>
      <w:r w:rsidRPr="00A46034">
        <w:rPr>
          <w:rFonts w:eastAsia="Times New Roman" w:cs="Times New Roman"/>
          <w:color w:val="212121"/>
          <w:sz w:val="21"/>
          <w:szCs w:val="21"/>
          <w:lang w:eastAsia="ru-RU"/>
        </w:rPr>
        <w:lastRenderedPageBreak/>
        <w:t>6.6.6. Единая комиссия в течение дня, следующего за днем окончания срока подачи котировочных заявок, рассматривает и оценивает котировочные заявки, полученные от участников размещения заказа. входящих в перечень поставщиков.</w:t>
      </w:r>
      <w:r w:rsidRPr="00A46034">
        <w:rPr>
          <w:rFonts w:eastAsia="Times New Roman" w:cs="Times New Roman"/>
          <w:color w:val="212121"/>
          <w:sz w:val="21"/>
          <w:szCs w:val="21"/>
          <w:lang w:eastAsia="ru-RU"/>
        </w:rPr>
        <w:br/>
        <w:t>6.6.7. Единая комиссия на основании результатов рассмотрения</w:t>
      </w:r>
      <w:r w:rsidRPr="00A46034">
        <w:rPr>
          <w:rFonts w:eastAsia="Times New Roman" w:cs="Times New Roman"/>
          <w:color w:val="212121"/>
          <w:sz w:val="21"/>
          <w:szCs w:val="21"/>
          <w:lang w:eastAsia="ru-RU"/>
        </w:rPr>
        <w:br/>
        <w:t>котировочных заявок принимает решение о соответствии или несоответствии</w:t>
      </w:r>
      <w:r w:rsidRPr="00A46034">
        <w:rPr>
          <w:rFonts w:eastAsia="Times New Roman" w:cs="Times New Roman"/>
          <w:color w:val="212121"/>
          <w:sz w:val="21"/>
          <w:szCs w:val="21"/>
          <w:lang w:eastAsia="ru-RU"/>
        </w:rPr>
        <w:br/>
        <w:t>котировочной заявки требованиям, указанным в запросе котировок. При этом</w:t>
      </w:r>
      <w:r w:rsidRPr="00A46034">
        <w:rPr>
          <w:rFonts w:eastAsia="Times New Roman" w:cs="Times New Roman"/>
          <w:color w:val="212121"/>
          <w:sz w:val="21"/>
          <w:szCs w:val="21"/>
          <w:lang w:eastAsia="ru-RU"/>
        </w:rPr>
        <w:br/>
        <w:t>решение о несоответствии котировочной заявки таким требованиям не может</w:t>
      </w:r>
      <w:r w:rsidRPr="00A46034">
        <w:rPr>
          <w:rFonts w:eastAsia="Times New Roman" w:cs="Times New Roman"/>
          <w:color w:val="212121"/>
          <w:sz w:val="21"/>
          <w:szCs w:val="21"/>
          <w:lang w:eastAsia="ru-RU"/>
        </w:rPr>
        <w:br/>
        <w:t>быть принято только на основании несоответствия количества товаров.</w:t>
      </w:r>
      <w:r w:rsidRPr="00A46034">
        <w:rPr>
          <w:rFonts w:eastAsia="Times New Roman" w:cs="Times New Roman"/>
          <w:color w:val="212121"/>
          <w:sz w:val="21"/>
          <w:szCs w:val="21"/>
          <w:lang w:eastAsia="ru-RU"/>
        </w:rPr>
        <w:br/>
        <w:t>объема работ, услуг, указанных в запросе котировок, количество товара</w:t>
      </w:r>
      <w:r w:rsidRPr="00A46034">
        <w:rPr>
          <w:rFonts w:eastAsia="Times New Roman" w:cs="Times New Roman"/>
          <w:color w:val="212121"/>
          <w:sz w:val="21"/>
          <w:szCs w:val="21"/>
          <w:lang w:eastAsia="ru-RU"/>
        </w:rPr>
        <w:br/>
        <w:t>объем работ, услуг, указанным в котировочной заявке.</w:t>
      </w:r>
      <w:r w:rsidRPr="00A46034">
        <w:rPr>
          <w:rFonts w:eastAsia="Times New Roman" w:cs="Times New Roman"/>
          <w:color w:val="212121"/>
          <w:sz w:val="21"/>
          <w:szCs w:val="21"/>
          <w:lang w:eastAsia="ru-RU"/>
        </w:rPr>
        <w:br/>
        <w:t>6.6.8. На основании результатов рассмотрения и опенки котировочных</w:t>
      </w:r>
      <w:r w:rsidRPr="00A46034">
        <w:rPr>
          <w:rFonts w:eastAsia="Times New Roman" w:cs="Times New Roman"/>
          <w:color w:val="212121"/>
          <w:sz w:val="21"/>
          <w:szCs w:val="21"/>
          <w:lang w:eastAsia="ru-RU"/>
        </w:rPr>
        <w:br/>
        <w:t>заявок Единая комиссия каждой котировочной заявке, по мере увеличения предложенной в котировочных заявках цены контракта, порядковый номер. При этом сначала порядковые номера присваиваются котировочным заявкам, в которых предусмотрено не менее 30 процентов количества товаров, объема работ, услуг, указанных в извещении о проведении запроса котировок.</w:t>
      </w:r>
      <w:r w:rsidRPr="00A46034">
        <w:rPr>
          <w:rFonts w:eastAsia="Times New Roman" w:cs="Times New Roman"/>
          <w:color w:val="212121"/>
          <w:sz w:val="21"/>
          <w:szCs w:val="21"/>
          <w:lang w:eastAsia="ru-RU"/>
        </w:rPr>
        <w:br/>
        <w:t>6.6.9. Первый номер Единая комиссия присваивает котировочной заявке, в которой предусмотрено не менее тридцати процентов количества товаров, объема работ, услуг, указанных в извещении о проведении запроса котировок (при наличии котировочных заявок, в которых предусмотрено не менее тридцати процентов количества товаров, объема работ, услуг, указанных в извещении о проведении запроса котировок), и в которой предложена наиболее низкая цена контракта. Если предложения о цене контракта, содержащиеся в котировочных заявках, совпадают, первый номер присваивается котировочной заявке, которая была получена заказчиком раньше остальных котировочных заявок.</w:t>
      </w:r>
      <w:r w:rsidRPr="00A46034">
        <w:rPr>
          <w:rFonts w:eastAsia="Times New Roman" w:cs="Times New Roman"/>
          <w:color w:val="212121"/>
          <w:sz w:val="21"/>
          <w:szCs w:val="21"/>
          <w:lang w:eastAsia="ru-RU"/>
        </w:rPr>
        <w:br/>
        <w:t>6.6.10. По результатам рассмотрения и оценки котировочных заявок Единая комиссия составляет протокол, в котором должны содержаться сведения о заказчике, существенных условиях контракта, перечень котировочных заявок в соответствии с присвоенными им порядковыми номерами, сведения обо всех участниках размещения заказа, подавших котировочные заявки.</w:t>
      </w:r>
      <w:r w:rsidRPr="00A46034">
        <w:rPr>
          <w:rFonts w:eastAsia="Times New Roman" w:cs="Times New Roman"/>
          <w:color w:val="212121"/>
          <w:sz w:val="21"/>
          <w:szCs w:val="21"/>
          <w:lang w:eastAsia="ru-RU"/>
        </w:rPr>
        <w:br/>
      </w:r>
      <w:r w:rsidRPr="00A46034">
        <w:rPr>
          <w:rFonts w:eastAsia="Times New Roman" w:cs="Times New Roman"/>
          <w:color w:val="212121"/>
          <w:sz w:val="21"/>
          <w:szCs w:val="21"/>
          <w:lang w:eastAsia="ru-RU"/>
        </w:rPr>
        <w:br/>
        <w:t>6.7. Обмен сведениями между Единой комиссией и участниками размещения заказа осуществляется как в письменной, так и в электронной форме, кроме случаев проведения закрытого конкурса или аукциона, когда такой обмен происходит исключительно в письменной форме.</w:t>
      </w:r>
      <w:r w:rsidRPr="00A46034">
        <w:rPr>
          <w:rFonts w:eastAsia="Times New Roman" w:cs="Times New Roman"/>
          <w:color w:val="212121"/>
          <w:sz w:val="21"/>
          <w:szCs w:val="21"/>
          <w:lang w:eastAsia="ru-RU"/>
        </w:rPr>
        <w:br/>
        <w:t>6.8. Любые действия (бездействие) Единой комиссии могут быть обжалованы в порядке, установленном законодательством Российской Федерации, если такие действия (бездействие) нарушают права и законные интересы участника (участников) размещения заказа. В случае такого обжалования Единая комиссия обязана:</w:t>
      </w:r>
      <w:r w:rsidRPr="00A46034">
        <w:rPr>
          <w:rFonts w:eastAsia="Times New Roman" w:cs="Times New Roman"/>
          <w:color w:val="212121"/>
          <w:sz w:val="21"/>
          <w:szCs w:val="21"/>
          <w:lang w:eastAsia="ru-RU"/>
        </w:rPr>
        <w:br/>
      </w:r>
      <w:r w:rsidRPr="00A46034">
        <w:rPr>
          <w:rFonts w:eastAsia="Times New Roman" w:cs="Times New Roman"/>
          <w:color w:val="212121"/>
          <w:sz w:val="21"/>
          <w:szCs w:val="21"/>
          <w:lang w:eastAsia="ru-RU"/>
        </w:rPr>
        <w:br/>
        <w:t>6.8.1. Представить по запросу суда или органов, уполномоченных на осуществление контроля в сфере размещения заказов, сведения и документы. необходимые для рассмотрения жалобы.</w:t>
      </w:r>
      <w:r w:rsidRPr="00A46034">
        <w:rPr>
          <w:rFonts w:eastAsia="Times New Roman" w:cs="Times New Roman"/>
          <w:color w:val="212121"/>
          <w:sz w:val="21"/>
          <w:szCs w:val="21"/>
          <w:lang w:eastAsia="ru-RU"/>
        </w:rPr>
        <w:br/>
        <w:t>6.8.2. Приостановить проведение отдельных процедур размещения заказа до рассмотрения жалобы по существу в случае получения соответствующего требования от суда или органов, уполномоченных на осуществление контроля в сфере размещения заказов</w:t>
      </w:r>
      <w:r w:rsidRPr="00A46034">
        <w:rPr>
          <w:rFonts w:eastAsia="Times New Roman" w:cs="Times New Roman"/>
          <w:color w:val="212121"/>
          <w:sz w:val="21"/>
          <w:szCs w:val="21"/>
          <w:lang w:eastAsia="ru-RU"/>
        </w:rPr>
        <w:br/>
        <w:t>7. Порядок проведения заседаний Единой комиссии</w:t>
      </w:r>
      <w:r w:rsidRPr="00A46034">
        <w:rPr>
          <w:rFonts w:eastAsia="Times New Roman" w:cs="Times New Roman"/>
          <w:color w:val="212121"/>
          <w:sz w:val="21"/>
          <w:szCs w:val="21"/>
          <w:lang w:eastAsia="ru-RU"/>
        </w:rPr>
        <w:br/>
        <w:t>7.1. Секретарь Единой комиссии или другой уполномоченный председателем член Единой комиссии не позднее чем за 2 дня до проведения заседания Единой комиссии уведомляет членов Единой комиссии о времени и месте проведения заседания Единой комиссии</w:t>
      </w:r>
      <w:r w:rsidRPr="00A46034">
        <w:rPr>
          <w:rFonts w:eastAsia="Times New Roman" w:cs="Times New Roman"/>
          <w:color w:val="212121"/>
          <w:sz w:val="21"/>
          <w:szCs w:val="21"/>
          <w:lang w:eastAsia="ru-RU"/>
        </w:rPr>
        <w:br/>
        <w:t>7.2. Заседания Единой комиссии открываются и закрываются Председателем Единой комиссии.</w:t>
      </w:r>
      <w:r w:rsidRPr="00A46034">
        <w:rPr>
          <w:rFonts w:eastAsia="Times New Roman" w:cs="Times New Roman"/>
          <w:color w:val="212121"/>
          <w:sz w:val="21"/>
          <w:szCs w:val="21"/>
          <w:lang w:eastAsia="ru-RU"/>
        </w:rPr>
        <w:br/>
        <w:t>7.3. Единая комиссия может привлекать к своей деятельное экспертов. Под экспертами понимаются лица, обладающие специальными</w:t>
      </w:r>
      <w:r w:rsidRPr="00A46034">
        <w:rPr>
          <w:rFonts w:eastAsia="Times New Roman" w:cs="Times New Roman"/>
          <w:color w:val="212121"/>
          <w:sz w:val="21"/>
          <w:szCs w:val="21"/>
          <w:lang w:eastAsia="ru-RU"/>
        </w:rPr>
        <w:br/>
        <w:t xml:space="preserve">знаниями по предмет) закупки, что должно подтверждаться соответствующими документами об образовании и (или) опыте работы эксперта. Эксперты не входят в состав Единой комиссии. Экспертами не могут быть лица, которые лично заинтересованы в результатах размещения заказа (в том числе физические лица, подавшие заявки на участие в конкурсе либо состоящие в штате организаций, подавших указанные заявки), либо физические лица, на которых способны оказывать влияние участники размещения заказа (в том числе физические лица, являющиеся участниками (акционерами) этих организаций, членами их органов управления, кредиторами участников размещения заказа). Эксперты представляют в Единую комиссию свои экспертные заключения по вопросам, поставленным перед ними Единой комиссией. Мнение эксперта, изложенное в экспертном заключении, носит рекомендательный характер и не является обязательным для Единой комиссии. Экспертное заключение оформляется письменно и прикладывается к протоколу рассмотрения заявок на участие в конкурсе, протоколу сопоставления и оценки заявок на участие в конкурсе, протоколу рассмотрения заявок на участие в аукционе, протоколу рассмотрения и оценки котировочных заявок </w:t>
      </w:r>
      <w:r w:rsidRPr="00A46034">
        <w:rPr>
          <w:rFonts w:eastAsia="Times New Roman" w:cs="Times New Roman"/>
          <w:color w:val="212121"/>
          <w:sz w:val="21"/>
          <w:szCs w:val="21"/>
          <w:lang w:eastAsia="ru-RU"/>
        </w:rPr>
        <w:lastRenderedPageBreak/>
        <w:t>или протоколу рассмотрения заявок на участие в предварительном отборе, в зависимости от того, по какому поводу оно проводилось.</w:t>
      </w:r>
      <w:r w:rsidRPr="00A46034">
        <w:rPr>
          <w:rFonts w:eastAsia="Times New Roman" w:cs="Times New Roman"/>
          <w:color w:val="212121"/>
          <w:sz w:val="21"/>
          <w:szCs w:val="21"/>
          <w:lang w:eastAsia="ru-RU"/>
        </w:rPr>
        <w:br/>
        <w:t>7.4. Секретарь Единой комиссии или уполномоченный Председателем член Единой комиссии в ходе проведения заседаний Единой комиссии ведет протокол вскрытия конвертов, протокол рассмотрения заявок на участие в конкурсе, протокол оценки и сопоставления заявок на участие в конкурсе, протокол рассмотрения заявок на участие в аукционе, протокол рассмотрения и опенки котировочных заявок и протокол рассмотрения заявок на участие в предварительном отборе. Уполномоченный орган обязан организовать материально-техническое обеспечение деятельности Единой комиссии, в том числе предоставить удобное для целей проведения конкурсных процедур помещение, средства аудиозаписи, оргтехнику и канцелярские принадлежности.</w:t>
      </w:r>
      <w:r w:rsidRPr="00A46034">
        <w:rPr>
          <w:rFonts w:eastAsia="Times New Roman" w:cs="Times New Roman"/>
          <w:color w:val="212121"/>
          <w:sz w:val="21"/>
          <w:szCs w:val="21"/>
          <w:lang w:eastAsia="ru-RU"/>
        </w:rPr>
        <w:br/>
        <w:t>8. Ответственность членов Единой комиссии</w:t>
      </w:r>
      <w:r w:rsidRPr="00A46034">
        <w:rPr>
          <w:rFonts w:eastAsia="Times New Roman" w:cs="Times New Roman"/>
          <w:color w:val="212121"/>
          <w:sz w:val="21"/>
          <w:szCs w:val="21"/>
          <w:lang w:eastAsia="ru-RU"/>
        </w:rPr>
        <w:br/>
        <w:t>8.1. Члены Единой комиссии, виновные в нарушении законодательства Российской Федерации о размещении заказов на поставки товаров, выполнение работ, оказание услуг для муниципальных нужд, иных нормативных правовых актов Российской Федерации и настоящей Положения, несут дисциплинарную, гражданско-право административную, уголовную ответственность в соответствии с законодательством Российской Федерации.</w:t>
      </w:r>
      <w:r w:rsidRPr="00A46034">
        <w:rPr>
          <w:rFonts w:eastAsia="Times New Roman" w:cs="Times New Roman"/>
          <w:color w:val="212121"/>
          <w:sz w:val="21"/>
          <w:szCs w:val="21"/>
          <w:lang w:eastAsia="ru-RU"/>
        </w:rPr>
        <w:br/>
        <w:t>8.2. Член Единой комиссии, допустивший нарушение законодательства Российской Федерации и (или) иных нормативных правовых актов Российской Федерации о размещении заказов, может быть заменён по предложению и должен быть заменен по предписанию органа, уполномоченного на осуществление контроля в сфере размещения заказов</w:t>
      </w:r>
      <w:r w:rsidRPr="00A46034">
        <w:rPr>
          <w:rFonts w:eastAsia="Times New Roman" w:cs="Times New Roman"/>
          <w:color w:val="212121"/>
          <w:sz w:val="21"/>
          <w:szCs w:val="21"/>
          <w:lang w:eastAsia="ru-RU"/>
        </w:rPr>
        <w:br/>
        <w:t>8.3. В случае, если члену Единой комиссии станет известно о нарушении другим членом Единой комиссии законодательства Российской</w:t>
      </w:r>
      <w:r w:rsidRPr="00A46034">
        <w:rPr>
          <w:rFonts w:eastAsia="Times New Roman" w:cs="Times New Roman"/>
          <w:color w:val="212121"/>
          <w:sz w:val="21"/>
          <w:szCs w:val="21"/>
          <w:lang w:eastAsia="ru-RU"/>
        </w:rPr>
        <w:br/>
        <w:t>Федерации о размещении заказов на поставки товаров, выполнение работ. оказание услуг для муниципальных нужд, иных нормативных правовых актов Российской Федерации и настоящего Положения, он должен письменно сообщить об этом Председателю Единой комиссии и (или) заказчику, уполномоченному органу в течение одного дня с момента, когда он узнал о таком нарушении.</w:t>
      </w:r>
      <w:r w:rsidRPr="00A46034">
        <w:rPr>
          <w:rFonts w:eastAsia="Times New Roman" w:cs="Times New Roman"/>
          <w:color w:val="212121"/>
          <w:sz w:val="21"/>
          <w:szCs w:val="21"/>
          <w:lang w:eastAsia="ru-RU"/>
        </w:rPr>
        <w:br/>
        <w:t>8.4. Члены Единой комиссии, привлеченные Единой комиссией эксперты не вправе распространять сведения, составляющие государственную, служебную или коммерческую тайну, ставшие известными им в ходе размещения заказа при проведении конкурса. </w:t>
      </w:r>
    </w:p>
    <w:p w:rsidR="003E0016" w:rsidRDefault="003E0016">
      <w:bookmarkStart w:id="0" w:name="_GoBack"/>
      <w:bookmarkEnd w:id="0"/>
    </w:p>
    <w:sectPr w:rsidR="003E00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5B6"/>
    <w:rsid w:val="003E0016"/>
    <w:rsid w:val="008A140B"/>
    <w:rsid w:val="00A46034"/>
    <w:rsid w:val="00B635B6"/>
    <w:rsid w:val="00F54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ABC6D0-258A-4E0A-A986-F3BF61B20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05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5628</Words>
  <Characters>32085</Characters>
  <Application>Microsoft Office Word</Application>
  <DocSecurity>0</DocSecurity>
  <Lines>267</Lines>
  <Paragraphs>75</Paragraphs>
  <ScaleCrop>false</ScaleCrop>
  <Company>diakov.net</Company>
  <LinksUpToDate>false</LinksUpToDate>
  <CharactersWithSpaces>37638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2</cp:revision>
  <dcterms:created xsi:type="dcterms:W3CDTF">2022-12-21T07:33:00Z</dcterms:created>
  <dcterms:modified xsi:type="dcterms:W3CDTF">2022-12-21T07:34:00Z</dcterms:modified>
</cp:coreProperties>
</file>