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0881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133B554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B0CB6" w:rsidRPr="004B0CB6">
        <w:rPr>
          <w:rFonts w:ascii="Times New Roman" w:hAnsi="Times New Roman" w:cs="Times New Roman"/>
          <w:sz w:val="26"/>
          <w:szCs w:val="26"/>
        </w:rPr>
        <w:t>64:31:390213:65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B0CB6" w:rsidRPr="004B0CB6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Юбилейная, д 19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4B0CB6">
        <w:rPr>
          <w:rFonts w:ascii="Times New Roman" w:hAnsi="Times New Roman" w:cs="Times New Roman"/>
          <w:sz w:val="26"/>
          <w:szCs w:val="26"/>
        </w:rPr>
        <w:t>Маяцкий Николай Владимирович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B0CB6">
        <w:rPr>
          <w:rFonts w:ascii="Times New Roman" w:hAnsi="Times New Roman" w:cs="Times New Roman"/>
          <w:sz w:val="26"/>
          <w:szCs w:val="26"/>
        </w:rPr>
        <w:t>03.10.1965</w:t>
      </w:r>
      <w:r w:rsidR="00A74B62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B0CB6">
        <w:rPr>
          <w:rFonts w:ascii="Times New Roman" w:hAnsi="Times New Roman" w:cs="Times New Roman"/>
          <w:sz w:val="26"/>
          <w:szCs w:val="26"/>
        </w:rPr>
        <w:t>6310 608113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B0CB6">
        <w:rPr>
          <w:rFonts w:ascii="Times New Roman" w:hAnsi="Times New Roman" w:cs="Times New Roman"/>
          <w:sz w:val="26"/>
          <w:szCs w:val="26"/>
        </w:rPr>
        <w:t>ТП УФМС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4B0CB6">
        <w:rPr>
          <w:rFonts w:ascii="Times New Roman" w:hAnsi="Times New Roman" w:cs="Times New Roman"/>
          <w:sz w:val="26"/>
          <w:szCs w:val="26"/>
        </w:rPr>
        <w:t>01.02.2011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B0CB6">
        <w:rPr>
          <w:rFonts w:ascii="Times New Roman" w:hAnsi="Times New Roman" w:cs="Times New Roman"/>
          <w:sz w:val="26"/>
          <w:szCs w:val="26"/>
        </w:rPr>
        <w:t>05537300948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B704DB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B0CB6" w:rsidRPr="004B0CB6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Юбилейная, д 19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75FE83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B0CB6" w:rsidRPr="004B0CB6">
        <w:rPr>
          <w:rFonts w:ascii="Times New Roman" w:hAnsi="Times New Roman" w:cs="Times New Roman"/>
          <w:sz w:val="26"/>
          <w:szCs w:val="26"/>
        </w:rPr>
        <w:t>Маяцк</w:t>
      </w:r>
      <w:r w:rsidR="004B0CB6">
        <w:rPr>
          <w:rFonts w:ascii="Times New Roman" w:hAnsi="Times New Roman" w:cs="Times New Roman"/>
          <w:sz w:val="26"/>
          <w:szCs w:val="26"/>
        </w:rPr>
        <w:t>ого</w:t>
      </w:r>
      <w:r w:rsidR="004B0CB6" w:rsidRPr="004B0CB6">
        <w:rPr>
          <w:rFonts w:ascii="Times New Roman" w:hAnsi="Times New Roman" w:cs="Times New Roman"/>
          <w:sz w:val="26"/>
          <w:szCs w:val="26"/>
        </w:rPr>
        <w:t xml:space="preserve"> Никола</w:t>
      </w:r>
      <w:r w:rsidR="004B0CB6">
        <w:rPr>
          <w:rFonts w:ascii="Times New Roman" w:hAnsi="Times New Roman" w:cs="Times New Roman"/>
          <w:sz w:val="26"/>
          <w:szCs w:val="26"/>
        </w:rPr>
        <w:t>я</w:t>
      </w:r>
      <w:r w:rsidR="004B0CB6" w:rsidRPr="004B0CB6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4B0CB6">
        <w:rPr>
          <w:rFonts w:ascii="Times New Roman" w:hAnsi="Times New Roman" w:cs="Times New Roman"/>
          <w:sz w:val="26"/>
          <w:szCs w:val="26"/>
        </w:rPr>
        <w:t>а</w:t>
      </w:r>
      <w:r w:rsidR="00513FE5" w:rsidRPr="00513FE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4B0CB6">
        <w:rPr>
          <w:rFonts w:ascii="Times New Roman" w:hAnsi="Times New Roman" w:cs="Times New Roman"/>
          <w:sz w:val="26"/>
          <w:szCs w:val="26"/>
        </w:rPr>
        <w:t>Договором купли-продажи целого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4B0CB6">
        <w:rPr>
          <w:rFonts w:ascii="Times New Roman" w:hAnsi="Times New Roman" w:cs="Times New Roman"/>
          <w:sz w:val="26"/>
          <w:szCs w:val="26"/>
        </w:rPr>
        <w:t>20.01.1995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B0CB6"/>
    <w:rsid w:val="004C08BF"/>
    <w:rsid w:val="004C185D"/>
    <w:rsid w:val="004D4D81"/>
    <w:rsid w:val="004F2A4F"/>
    <w:rsid w:val="00513FE5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74B62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04DB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100</cp:revision>
  <cp:lastPrinted>2023-02-21T10:00:00Z</cp:lastPrinted>
  <dcterms:created xsi:type="dcterms:W3CDTF">2021-11-11T06:00:00Z</dcterms:created>
  <dcterms:modified xsi:type="dcterms:W3CDTF">2023-03-20T05:14:00Z</dcterms:modified>
</cp:coreProperties>
</file>