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53" w:rsidRPr="00F915BE" w:rsidRDefault="003E6953" w:rsidP="00F915BE">
      <w:pPr>
        <w:pStyle w:val="1"/>
        <w:spacing w:before="0" w:after="0"/>
        <w:rPr>
          <w:rFonts w:ascii="Times New Roman" w:hAnsi="Times New Roman" w:cs="Times New Roman"/>
        </w:rPr>
      </w:pPr>
      <w:r w:rsidRPr="00F915BE">
        <w:rPr>
          <w:rFonts w:ascii="Times New Roman" w:hAnsi="Times New Roman" w:cs="Times New Roman"/>
        </w:rPr>
        <w:t>Постановление Правительства РФ от 2 ноября 2000 г. N 841</w:t>
      </w:r>
      <w:r w:rsidRPr="00F915BE">
        <w:rPr>
          <w:rFonts w:ascii="Times New Roman" w:hAnsi="Times New Roman" w:cs="Times New Roman"/>
        </w:rPr>
        <w:br/>
        <w:t>"Об утверждении Положения о подготовке населения в области гражданской обороны"</w:t>
      </w:r>
    </w:p>
    <w:p w:rsidR="003E6953" w:rsidRPr="00F915BE" w:rsidRDefault="003E6953" w:rsidP="00F91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953" w:rsidRPr="00F915BE" w:rsidRDefault="003E6953" w:rsidP="00F91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F915BE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F915BE">
        <w:rPr>
          <w:rFonts w:ascii="Times New Roman" w:hAnsi="Times New Roman" w:cs="Times New Roman"/>
          <w:sz w:val="24"/>
          <w:szCs w:val="24"/>
        </w:rPr>
        <w:t xml:space="preserve"> "О гражданской обороне" Правительство Российской Федерации постановляет:</w:t>
      </w:r>
    </w:p>
    <w:p w:rsidR="003E6953" w:rsidRPr="00F915BE" w:rsidRDefault="003E6953" w:rsidP="00F91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sub_1000" w:history="1">
        <w:r w:rsidRPr="00F915BE">
          <w:rPr>
            <w:rStyle w:val="a4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915BE">
        <w:rPr>
          <w:rFonts w:ascii="Times New Roman" w:hAnsi="Times New Roman" w:cs="Times New Roman"/>
          <w:sz w:val="24"/>
          <w:szCs w:val="24"/>
        </w:rPr>
        <w:t xml:space="preserve"> о подготовке населения в области гражданской обороны.</w:t>
      </w:r>
    </w:p>
    <w:p w:rsidR="003E6953" w:rsidRPr="00F915BE" w:rsidRDefault="003E6953" w:rsidP="00F91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E6953" w:rsidRPr="00F915BE" w:rsidTr="002D79D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E6953" w:rsidRPr="00F915BE" w:rsidRDefault="003E6953" w:rsidP="00F915B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15BE">
              <w:rPr>
                <w:rFonts w:ascii="Times New Roman" w:hAnsi="Times New Roman" w:cs="Times New Roman"/>
              </w:rPr>
              <w:t>Председатель Правительства</w:t>
            </w:r>
            <w:r w:rsidRPr="00F915BE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E6953" w:rsidRPr="00F915BE" w:rsidRDefault="003E6953" w:rsidP="00F91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915BE">
              <w:rPr>
                <w:rFonts w:ascii="Times New Roman" w:hAnsi="Times New Roman" w:cs="Times New Roman"/>
              </w:rPr>
              <w:t>М.Касьянов</w:t>
            </w:r>
          </w:p>
        </w:tc>
      </w:tr>
    </w:tbl>
    <w:p w:rsidR="003E6953" w:rsidRPr="00F915BE" w:rsidRDefault="003E6953" w:rsidP="00F91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953" w:rsidRPr="00F915BE" w:rsidRDefault="003E6953" w:rsidP="00C921C0">
      <w:pPr>
        <w:pStyle w:val="a8"/>
        <w:rPr>
          <w:rFonts w:ascii="Times New Roman" w:hAnsi="Times New Roman" w:cs="Times New Roman"/>
        </w:rPr>
      </w:pPr>
      <w:r w:rsidRPr="00F915BE">
        <w:rPr>
          <w:rFonts w:ascii="Times New Roman" w:hAnsi="Times New Roman" w:cs="Times New Roman"/>
        </w:rPr>
        <w:t>Москва</w:t>
      </w:r>
    </w:p>
    <w:p w:rsidR="003E6953" w:rsidRPr="00F915BE" w:rsidRDefault="003E6953" w:rsidP="00C921C0">
      <w:pPr>
        <w:pStyle w:val="a8"/>
        <w:rPr>
          <w:rFonts w:ascii="Times New Roman" w:hAnsi="Times New Roman" w:cs="Times New Roman"/>
        </w:rPr>
      </w:pPr>
      <w:r w:rsidRPr="00F915BE">
        <w:rPr>
          <w:rFonts w:ascii="Times New Roman" w:hAnsi="Times New Roman" w:cs="Times New Roman"/>
        </w:rPr>
        <w:t>N 841</w:t>
      </w:r>
    </w:p>
    <w:p w:rsidR="003E6953" w:rsidRPr="00F915BE" w:rsidRDefault="003E6953" w:rsidP="00F91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953" w:rsidRPr="00F915BE" w:rsidRDefault="003E6953" w:rsidP="00C921C0">
      <w:pPr>
        <w:pStyle w:val="1"/>
        <w:spacing w:before="0" w:after="0"/>
        <w:rPr>
          <w:rFonts w:ascii="Times New Roman" w:hAnsi="Times New Roman" w:cs="Times New Roman"/>
        </w:rPr>
      </w:pPr>
      <w:r w:rsidRPr="00F915BE">
        <w:rPr>
          <w:rFonts w:ascii="Times New Roman" w:hAnsi="Times New Roman" w:cs="Times New Roman"/>
        </w:rPr>
        <w:t>Положение</w:t>
      </w:r>
      <w:r w:rsidR="00C921C0">
        <w:rPr>
          <w:rFonts w:ascii="Times New Roman" w:hAnsi="Times New Roman" w:cs="Times New Roman"/>
        </w:rPr>
        <w:t xml:space="preserve"> </w:t>
      </w:r>
      <w:r w:rsidRPr="00F915BE">
        <w:rPr>
          <w:rFonts w:ascii="Times New Roman" w:hAnsi="Times New Roman" w:cs="Times New Roman"/>
        </w:rPr>
        <w:t>о подготовке населения в области гражданской обороны</w:t>
      </w:r>
      <w:r w:rsidRPr="00F915BE">
        <w:rPr>
          <w:rFonts w:ascii="Times New Roman" w:hAnsi="Times New Roman" w:cs="Times New Roman"/>
        </w:rPr>
        <w:br/>
        <w:t xml:space="preserve">(утв. </w:t>
      </w:r>
      <w:hyperlink w:anchor="sub_0" w:history="1">
        <w:r w:rsidRPr="00F915BE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F915BE">
        <w:rPr>
          <w:rFonts w:ascii="Times New Roman" w:hAnsi="Times New Roman" w:cs="Times New Roman"/>
        </w:rPr>
        <w:t xml:space="preserve"> Правительства РФ от 2 ноября 2000 г. N 841)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 xml:space="preserve">1. Настоящее Положение, разработанное в соответствии с </w:t>
      </w:r>
      <w:hyperlink r:id="rId5" w:history="1">
        <w:r w:rsidRPr="00F915BE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F915BE">
        <w:rPr>
          <w:rFonts w:ascii="Times New Roman" w:hAnsi="Times New Roman" w:cs="Times New Roman"/>
          <w:sz w:val="24"/>
          <w:szCs w:val="24"/>
        </w:rP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формы подготовки.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2. Основными задачами подготовки населения в области гражданской обороны являются: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б) совершенствование навыков по организации и проведению мероприятий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в) выработка умений и навыков для проведения аварийно-спасательных и других неотложных работ;</w:t>
      </w:r>
    </w:p>
    <w:p w:rsidR="003E6953" w:rsidRPr="00C921C0" w:rsidRDefault="003E6953" w:rsidP="00C9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5BE">
        <w:rPr>
          <w:rFonts w:ascii="Times New Roman" w:hAnsi="Times New Roman" w:cs="Times New Roman"/>
          <w:sz w:val="24"/>
          <w:szCs w:val="24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bookmarkStart w:id="0" w:name="sub_1003"/>
      <w:proofErr w:type="gramEnd"/>
    </w:p>
    <w:bookmarkEnd w:id="0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3. Лица, подлежащие подготовке, подразделяются на следующие группы: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31"/>
      <w:r w:rsidRPr="00F915BE">
        <w:rPr>
          <w:rFonts w:ascii="Times New Roman" w:hAnsi="Times New Roman" w:cs="Times New Roman"/>
          <w:sz w:val="24"/>
          <w:szCs w:val="24"/>
        </w:rPr>
        <w:t>а) руководители федеральных органов исполнительной власти и органов исполнительной власти субъектов Российской Федерации, главы муниципальных образований, главы местных администраций и руководители организаций (далее именуются - руководители);</w:t>
      </w:r>
    </w:p>
    <w:bookmarkEnd w:id="1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5BE">
        <w:rPr>
          <w:rFonts w:ascii="Times New Roman" w:hAnsi="Times New Roman" w:cs="Times New Roman"/>
          <w:sz w:val="24"/>
          <w:szCs w:val="24"/>
        </w:rPr>
        <w:t xml:space="preserve">б) 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F915BE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F915BE">
        <w:rPr>
          <w:rFonts w:ascii="Times New Roman" w:hAnsi="Times New Roman" w:cs="Times New Roman"/>
          <w:sz w:val="24"/>
          <w:szCs w:val="24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5BE">
        <w:rPr>
          <w:rFonts w:ascii="Times New Roman" w:hAnsi="Times New Roman" w:cs="Times New Roman"/>
          <w:sz w:val="24"/>
          <w:szCs w:val="24"/>
        </w:rPr>
        <w:t xml:space="preserve">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</w:t>
      </w:r>
      <w:r w:rsidRPr="00F915BE">
        <w:rPr>
          <w:rFonts w:ascii="Times New Roman" w:hAnsi="Times New Roman" w:cs="Times New Roman"/>
          <w:sz w:val="24"/>
          <w:szCs w:val="24"/>
        </w:rPr>
        <w:lastRenderedPageBreak/>
        <w:t>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3"/>
      <w:r w:rsidRPr="00F915BE">
        <w:rPr>
          <w:rFonts w:ascii="Times New Roman" w:hAnsi="Times New Roman" w:cs="Times New Roman"/>
          <w:sz w:val="24"/>
          <w:szCs w:val="24"/>
        </w:rPr>
        <w:t>в) личный состав формирований и служб;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4"/>
      <w:bookmarkEnd w:id="2"/>
      <w:r w:rsidRPr="00F915BE">
        <w:rPr>
          <w:rFonts w:ascii="Times New Roman" w:hAnsi="Times New Roman" w:cs="Times New Roman"/>
          <w:sz w:val="24"/>
          <w:szCs w:val="24"/>
        </w:rPr>
        <w:t>г) работающее население;</w:t>
      </w:r>
    </w:p>
    <w:bookmarkEnd w:id="3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15B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915BE">
        <w:rPr>
          <w:rFonts w:ascii="Times New Roman" w:hAnsi="Times New Roman" w:cs="Times New Roman"/>
          <w:sz w:val="24"/>
          <w:szCs w:val="24"/>
        </w:rPr>
        <w:t xml:space="preserve">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F915BE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F915BE">
        <w:rPr>
          <w:rFonts w:ascii="Times New Roman" w:hAnsi="Times New Roman" w:cs="Times New Roman"/>
          <w:sz w:val="24"/>
          <w:szCs w:val="24"/>
        </w:rPr>
        <w:t>) (далее именуются - обучающиеся);</w:t>
      </w:r>
      <w:proofErr w:type="gramEnd"/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6"/>
      <w:r w:rsidRPr="00F915BE">
        <w:rPr>
          <w:rFonts w:ascii="Times New Roman" w:hAnsi="Times New Roman" w:cs="Times New Roman"/>
          <w:sz w:val="24"/>
          <w:szCs w:val="24"/>
        </w:rPr>
        <w:t>е) неработающее население.</w:t>
      </w:r>
    </w:p>
    <w:bookmarkEnd w:id="4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2"/>
      <w:proofErr w:type="gramStart"/>
      <w:r w:rsidRPr="00F915BE">
        <w:rPr>
          <w:rFonts w:ascii="Times New Roman" w:hAnsi="Times New Roman" w:cs="Times New Roman"/>
          <w:sz w:val="24"/>
          <w:szCs w:val="24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 - 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>, на курсах гражданской обороны муниципальных образований (далее именуются - курсы гражданской обороны), по месту работы, учебы и месту жительства граждан.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3"/>
      <w:bookmarkEnd w:id="5"/>
      <w:proofErr w:type="gramStart"/>
      <w:r w:rsidRPr="00F915BE">
        <w:rPr>
          <w:rFonts w:ascii="Times New Roman" w:hAnsi="Times New Roman" w:cs="Times New Roman"/>
          <w:sz w:val="24"/>
          <w:szCs w:val="24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 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 xml:space="preserve"> курсов гражданской обороны - не реже одного раза в 3 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43"/>
      <w:bookmarkEnd w:id="6"/>
      <w:proofErr w:type="gramStart"/>
      <w:r w:rsidRPr="00F915BE">
        <w:rPr>
          <w:rFonts w:ascii="Times New Roman" w:hAnsi="Times New Roman" w:cs="Times New Roman"/>
          <w:sz w:val="24"/>
          <w:szCs w:val="24"/>
        </w:rPr>
        <w:t xml:space="preserve">Обучение групп населения, указанных в </w:t>
      </w:r>
      <w:hyperlink w:anchor="sub_1031" w:history="1">
        <w:r w:rsidRPr="00F915BE">
          <w:rPr>
            <w:rStyle w:val="a4"/>
            <w:rFonts w:ascii="Times New Roman" w:hAnsi="Times New Roman" w:cs="Times New Roman"/>
            <w:sz w:val="24"/>
            <w:szCs w:val="24"/>
          </w:rPr>
          <w:t>подпунктах "а" - "г" пункта 3</w:t>
        </w:r>
      </w:hyperlink>
      <w:r w:rsidRPr="00F915BE">
        <w:rPr>
          <w:rFonts w:ascii="Times New Roman" w:hAnsi="Times New Roman" w:cs="Times New Roman"/>
          <w:sz w:val="24"/>
          <w:szCs w:val="24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 xml:space="preserve">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"/>
      <w:bookmarkEnd w:id="7"/>
      <w:proofErr w:type="gramStart"/>
      <w:r w:rsidRPr="00F915BE">
        <w:rPr>
          <w:rFonts w:ascii="Times New Roman" w:hAnsi="Times New Roman" w:cs="Times New Roman"/>
          <w:sz w:val="24"/>
          <w:szCs w:val="24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</w:t>
      </w:r>
      <w:r w:rsidRPr="00F915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F915BE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F915BE">
        <w:rPr>
          <w:rFonts w:ascii="Times New Roman" w:hAnsi="Times New Roman" w:cs="Times New Roman"/>
          <w:sz w:val="24"/>
          <w:szCs w:val="24"/>
        </w:rPr>
        <w:t>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bookmarkEnd w:id="8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5. В целях организации и осуществления подготовки населения в области гражданской обороны: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а) федеральные органы исполнительной власти: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512"/>
      <w:r w:rsidRPr="00F915BE">
        <w:rPr>
          <w:rFonts w:ascii="Times New Roman" w:hAnsi="Times New Roman" w:cs="Times New Roman"/>
          <w:sz w:val="24"/>
          <w:szCs w:val="24"/>
        </w:rPr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53"/>
      <w:bookmarkEnd w:id="9"/>
      <w:r w:rsidRPr="00F915BE">
        <w:rPr>
          <w:rFonts w:ascii="Times New Roman" w:hAnsi="Times New Roman" w:cs="Times New Roman"/>
          <w:sz w:val="24"/>
          <w:szCs w:val="24"/>
        </w:rPr>
        <w:t xml:space="preserve">осуществляют организационно-методическое руководство и </w:t>
      </w:r>
      <w:proofErr w:type="gramStart"/>
      <w:r w:rsidRPr="00F915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 xml:space="preserve">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54"/>
      <w:bookmarkEnd w:id="10"/>
      <w:r w:rsidRPr="00F915BE">
        <w:rPr>
          <w:rFonts w:ascii="Times New Roman" w:hAnsi="Times New Roman" w:cs="Times New Roman"/>
          <w:sz w:val="24"/>
          <w:szCs w:val="24"/>
        </w:rP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55"/>
      <w:bookmarkEnd w:id="11"/>
      <w:r w:rsidRPr="00F915BE">
        <w:rPr>
          <w:rFonts w:ascii="Times New Roman" w:hAnsi="Times New Roman" w:cs="Times New Roman"/>
          <w:sz w:val="24"/>
          <w:szCs w:val="24"/>
        </w:rPr>
        <w:t xml:space="preserve">организуют </w:t>
      </w:r>
      <w:proofErr w:type="gramStart"/>
      <w:r w:rsidRPr="00F915BE">
        <w:rPr>
          <w:rFonts w:ascii="Times New Roman" w:hAnsi="Times New Roman" w:cs="Times New Roman"/>
          <w:sz w:val="24"/>
          <w:szCs w:val="24"/>
        </w:rPr>
        <w:t>обучение по дисциплине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 xml:space="preserve">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56"/>
      <w:bookmarkEnd w:id="12"/>
      <w:r w:rsidRPr="00F915BE">
        <w:rPr>
          <w:rFonts w:ascii="Times New Roman" w:hAnsi="Times New Roman" w:cs="Times New Roman"/>
          <w:sz w:val="24"/>
          <w:szCs w:val="24"/>
        </w:rPr>
        <w:t>организуют и осуществляют информирование населения и пропаганду знаний в области гражданской обороны;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57"/>
      <w:bookmarkEnd w:id="13"/>
      <w:r w:rsidRPr="00F915BE">
        <w:rPr>
          <w:rFonts w:ascii="Times New Roman" w:hAnsi="Times New Roman" w:cs="Times New Roman"/>
          <w:sz w:val="24"/>
          <w:szCs w:val="24"/>
        </w:rP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bookmarkEnd w:id="14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б) органы исполнительной власти субъектов Российской Федерации: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522"/>
      <w:r w:rsidRPr="00F915BE">
        <w:rPr>
          <w:rFonts w:ascii="Times New Roman" w:hAnsi="Times New Roman" w:cs="Times New Roman"/>
          <w:sz w:val="24"/>
          <w:szCs w:val="24"/>
        </w:rPr>
        <w:t>планируют подготовку населения в области гражданской обороны;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523"/>
      <w:bookmarkEnd w:id="15"/>
      <w:r w:rsidRPr="00F915BE">
        <w:rPr>
          <w:rFonts w:ascii="Times New Roman" w:hAnsi="Times New Roman" w:cs="Times New Roman"/>
          <w:sz w:val="24"/>
          <w:szCs w:val="24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 - дисциплины "Безопасность жизнедеятельности";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524"/>
      <w:bookmarkEnd w:id="16"/>
      <w:r w:rsidRPr="00F915BE">
        <w:rPr>
          <w:rFonts w:ascii="Times New Roman" w:hAnsi="Times New Roman" w:cs="Times New Roman"/>
          <w:sz w:val="24"/>
          <w:szCs w:val="24"/>
        </w:rP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526"/>
      <w:bookmarkEnd w:id="17"/>
      <w:r w:rsidRPr="00F915BE">
        <w:rPr>
          <w:rFonts w:ascii="Times New Roman" w:hAnsi="Times New Roman" w:cs="Times New Roman"/>
          <w:sz w:val="24"/>
          <w:szCs w:val="24"/>
        </w:rP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527"/>
      <w:bookmarkEnd w:id="18"/>
      <w:r w:rsidRPr="00F915BE">
        <w:rPr>
          <w:rFonts w:ascii="Times New Roman" w:hAnsi="Times New Roman" w:cs="Times New Roman"/>
          <w:sz w:val="24"/>
          <w:szCs w:val="24"/>
        </w:rPr>
        <w:t>организуют и осуществляют информирование населения и пропаганду знаний в области гражданской обороны;</w:t>
      </w:r>
    </w:p>
    <w:bookmarkEnd w:id="19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529"/>
      <w:r w:rsidRPr="00F915BE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F915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 xml:space="preserve"> ходом и качеством подготовки населения в области гражданской обороны;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5210"/>
      <w:bookmarkEnd w:id="20"/>
      <w:proofErr w:type="gramStart"/>
      <w:r w:rsidRPr="00F915BE">
        <w:rPr>
          <w:rFonts w:ascii="Times New Roman" w:hAnsi="Times New Roman" w:cs="Times New Roman"/>
          <w:sz w:val="24"/>
          <w:szCs w:val="24"/>
        </w:rPr>
        <w:t>организуют не менее 2 раз в год тематические и проблемные обучающие семинары (</w:t>
      </w:r>
      <w:proofErr w:type="spellStart"/>
      <w:r w:rsidRPr="00F915B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915BE">
        <w:rPr>
          <w:rFonts w:ascii="Times New Roman" w:hAnsi="Times New Roman" w:cs="Times New Roman"/>
          <w:sz w:val="24"/>
          <w:szCs w:val="24"/>
        </w:rPr>
        <w:t xml:space="preserve"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</w:t>
      </w:r>
      <w:r w:rsidRPr="00F915BE">
        <w:rPr>
          <w:rFonts w:ascii="Times New Roman" w:hAnsi="Times New Roman" w:cs="Times New Roman"/>
          <w:sz w:val="24"/>
          <w:szCs w:val="24"/>
        </w:rPr>
        <w:lastRenderedPageBreak/>
        <w:t>категориям по гражданской обороне, а также организаций, продолжающих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 xml:space="preserve"> работу в военное время;</w:t>
      </w:r>
    </w:p>
    <w:bookmarkEnd w:id="21"/>
    <w:p w:rsidR="003E6953" w:rsidRPr="00F915BE" w:rsidRDefault="003E6953" w:rsidP="00C9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организуют курсовое обучение руководителей организаций, деятельность которых связана с деятельностью органов исполнительной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в) органы местного самоуправления в пределах территорий муниципальных образований: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534"/>
      <w:r w:rsidRPr="00F915BE">
        <w:rPr>
          <w:rFonts w:ascii="Times New Roman" w:hAnsi="Times New Roman" w:cs="Times New Roman"/>
          <w:sz w:val="24"/>
          <w:szCs w:val="24"/>
        </w:rPr>
        <w:t>осуществляют подготовку личного состава формирований и служб муниципальных образований;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5345"/>
      <w:bookmarkEnd w:id="22"/>
      <w:r w:rsidRPr="00F915BE">
        <w:rPr>
          <w:rFonts w:ascii="Times New Roman" w:hAnsi="Times New Roman" w:cs="Times New Roman"/>
          <w:sz w:val="24"/>
          <w:szCs w:val="24"/>
        </w:rPr>
        <w:t>проводят учения и тренировки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536"/>
      <w:bookmarkEnd w:id="23"/>
      <w:r w:rsidRPr="00F915BE">
        <w:rPr>
          <w:rFonts w:ascii="Times New Roman" w:hAnsi="Times New Roman" w:cs="Times New Roman"/>
          <w:sz w:val="24"/>
          <w:szCs w:val="24"/>
        </w:rPr>
        <w:t xml:space="preserve">осуществляют организационно-методическое руководство и </w:t>
      </w:r>
      <w:proofErr w:type="gramStart"/>
      <w:r w:rsidRPr="00F915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537"/>
      <w:bookmarkEnd w:id="24"/>
      <w:r w:rsidRPr="00F915BE">
        <w:rPr>
          <w:rFonts w:ascii="Times New Roman" w:hAnsi="Times New Roman" w:cs="Times New Roman"/>
          <w:sz w:val="24"/>
          <w:szCs w:val="24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bookmarkEnd w:id="25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г) организации: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542"/>
      <w:r w:rsidRPr="00F915BE">
        <w:rPr>
          <w:rFonts w:ascii="Times New Roman" w:hAnsi="Times New Roman" w:cs="Times New Roman"/>
          <w:sz w:val="24"/>
          <w:szCs w:val="24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543"/>
      <w:bookmarkEnd w:id="26"/>
      <w:r w:rsidRPr="00F915BE">
        <w:rPr>
          <w:rFonts w:ascii="Times New Roman" w:hAnsi="Times New Roman" w:cs="Times New Roman"/>
          <w:sz w:val="24"/>
          <w:szCs w:val="24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bookmarkEnd w:id="27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создают и поддерживают в рабочем состоянии соответствующую учебно-материальную базу;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545"/>
      <w:r w:rsidRPr="00F915BE">
        <w:rPr>
          <w:rFonts w:ascii="Times New Roman" w:hAnsi="Times New Roman" w:cs="Times New Roman"/>
          <w:sz w:val="24"/>
          <w:szCs w:val="24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546"/>
      <w:bookmarkEnd w:id="28"/>
      <w:r w:rsidRPr="00F915BE">
        <w:rPr>
          <w:rFonts w:ascii="Times New Roman" w:hAnsi="Times New Roman" w:cs="Times New Roman"/>
          <w:sz w:val="24"/>
          <w:szCs w:val="24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bookmarkEnd w:id="29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планируют и проводят учения и тренировки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5B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915BE">
        <w:rPr>
          <w:rFonts w:ascii="Times New Roman" w:hAnsi="Times New Roman" w:cs="Times New Roman"/>
          <w:sz w:val="24"/>
          <w:szCs w:val="24"/>
        </w:rPr>
        <w:t>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553"/>
      <w:r w:rsidRPr="00F915BE">
        <w:rPr>
          <w:rFonts w:ascii="Times New Roman" w:hAnsi="Times New Roman" w:cs="Times New Roman"/>
          <w:sz w:val="24"/>
          <w:szCs w:val="24"/>
        </w:rP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исполнительной власти субъектов Российской Федерации;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554"/>
      <w:bookmarkEnd w:id="30"/>
      <w:r w:rsidRPr="00F915BE">
        <w:rPr>
          <w:rFonts w:ascii="Times New Roman" w:hAnsi="Times New Roman" w:cs="Times New Roman"/>
          <w:sz w:val="24"/>
          <w:szCs w:val="24"/>
        </w:rP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555"/>
      <w:bookmarkEnd w:id="31"/>
      <w:proofErr w:type="gramStart"/>
      <w:r w:rsidRPr="00F915BE">
        <w:rPr>
          <w:rFonts w:ascii="Times New Roman" w:hAnsi="Times New Roman" w:cs="Times New Roman"/>
          <w:sz w:val="24"/>
          <w:szCs w:val="24"/>
        </w:rP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sub_1031" w:history="1">
        <w:r w:rsidRPr="00F915BE">
          <w:rPr>
            <w:rStyle w:val="a4"/>
            <w:rFonts w:ascii="Times New Roman" w:hAnsi="Times New Roman" w:cs="Times New Roman"/>
            <w:sz w:val="24"/>
            <w:szCs w:val="24"/>
          </w:rPr>
          <w:t>подпунктах "а" - "г" пункта 3</w:t>
        </w:r>
      </w:hyperlink>
      <w:r w:rsidRPr="00F915BE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определяет перечень работников гражданской обороны, проходящих обучение соответственно по дополнительным профессиональным программам и программам курсового обучения в области </w:t>
      </w:r>
      <w:r w:rsidRPr="00F915BE">
        <w:rPr>
          <w:rFonts w:ascii="Times New Roman" w:hAnsi="Times New Roman" w:cs="Times New Roman"/>
          <w:sz w:val="24"/>
          <w:szCs w:val="24"/>
        </w:rPr>
        <w:lastRenderedPageBreak/>
        <w:t>гражданской обороны в организациях, осуществляющих образовательную деятельность по дополнительным профессиональным программам в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5BE">
        <w:rPr>
          <w:rFonts w:ascii="Times New Roman" w:hAnsi="Times New Roman" w:cs="Times New Roman"/>
          <w:sz w:val="24"/>
          <w:szCs w:val="24"/>
        </w:rPr>
        <w:t>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  <w:proofErr w:type="gramEnd"/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556"/>
      <w:bookmarkEnd w:id="32"/>
      <w:r w:rsidRPr="00F915BE">
        <w:rPr>
          <w:rFonts w:ascii="Times New Roman" w:hAnsi="Times New Roman" w:cs="Times New Roman"/>
          <w:sz w:val="24"/>
          <w:szCs w:val="24"/>
        </w:rPr>
        <w:t>определяет периодичность и продолжительность проведения учений и тренировок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557"/>
      <w:bookmarkEnd w:id="33"/>
      <w:r w:rsidRPr="00F915BE">
        <w:rPr>
          <w:rFonts w:ascii="Times New Roman" w:hAnsi="Times New Roman" w:cs="Times New Roman"/>
          <w:sz w:val="24"/>
          <w:szCs w:val="24"/>
        </w:rPr>
        <w:t>организует и проводит не менее 2 раз в год тематические и проблемные обучающие семинары (</w:t>
      </w:r>
      <w:proofErr w:type="spellStart"/>
      <w:r w:rsidRPr="00F915B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915BE">
        <w:rPr>
          <w:rFonts w:ascii="Times New Roman" w:hAnsi="Times New Roman" w:cs="Times New Roman"/>
          <w:sz w:val="24"/>
          <w:szCs w:val="24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bookmarkEnd w:id="34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53" w:rsidRPr="00F915BE" w:rsidRDefault="00C921C0" w:rsidP="00C921C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Приложение </w:t>
      </w:r>
      <w:r w:rsidR="003E6953" w:rsidRPr="00F915BE">
        <w:rPr>
          <w:rStyle w:val="a3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="003E6953" w:rsidRPr="00F915BE">
          <w:rPr>
            <w:rStyle w:val="a4"/>
            <w:rFonts w:ascii="Times New Roman" w:hAnsi="Times New Roman" w:cs="Times New Roman"/>
            <w:sz w:val="24"/>
            <w:szCs w:val="24"/>
          </w:rPr>
          <w:t>Положению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о подготовке </w:t>
      </w:r>
      <w:r w:rsidR="003E6953" w:rsidRPr="00F915BE">
        <w:rPr>
          <w:rStyle w:val="a3"/>
          <w:rFonts w:ascii="Times New Roman" w:hAnsi="Times New Roman" w:cs="Times New Roman"/>
          <w:sz w:val="24"/>
          <w:szCs w:val="24"/>
        </w:rPr>
        <w:t>населения в области</w:t>
      </w:r>
      <w:r w:rsidR="003E6953" w:rsidRPr="00F915BE">
        <w:rPr>
          <w:rStyle w:val="a3"/>
          <w:rFonts w:ascii="Times New Roman" w:hAnsi="Times New Roman" w:cs="Times New Roman"/>
          <w:sz w:val="24"/>
          <w:szCs w:val="24"/>
        </w:rPr>
        <w:br/>
        <w:t>гражданской обороны</w:t>
      </w:r>
    </w:p>
    <w:p w:rsidR="003E6953" w:rsidRPr="00F915BE" w:rsidRDefault="003E6953" w:rsidP="00C92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953" w:rsidRPr="00F915BE" w:rsidRDefault="003E6953" w:rsidP="00C921C0">
      <w:pPr>
        <w:pStyle w:val="1"/>
        <w:spacing w:before="0" w:after="0"/>
        <w:rPr>
          <w:rFonts w:ascii="Times New Roman" w:hAnsi="Times New Roman" w:cs="Times New Roman"/>
        </w:rPr>
      </w:pPr>
      <w:r w:rsidRPr="00F915BE">
        <w:rPr>
          <w:rFonts w:ascii="Times New Roman" w:hAnsi="Times New Roman" w:cs="Times New Roman"/>
        </w:rPr>
        <w:t>Формы</w:t>
      </w:r>
      <w:r w:rsidRPr="00F915BE">
        <w:rPr>
          <w:rFonts w:ascii="Times New Roman" w:hAnsi="Times New Roman" w:cs="Times New Roman"/>
        </w:rPr>
        <w:br/>
        <w:t>подготовки в области гражданской обороны</w:t>
      </w:r>
      <w:r w:rsidRPr="00F915BE">
        <w:rPr>
          <w:rFonts w:ascii="Times New Roman" w:hAnsi="Times New Roman" w:cs="Times New Roman"/>
        </w:rPr>
        <w:br/>
        <w:t>(по группам лиц, подлежащих подготовке)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101"/>
      <w:r w:rsidRPr="00F915BE">
        <w:rPr>
          <w:rFonts w:ascii="Times New Roman" w:hAnsi="Times New Roman" w:cs="Times New Roman"/>
          <w:sz w:val="24"/>
          <w:szCs w:val="24"/>
        </w:rPr>
        <w:t>1. Руководители федеральных органов исполнительной власти, органов исполнительной власти субъектов Российской Федерации, главы муниципальных образований, исполняющие полномочия председателей представительных органов муниципальных образований: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1021"/>
      <w:bookmarkEnd w:id="35"/>
      <w:r w:rsidRPr="00F915BE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bookmarkEnd w:id="36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б) изучение своих функциональных обязанностей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2. Работники гражданской обороны, работники учебно-методических центров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5BE">
        <w:rPr>
          <w:rFonts w:ascii="Times New Roman" w:hAnsi="Times New Roman" w:cs="Times New Roman"/>
          <w:sz w:val="24"/>
          <w:szCs w:val="24"/>
        </w:rPr>
        <w:t>б) 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F915BE">
        <w:rPr>
          <w:rFonts w:ascii="Times New Roman" w:hAnsi="Times New Roman" w:cs="Times New Roman"/>
          <w:sz w:val="24"/>
          <w:szCs w:val="24"/>
        </w:rPr>
        <w:t>, в том числе в учебно-методических центрах, а также на курсах гражданской обороны;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в) участие в учениях, тренировках и других плановых мероприятиях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г) 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F915B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F915BE">
        <w:rPr>
          <w:rFonts w:ascii="Times New Roman" w:hAnsi="Times New Roman" w:cs="Times New Roman"/>
          <w:sz w:val="24"/>
          <w:szCs w:val="24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103"/>
      <w:r w:rsidRPr="00F915BE">
        <w:rPr>
          <w:rFonts w:ascii="Times New Roman" w:hAnsi="Times New Roman" w:cs="Times New Roman"/>
          <w:sz w:val="24"/>
          <w:szCs w:val="24"/>
        </w:rPr>
        <w:t>3. Личный состав формирований и служб:</w:t>
      </w:r>
    </w:p>
    <w:bookmarkEnd w:id="37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lastRenderedPageBreak/>
        <w:t>а) 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б) курсовое обучение личного состава формирований и служб по месту работы;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133"/>
      <w:r w:rsidRPr="00F915BE">
        <w:rPr>
          <w:rFonts w:ascii="Times New Roman" w:hAnsi="Times New Roman" w:cs="Times New Roman"/>
          <w:sz w:val="24"/>
          <w:szCs w:val="24"/>
        </w:rPr>
        <w:t>в) участие в учениях и тренировках по гражданской обороне.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104"/>
      <w:bookmarkEnd w:id="38"/>
      <w:r w:rsidRPr="00F915BE">
        <w:rPr>
          <w:rFonts w:ascii="Times New Roman" w:hAnsi="Times New Roman" w:cs="Times New Roman"/>
          <w:sz w:val="24"/>
          <w:szCs w:val="24"/>
        </w:rPr>
        <w:t>4. Работающее население:</w:t>
      </w:r>
    </w:p>
    <w:bookmarkEnd w:id="39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а) курсовое обучение в области гражданской обороны по месту работы;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а.1) прохождение вводного инструктажа по гражданской обороне по месту работы;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10402"/>
      <w:r w:rsidRPr="00F915BE">
        <w:rPr>
          <w:rFonts w:ascii="Times New Roman" w:hAnsi="Times New Roman" w:cs="Times New Roman"/>
          <w:sz w:val="24"/>
          <w:szCs w:val="24"/>
        </w:rPr>
        <w:t>б) участие в учениях, тренировках и других плановых мероприятиях по гражданской обороне;</w:t>
      </w:r>
    </w:p>
    <w:bookmarkEnd w:id="40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в)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105"/>
      <w:r w:rsidRPr="00F915BE">
        <w:rPr>
          <w:rFonts w:ascii="Times New Roman" w:hAnsi="Times New Roman" w:cs="Times New Roman"/>
          <w:sz w:val="24"/>
          <w:szCs w:val="24"/>
        </w:rPr>
        <w:t>5. Обучающиеся:</w:t>
      </w:r>
    </w:p>
    <w:bookmarkEnd w:id="41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б) участие в учениях и тренировках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106"/>
      <w:r w:rsidRPr="00F915BE">
        <w:rPr>
          <w:rFonts w:ascii="Times New Roman" w:hAnsi="Times New Roman" w:cs="Times New Roman"/>
          <w:sz w:val="24"/>
          <w:szCs w:val="24"/>
        </w:rPr>
        <w:t>6. Неработающее население (по месту жительства):</w:t>
      </w:r>
    </w:p>
    <w:bookmarkEnd w:id="42"/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б) участие в учениях по гражданской обороне;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BE">
        <w:rPr>
          <w:rFonts w:ascii="Times New Roman" w:hAnsi="Times New Roman" w:cs="Times New Roman"/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3E6953" w:rsidRPr="00F915BE" w:rsidRDefault="003E6953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44F" w:rsidRPr="00F915BE" w:rsidRDefault="008A744F" w:rsidP="00F9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744F" w:rsidRPr="00F915BE" w:rsidSect="005045E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E6953"/>
    <w:rsid w:val="003E6953"/>
    <w:rsid w:val="005045E2"/>
    <w:rsid w:val="008A744F"/>
    <w:rsid w:val="00C921C0"/>
    <w:rsid w:val="00F9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E2"/>
  </w:style>
  <w:style w:type="paragraph" w:styleId="1">
    <w:name w:val="heading 1"/>
    <w:basedOn w:val="a"/>
    <w:next w:val="a"/>
    <w:link w:val="10"/>
    <w:uiPriority w:val="99"/>
    <w:qFormat/>
    <w:rsid w:val="003E69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E69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E6953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E695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E695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3E69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E6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8160.10" TargetMode="External"/><Relationship Id="rId4" Type="http://schemas.openxmlformats.org/officeDocument/2006/relationships/hyperlink" Target="garantF1://78160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2827</Words>
  <Characters>16115</Characters>
  <Application>Microsoft Office Word</Application>
  <DocSecurity>0</DocSecurity>
  <Lines>134</Lines>
  <Paragraphs>37</Paragraphs>
  <ScaleCrop>false</ScaleCrop>
  <Company>Microsoft</Company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comp2_docs</dc:creator>
  <cp:keywords/>
  <dc:description/>
  <cp:lastModifiedBy>comp2_docs</cp:lastModifiedBy>
  <cp:revision>4</cp:revision>
  <dcterms:created xsi:type="dcterms:W3CDTF">2018-10-01T08:57:00Z</dcterms:created>
  <dcterms:modified xsi:type="dcterms:W3CDTF">2018-10-01T10:12:00Z</dcterms:modified>
</cp:coreProperties>
</file>