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431" w:rsidRPr="006C00AC" w:rsidRDefault="00560431" w:rsidP="00A06AEC">
      <w:pPr>
        <w:pStyle w:val="msonormalcxsplast"/>
        <w:spacing w:before="0" w:beforeAutospacing="0" w:after="0" w:afterAutospacing="0"/>
        <w:jc w:val="both"/>
        <w:rPr>
          <w:sz w:val="28"/>
          <w:szCs w:val="28"/>
        </w:rPr>
      </w:pPr>
      <w:bookmarkStart w:id="0" w:name="sub_1000"/>
      <w:r w:rsidRPr="006C00AC">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47pt;margin-top:-8.8pt;width:46.95pt;height:57.6pt;z-index:251657216">
            <v:imagedata r:id="rId7" o:title=""/>
          </v:shape>
          <o:OLEObject Type="Embed" ProgID="PBrush" ShapeID="_x0000_s1031" DrawAspect="Content" ObjectID="_1739964666" r:id="rId8"/>
        </w:object>
      </w:r>
    </w:p>
    <w:p w:rsidR="00560431" w:rsidRPr="006C00AC" w:rsidRDefault="00560431" w:rsidP="00B27DFF">
      <w:pPr>
        <w:pStyle w:val="msonormalcxsplast"/>
        <w:spacing w:before="0" w:beforeAutospacing="0" w:after="0" w:afterAutospacing="0"/>
        <w:ind w:firstLine="710"/>
        <w:jc w:val="right"/>
        <w:rPr>
          <w:sz w:val="28"/>
          <w:szCs w:val="28"/>
        </w:rPr>
      </w:pPr>
    </w:p>
    <w:p w:rsidR="00560431" w:rsidRPr="006C00AC" w:rsidRDefault="00560431" w:rsidP="00B27DFF">
      <w:pPr>
        <w:pStyle w:val="msonormalcxsplast"/>
        <w:spacing w:before="0" w:beforeAutospacing="0" w:after="0" w:afterAutospacing="0"/>
        <w:ind w:firstLine="710"/>
        <w:jc w:val="right"/>
        <w:rPr>
          <w:sz w:val="28"/>
          <w:szCs w:val="28"/>
        </w:rPr>
      </w:pPr>
    </w:p>
    <w:p w:rsidR="00560431" w:rsidRPr="006C00AC" w:rsidRDefault="00560431" w:rsidP="00B27DFF">
      <w:pPr>
        <w:pStyle w:val="afa"/>
        <w:ind w:firstLine="710"/>
        <w:rPr>
          <w:szCs w:val="28"/>
        </w:rPr>
      </w:pPr>
      <w:r w:rsidRPr="006C00AC">
        <w:rPr>
          <w:szCs w:val="28"/>
        </w:rPr>
        <w:t>Сельский Совет</w:t>
      </w:r>
    </w:p>
    <w:p w:rsidR="00560431" w:rsidRPr="006C00AC" w:rsidRDefault="00D87D6E" w:rsidP="00B27DFF">
      <w:pPr>
        <w:pStyle w:val="afa"/>
        <w:ind w:firstLine="710"/>
        <w:rPr>
          <w:szCs w:val="28"/>
        </w:rPr>
      </w:pPr>
      <w:r>
        <w:rPr>
          <w:szCs w:val="28"/>
        </w:rPr>
        <w:t>Святославского</w:t>
      </w:r>
      <w:r w:rsidR="00560431" w:rsidRPr="006C00AC">
        <w:rPr>
          <w:szCs w:val="28"/>
        </w:rPr>
        <w:t xml:space="preserve"> муниципального образования</w:t>
      </w:r>
    </w:p>
    <w:p w:rsidR="00560431" w:rsidRPr="006C00AC" w:rsidRDefault="00560431" w:rsidP="00B27DFF">
      <w:pPr>
        <w:pStyle w:val="afa"/>
        <w:ind w:firstLine="710"/>
        <w:rPr>
          <w:szCs w:val="28"/>
        </w:rPr>
      </w:pPr>
      <w:r w:rsidRPr="006C00AC">
        <w:rPr>
          <w:szCs w:val="28"/>
        </w:rPr>
        <w:t>Самойловского муниципального района Саратовской области</w:t>
      </w:r>
    </w:p>
    <w:p w:rsidR="00560431" w:rsidRPr="006C00AC" w:rsidRDefault="005E38E2" w:rsidP="00B27DFF">
      <w:pPr>
        <w:pStyle w:val="afa"/>
        <w:ind w:firstLine="710"/>
        <w:jc w:val="both"/>
        <w:rPr>
          <w:szCs w:val="28"/>
        </w:rPr>
      </w:pPr>
      <w:r w:rsidRPr="006C00AC">
        <w:rPr>
          <w:noProof/>
          <w:szCs w:val="28"/>
        </w:rPr>
        <mc:AlternateContent>
          <mc:Choice Requires="wps">
            <w:drawing>
              <wp:anchor distT="4294967295" distB="4294967295" distL="114300" distR="114300" simplePos="0" relativeHeight="251656192" behindDoc="0" locked="0" layoutInCell="0" allowOverlap="1">
                <wp:simplePos x="0" y="0"/>
                <wp:positionH relativeFrom="column">
                  <wp:posOffset>-200025</wp:posOffset>
                </wp:positionH>
                <wp:positionV relativeFrom="paragraph">
                  <wp:posOffset>78104</wp:posOffset>
                </wp:positionV>
                <wp:extent cx="6442075" cy="0"/>
                <wp:effectExtent l="0" t="38100" r="349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0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8D82"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6.15pt" to="49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Ai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" o:allowincell="f" strokeweight="6pt">
                <v:stroke linestyle="thickBetweenThin"/>
              </v:line>
            </w:pict>
          </mc:Fallback>
        </mc:AlternateContent>
      </w:r>
    </w:p>
    <w:p w:rsidR="00560431" w:rsidRPr="00845EBA" w:rsidRDefault="006F18B0" w:rsidP="00B27DFF">
      <w:pPr>
        <w:pStyle w:val="af2"/>
        <w:ind w:firstLine="710"/>
        <w:rPr>
          <w:sz w:val="40"/>
          <w:szCs w:val="40"/>
          <w:lang w:val="ru-RU"/>
        </w:rPr>
      </w:pPr>
      <w:r w:rsidRPr="000120AC">
        <w:rPr>
          <w:sz w:val="40"/>
          <w:szCs w:val="40"/>
        </w:rPr>
        <w:t xml:space="preserve">РЕШЕНИЕ № </w:t>
      </w:r>
      <w:r w:rsidR="00845EBA">
        <w:rPr>
          <w:sz w:val="40"/>
          <w:szCs w:val="40"/>
          <w:lang w:val="ru-RU"/>
        </w:rPr>
        <w:t>235</w:t>
      </w:r>
    </w:p>
    <w:p w:rsidR="00560431" w:rsidRPr="006C00AC" w:rsidRDefault="00560431" w:rsidP="00B27DFF">
      <w:pPr>
        <w:pStyle w:val="af2"/>
        <w:ind w:firstLine="710"/>
        <w:rPr>
          <w:sz w:val="28"/>
          <w:szCs w:val="28"/>
        </w:rPr>
      </w:pPr>
    </w:p>
    <w:p w:rsidR="00560431" w:rsidRPr="00D87D6E" w:rsidRDefault="00560431" w:rsidP="00B27DFF">
      <w:pPr>
        <w:ind w:right="-1" w:firstLine="0"/>
        <w:rPr>
          <w:rFonts w:ascii="Times New Roman" w:hAnsi="Times New Roman" w:cs="Times New Roman"/>
          <w:b/>
          <w:sz w:val="28"/>
          <w:szCs w:val="28"/>
        </w:rPr>
      </w:pPr>
      <w:r w:rsidRPr="00D87D6E">
        <w:rPr>
          <w:rFonts w:ascii="Times New Roman" w:hAnsi="Times New Roman" w:cs="Times New Roman"/>
          <w:b/>
          <w:sz w:val="28"/>
          <w:szCs w:val="28"/>
        </w:rPr>
        <w:t xml:space="preserve">от </w:t>
      </w:r>
      <w:r w:rsidR="00D21673" w:rsidRPr="00D87D6E">
        <w:rPr>
          <w:rFonts w:ascii="Times New Roman" w:hAnsi="Times New Roman" w:cs="Times New Roman"/>
          <w:b/>
          <w:sz w:val="28"/>
          <w:szCs w:val="28"/>
        </w:rPr>
        <w:t>«</w:t>
      </w:r>
      <w:r w:rsidR="000120AC">
        <w:rPr>
          <w:rFonts w:ascii="Times New Roman" w:hAnsi="Times New Roman" w:cs="Times New Roman"/>
          <w:b/>
          <w:sz w:val="28"/>
          <w:szCs w:val="28"/>
        </w:rPr>
        <w:t>13</w:t>
      </w:r>
      <w:r w:rsidRPr="00D87D6E">
        <w:rPr>
          <w:rFonts w:ascii="Times New Roman" w:hAnsi="Times New Roman" w:cs="Times New Roman"/>
          <w:b/>
          <w:sz w:val="28"/>
          <w:szCs w:val="28"/>
        </w:rPr>
        <w:t xml:space="preserve">» </w:t>
      </w:r>
      <w:r w:rsidR="000120AC">
        <w:rPr>
          <w:rFonts w:ascii="Times New Roman" w:hAnsi="Times New Roman" w:cs="Times New Roman"/>
          <w:b/>
          <w:sz w:val="28"/>
          <w:szCs w:val="28"/>
        </w:rPr>
        <w:t>марта</w:t>
      </w:r>
      <w:r w:rsidRPr="00D87D6E">
        <w:rPr>
          <w:rFonts w:ascii="Times New Roman" w:hAnsi="Times New Roman" w:cs="Times New Roman"/>
          <w:b/>
          <w:sz w:val="28"/>
          <w:szCs w:val="28"/>
        </w:rPr>
        <w:t xml:space="preserve"> 2</w:t>
      </w:r>
      <w:r w:rsidR="006F18B0" w:rsidRPr="00D87D6E">
        <w:rPr>
          <w:rFonts w:ascii="Times New Roman" w:hAnsi="Times New Roman" w:cs="Times New Roman"/>
          <w:b/>
          <w:sz w:val="28"/>
          <w:szCs w:val="28"/>
        </w:rPr>
        <w:t>0</w:t>
      </w:r>
      <w:r w:rsidR="00985970" w:rsidRPr="00D87D6E">
        <w:rPr>
          <w:rFonts w:ascii="Times New Roman" w:hAnsi="Times New Roman" w:cs="Times New Roman"/>
          <w:b/>
          <w:sz w:val="28"/>
          <w:szCs w:val="28"/>
        </w:rPr>
        <w:t>2</w:t>
      </w:r>
      <w:r w:rsidR="00CE5B24" w:rsidRPr="00D87D6E">
        <w:rPr>
          <w:rFonts w:ascii="Times New Roman" w:hAnsi="Times New Roman" w:cs="Times New Roman"/>
          <w:b/>
          <w:sz w:val="28"/>
          <w:szCs w:val="28"/>
        </w:rPr>
        <w:t>3</w:t>
      </w:r>
      <w:r w:rsidR="008F4E98" w:rsidRPr="00D87D6E">
        <w:rPr>
          <w:rFonts w:ascii="Times New Roman" w:hAnsi="Times New Roman" w:cs="Times New Roman"/>
          <w:b/>
          <w:sz w:val="28"/>
          <w:szCs w:val="28"/>
        </w:rPr>
        <w:t xml:space="preserve"> </w:t>
      </w:r>
      <w:r w:rsidR="006F18B0" w:rsidRPr="00D87D6E">
        <w:rPr>
          <w:rFonts w:ascii="Times New Roman" w:hAnsi="Times New Roman" w:cs="Times New Roman"/>
          <w:b/>
          <w:sz w:val="28"/>
          <w:szCs w:val="28"/>
        </w:rPr>
        <w:t xml:space="preserve">г. </w:t>
      </w:r>
      <w:r w:rsidR="006F18B0" w:rsidRPr="00D87D6E">
        <w:rPr>
          <w:rFonts w:ascii="Times New Roman" w:hAnsi="Times New Roman" w:cs="Times New Roman"/>
          <w:b/>
          <w:sz w:val="28"/>
          <w:szCs w:val="28"/>
        </w:rPr>
        <w:tab/>
      </w:r>
      <w:r w:rsidR="006F18B0" w:rsidRPr="00D87D6E">
        <w:rPr>
          <w:rFonts w:ascii="Times New Roman" w:hAnsi="Times New Roman" w:cs="Times New Roman"/>
          <w:b/>
          <w:sz w:val="28"/>
          <w:szCs w:val="28"/>
        </w:rPr>
        <w:tab/>
      </w:r>
      <w:r w:rsidR="006F18B0" w:rsidRPr="00D87D6E">
        <w:rPr>
          <w:rFonts w:ascii="Times New Roman" w:hAnsi="Times New Roman" w:cs="Times New Roman"/>
          <w:b/>
          <w:sz w:val="28"/>
          <w:szCs w:val="28"/>
        </w:rPr>
        <w:tab/>
      </w:r>
      <w:r w:rsidR="008F4E98" w:rsidRPr="00D87D6E">
        <w:rPr>
          <w:rFonts w:ascii="Times New Roman" w:hAnsi="Times New Roman" w:cs="Times New Roman"/>
          <w:b/>
          <w:sz w:val="28"/>
          <w:szCs w:val="28"/>
        </w:rPr>
        <w:tab/>
      </w:r>
      <w:r w:rsidR="006F18B0" w:rsidRPr="00D87D6E">
        <w:rPr>
          <w:rFonts w:ascii="Times New Roman" w:hAnsi="Times New Roman" w:cs="Times New Roman"/>
          <w:b/>
          <w:sz w:val="28"/>
          <w:szCs w:val="28"/>
        </w:rPr>
        <w:tab/>
      </w:r>
      <w:r w:rsidR="006F18B0" w:rsidRPr="00D87D6E">
        <w:rPr>
          <w:rFonts w:ascii="Times New Roman" w:hAnsi="Times New Roman" w:cs="Times New Roman"/>
          <w:b/>
          <w:sz w:val="28"/>
          <w:szCs w:val="28"/>
        </w:rPr>
        <w:tab/>
      </w:r>
      <w:r w:rsidR="000120AC">
        <w:rPr>
          <w:rFonts w:ascii="Times New Roman" w:hAnsi="Times New Roman" w:cs="Times New Roman"/>
          <w:b/>
          <w:sz w:val="28"/>
          <w:szCs w:val="28"/>
        </w:rPr>
        <w:t xml:space="preserve">            </w:t>
      </w:r>
      <w:r w:rsidR="00CE5B24" w:rsidRPr="00D87D6E">
        <w:rPr>
          <w:rFonts w:ascii="Times New Roman" w:hAnsi="Times New Roman" w:cs="Times New Roman"/>
          <w:b/>
          <w:sz w:val="28"/>
          <w:szCs w:val="28"/>
        </w:rPr>
        <w:t>с.</w:t>
      </w:r>
      <w:r w:rsidR="00D87D6E">
        <w:rPr>
          <w:rFonts w:ascii="Times New Roman" w:hAnsi="Times New Roman" w:cs="Times New Roman"/>
          <w:b/>
          <w:sz w:val="28"/>
          <w:szCs w:val="28"/>
        </w:rPr>
        <w:t>Святославка</w:t>
      </w:r>
    </w:p>
    <w:p w:rsidR="00560431" w:rsidRPr="00D87D6E" w:rsidRDefault="00560431" w:rsidP="00B27DFF">
      <w:pPr>
        <w:ind w:right="-1"/>
        <w:rPr>
          <w:rFonts w:ascii="Times New Roman" w:hAnsi="Times New Roman" w:cs="Times New Roman"/>
          <w:b/>
          <w:bCs/>
          <w:sz w:val="28"/>
          <w:szCs w:val="28"/>
        </w:rPr>
      </w:pPr>
    </w:p>
    <w:p w:rsidR="00CE5B24" w:rsidRPr="00D87D6E" w:rsidRDefault="00560431" w:rsidP="00CE5B24">
      <w:pPr>
        <w:pStyle w:val="1"/>
        <w:spacing w:before="0" w:after="0"/>
        <w:ind w:firstLine="710"/>
        <w:jc w:val="both"/>
        <w:rPr>
          <w:rFonts w:ascii="Times New Roman" w:hAnsi="Times New Roman"/>
          <w:sz w:val="28"/>
          <w:szCs w:val="28"/>
        </w:rPr>
      </w:pPr>
      <w:r w:rsidRPr="00D87D6E">
        <w:rPr>
          <w:rFonts w:ascii="Times New Roman" w:hAnsi="Times New Roman"/>
          <w:sz w:val="28"/>
          <w:szCs w:val="28"/>
        </w:rPr>
        <w:t xml:space="preserve">О назначении публичных слушаний по проекту решения сельского Совета </w:t>
      </w:r>
      <w:r w:rsidR="00D87D6E">
        <w:rPr>
          <w:rFonts w:ascii="Times New Roman" w:hAnsi="Times New Roman"/>
          <w:sz w:val="28"/>
          <w:szCs w:val="28"/>
        </w:rPr>
        <w:t>Святославского</w:t>
      </w:r>
      <w:r w:rsidRPr="00D87D6E">
        <w:rPr>
          <w:rFonts w:ascii="Times New Roman" w:hAnsi="Times New Roman"/>
          <w:sz w:val="28"/>
          <w:szCs w:val="28"/>
        </w:rPr>
        <w:t xml:space="preserve"> муниципального образования Самойловского муниципального района Саратовской области «</w:t>
      </w:r>
      <w:r w:rsidR="00CE5B24" w:rsidRPr="00D87D6E">
        <w:rPr>
          <w:rFonts w:ascii="Times New Roman" w:hAnsi="Times New Roman"/>
          <w:sz w:val="28"/>
          <w:szCs w:val="28"/>
        </w:rPr>
        <w:t xml:space="preserve">О внесении изменений и дополнений в решение сельского Совета </w:t>
      </w:r>
      <w:r w:rsidR="00D87D6E">
        <w:rPr>
          <w:rFonts w:ascii="Times New Roman" w:hAnsi="Times New Roman"/>
          <w:sz w:val="28"/>
          <w:szCs w:val="28"/>
        </w:rPr>
        <w:t>Святославского</w:t>
      </w:r>
      <w:r w:rsidR="00CE5B24" w:rsidRPr="00D87D6E">
        <w:rPr>
          <w:rFonts w:ascii="Times New Roman" w:hAnsi="Times New Roman"/>
          <w:sz w:val="28"/>
          <w:szCs w:val="28"/>
        </w:rPr>
        <w:t xml:space="preserve"> муниципального образования Самойловского муниципального района Саратовской области от 2</w:t>
      </w:r>
      <w:r w:rsidR="00D87D6E">
        <w:rPr>
          <w:rFonts w:ascii="Times New Roman" w:hAnsi="Times New Roman"/>
          <w:sz w:val="28"/>
          <w:szCs w:val="28"/>
          <w:lang w:val="ru-RU"/>
        </w:rPr>
        <w:t>3</w:t>
      </w:r>
      <w:r w:rsidR="00CE5B24" w:rsidRPr="00D87D6E">
        <w:rPr>
          <w:rFonts w:ascii="Times New Roman" w:hAnsi="Times New Roman"/>
          <w:sz w:val="28"/>
          <w:szCs w:val="28"/>
        </w:rPr>
        <w:t>.06.2022 г. №</w:t>
      </w:r>
      <w:r w:rsidR="00D87D6E">
        <w:rPr>
          <w:rFonts w:ascii="Times New Roman" w:hAnsi="Times New Roman"/>
          <w:sz w:val="28"/>
          <w:szCs w:val="28"/>
          <w:lang w:val="ru-RU"/>
        </w:rPr>
        <w:t>201</w:t>
      </w:r>
      <w:r w:rsidR="00CE5B24" w:rsidRPr="00D87D6E">
        <w:rPr>
          <w:rFonts w:ascii="Times New Roman" w:hAnsi="Times New Roman"/>
          <w:sz w:val="28"/>
          <w:szCs w:val="28"/>
        </w:rPr>
        <w:t xml:space="preserve"> «Об утверждении Правил благоустройства территории </w:t>
      </w:r>
      <w:r w:rsidR="00D87D6E">
        <w:rPr>
          <w:rFonts w:ascii="Times New Roman" w:hAnsi="Times New Roman"/>
          <w:sz w:val="28"/>
          <w:szCs w:val="28"/>
        </w:rPr>
        <w:t>Святославского</w:t>
      </w:r>
      <w:r w:rsidR="00CE5B24" w:rsidRPr="00D87D6E">
        <w:rPr>
          <w:rFonts w:ascii="Times New Roman" w:hAnsi="Times New Roman"/>
          <w:sz w:val="28"/>
          <w:szCs w:val="28"/>
        </w:rPr>
        <w:t xml:space="preserve"> муниципального образования Самойловского муниципального района Саратовской области» </w:t>
      </w:r>
    </w:p>
    <w:p w:rsidR="00CE5B24" w:rsidRPr="00D87D6E" w:rsidRDefault="00CE5B24" w:rsidP="00CE5B24">
      <w:pPr>
        <w:ind w:firstLine="540"/>
        <w:rPr>
          <w:rFonts w:ascii="Times New Roman" w:hAnsi="Times New Roman" w:cs="Times New Roman"/>
          <w:bCs/>
          <w:sz w:val="28"/>
          <w:szCs w:val="28"/>
        </w:rPr>
      </w:pPr>
    </w:p>
    <w:p w:rsidR="001E164B" w:rsidRPr="00D87D6E" w:rsidRDefault="001E164B" w:rsidP="00CE5B24">
      <w:pPr>
        <w:pStyle w:val="afa"/>
        <w:jc w:val="both"/>
        <w:rPr>
          <w:szCs w:val="28"/>
        </w:rPr>
      </w:pPr>
    </w:p>
    <w:p w:rsidR="00560431" w:rsidRPr="00D87D6E" w:rsidRDefault="00560431" w:rsidP="00B27DFF">
      <w:pPr>
        <w:pStyle w:val="NoSpacing"/>
        <w:spacing w:line="240" w:lineRule="auto"/>
        <w:ind w:firstLine="708"/>
        <w:jc w:val="both"/>
        <w:rPr>
          <w:rFonts w:cs="Times New Roman"/>
          <w:color w:val="auto"/>
          <w:sz w:val="28"/>
          <w:szCs w:val="28"/>
        </w:rPr>
      </w:pPr>
      <w:r w:rsidRPr="00D87D6E">
        <w:rPr>
          <w:rFonts w:cs="Times New Roman"/>
          <w:color w:val="auto"/>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D87D6E">
        <w:rPr>
          <w:rFonts w:cs="Times New Roman"/>
          <w:color w:val="auto"/>
          <w:sz w:val="28"/>
          <w:szCs w:val="28"/>
        </w:rPr>
        <w:t>Святославского</w:t>
      </w:r>
      <w:r w:rsidRPr="00D87D6E">
        <w:rPr>
          <w:rFonts w:cs="Times New Roman"/>
          <w:color w:val="auto"/>
          <w:sz w:val="28"/>
          <w:szCs w:val="28"/>
        </w:rPr>
        <w:t xml:space="preserve"> муниципального образования</w:t>
      </w:r>
      <w:r w:rsidRPr="00D87D6E">
        <w:rPr>
          <w:rFonts w:cs="Times New Roman"/>
          <w:b/>
          <w:color w:val="auto"/>
          <w:sz w:val="28"/>
          <w:szCs w:val="28"/>
        </w:rPr>
        <w:t xml:space="preserve"> </w:t>
      </w:r>
      <w:r w:rsidRPr="00D87D6E">
        <w:rPr>
          <w:rFonts w:cs="Times New Roman"/>
          <w:color w:val="auto"/>
          <w:sz w:val="28"/>
          <w:szCs w:val="28"/>
        </w:rPr>
        <w:t xml:space="preserve">Самойловского муниципального района Саратовской области, решением сельского Совета </w:t>
      </w:r>
      <w:r w:rsidR="00D87D6E">
        <w:rPr>
          <w:rFonts w:cs="Times New Roman"/>
          <w:color w:val="auto"/>
          <w:sz w:val="28"/>
          <w:szCs w:val="28"/>
        </w:rPr>
        <w:t>Святославского</w:t>
      </w:r>
      <w:r w:rsidRPr="00D87D6E">
        <w:rPr>
          <w:rFonts w:cs="Times New Roman"/>
          <w:color w:val="auto"/>
          <w:sz w:val="28"/>
          <w:szCs w:val="28"/>
        </w:rPr>
        <w:t xml:space="preserve"> м</w:t>
      </w:r>
      <w:r w:rsidR="00804368" w:rsidRPr="00D87D6E">
        <w:rPr>
          <w:rFonts w:cs="Times New Roman"/>
          <w:color w:val="auto"/>
          <w:sz w:val="28"/>
          <w:szCs w:val="28"/>
        </w:rPr>
        <w:t>униципального образования от «</w:t>
      </w:r>
      <w:r w:rsidR="00C04201">
        <w:rPr>
          <w:rFonts w:cs="Times New Roman"/>
          <w:color w:val="auto"/>
          <w:sz w:val="28"/>
          <w:szCs w:val="28"/>
        </w:rPr>
        <w:t>13</w:t>
      </w:r>
      <w:r w:rsidR="00804368" w:rsidRPr="00D87D6E">
        <w:rPr>
          <w:rFonts w:cs="Times New Roman"/>
          <w:color w:val="auto"/>
          <w:sz w:val="28"/>
          <w:szCs w:val="28"/>
        </w:rPr>
        <w:t xml:space="preserve">» </w:t>
      </w:r>
      <w:r w:rsidR="00C04201">
        <w:rPr>
          <w:rFonts w:cs="Times New Roman"/>
          <w:color w:val="auto"/>
          <w:sz w:val="28"/>
          <w:szCs w:val="28"/>
        </w:rPr>
        <w:t>марта</w:t>
      </w:r>
      <w:r w:rsidR="00804368" w:rsidRPr="00D87D6E">
        <w:rPr>
          <w:rFonts w:cs="Times New Roman"/>
          <w:color w:val="auto"/>
          <w:sz w:val="28"/>
          <w:szCs w:val="28"/>
        </w:rPr>
        <w:t xml:space="preserve"> 20</w:t>
      </w:r>
      <w:r w:rsidR="00DE204D">
        <w:rPr>
          <w:rFonts w:cs="Times New Roman"/>
          <w:color w:val="auto"/>
          <w:sz w:val="28"/>
          <w:szCs w:val="28"/>
        </w:rPr>
        <w:t>23</w:t>
      </w:r>
      <w:r w:rsidR="00804368" w:rsidRPr="00D87D6E">
        <w:rPr>
          <w:rFonts w:cs="Times New Roman"/>
          <w:color w:val="auto"/>
          <w:sz w:val="28"/>
          <w:szCs w:val="28"/>
        </w:rPr>
        <w:t xml:space="preserve"> г. № </w:t>
      </w:r>
      <w:r w:rsidR="000120AC">
        <w:rPr>
          <w:rFonts w:cs="Times New Roman"/>
          <w:color w:val="auto"/>
          <w:sz w:val="28"/>
          <w:szCs w:val="28"/>
        </w:rPr>
        <w:t>235</w:t>
      </w:r>
      <w:r w:rsidRPr="00D87D6E">
        <w:rPr>
          <w:rFonts w:cs="Times New Roman"/>
          <w:color w:val="auto"/>
          <w:sz w:val="28"/>
          <w:szCs w:val="28"/>
        </w:rPr>
        <w:t xml:space="preserve"> «Об утверждении Положения о публичных слушаниях, обществ</w:t>
      </w:r>
      <w:r w:rsidR="006F18B0" w:rsidRPr="00D87D6E">
        <w:rPr>
          <w:rFonts w:cs="Times New Roman"/>
          <w:color w:val="auto"/>
          <w:sz w:val="28"/>
          <w:szCs w:val="28"/>
        </w:rPr>
        <w:t xml:space="preserve">енных обсуждениях в </w:t>
      </w:r>
      <w:r w:rsidR="00D87D6E">
        <w:rPr>
          <w:rFonts w:cs="Times New Roman"/>
          <w:color w:val="auto"/>
          <w:sz w:val="28"/>
          <w:szCs w:val="28"/>
        </w:rPr>
        <w:t>Святославского</w:t>
      </w:r>
      <w:r w:rsidRPr="00D87D6E">
        <w:rPr>
          <w:rFonts w:cs="Times New Roman"/>
          <w:color w:val="auto"/>
          <w:sz w:val="28"/>
          <w:szCs w:val="28"/>
        </w:rPr>
        <w:t xml:space="preserve"> муниципальном образовании Самойловского муниципального района Саратовской области», сельский Совет </w:t>
      </w:r>
      <w:r w:rsidR="00D87D6E">
        <w:rPr>
          <w:rFonts w:cs="Times New Roman"/>
          <w:color w:val="auto"/>
          <w:sz w:val="28"/>
          <w:szCs w:val="28"/>
        </w:rPr>
        <w:t>Святославского</w:t>
      </w:r>
      <w:r w:rsidRPr="00D87D6E">
        <w:rPr>
          <w:rFonts w:cs="Times New Roman"/>
          <w:color w:val="auto"/>
          <w:sz w:val="28"/>
          <w:szCs w:val="28"/>
        </w:rPr>
        <w:t xml:space="preserve"> муниципального образования</w:t>
      </w:r>
      <w:r w:rsidRPr="00D87D6E">
        <w:rPr>
          <w:rFonts w:cs="Times New Roman"/>
          <w:b/>
          <w:color w:val="auto"/>
          <w:sz w:val="28"/>
          <w:szCs w:val="28"/>
        </w:rPr>
        <w:t xml:space="preserve"> </w:t>
      </w:r>
      <w:r w:rsidRPr="00D87D6E">
        <w:rPr>
          <w:rFonts w:cs="Times New Roman"/>
          <w:color w:val="auto"/>
          <w:sz w:val="28"/>
          <w:szCs w:val="28"/>
        </w:rPr>
        <w:t>Самойловского муниципального района Саратовской области</w:t>
      </w:r>
    </w:p>
    <w:p w:rsidR="00560431" w:rsidRPr="00D87D6E" w:rsidRDefault="00560431" w:rsidP="00B27DFF">
      <w:pPr>
        <w:pStyle w:val="NoSpacing"/>
        <w:spacing w:line="240" w:lineRule="auto"/>
        <w:ind w:firstLine="708"/>
        <w:jc w:val="both"/>
        <w:rPr>
          <w:rFonts w:cs="Times New Roman"/>
          <w:b/>
          <w:bCs/>
          <w:color w:val="auto"/>
          <w:sz w:val="28"/>
          <w:szCs w:val="28"/>
        </w:rPr>
      </w:pPr>
      <w:r w:rsidRPr="00D87D6E">
        <w:rPr>
          <w:rFonts w:cs="Times New Roman"/>
          <w:b/>
          <w:color w:val="auto"/>
          <w:sz w:val="28"/>
          <w:szCs w:val="28"/>
        </w:rPr>
        <w:t>РЕШИЛ:</w:t>
      </w:r>
    </w:p>
    <w:p w:rsidR="00560431" w:rsidRPr="00D87D6E" w:rsidRDefault="00560431" w:rsidP="006C00AC">
      <w:pPr>
        <w:pStyle w:val="1"/>
        <w:spacing w:before="0" w:after="0"/>
        <w:ind w:firstLine="710"/>
        <w:jc w:val="both"/>
        <w:rPr>
          <w:rFonts w:ascii="Times New Roman" w:hAnsi="Times New Roman"/>
          <w:b w:val="0"/>
          <w:sz w:val="28"/>
          <w:szCs w:val="28"/>
        </w:rPr>
      </w:pPr>
      <w:r w:rsidRPr="00D87D6E">
        <w:rPr>
          <w:rFonts w:ascii="Times New Roman" w:hAnsi="Times New Roman"/>
          <w:b w:val="0"/>
          <w:sz w:val="28"/>
          <w:szCs w:val="28"/>
        </w:rPr>
        <w:t xml:space="preserve">1. Назначить публичные слушания по прилагаемому проекту </w:t>
      </w:r>
      <w:r w:rsidR="006C00AC" w:rsidRPr="00D87D6E">
        <w:rPr>
          <w:rFonts w:ascii="Times New Roman" w:hAnsi="Times New Roman"/>
          <w:b w:val="0"/>
          <w:sz w:val="28"/>
          <w:szCs w:val="28"/>
        </w:rPr>
        <w:t xml:space="preserve">решения сельского Совета </w:t>
      </w:r>
      <w:r w:rsidR="00D87D6E">
        <w:rPr>
          <w:rFonts w:ascii="Times New Roman" w:hAnsi="Times New Roman"/>
          <w:b w:val="0"/>
          <w:sz w:val="28"/>
          <w:szCs w:val="28"/>
        </w:rPr>
        <w:t>Святославского</w:t>
      </w:r>
      <w:r w:rsidR="006C00AC" w:rsidRPr="00D87D6E">
        <w:rPr>
          <w:rFonts w:ascii="Times New Roman" w:hAnsi="Times New Roman"/>
          <w:b w:val="0"/>
          <w:sz w:val="28"/>
          <w:szCs w:val="28"/>
        </w:rPr>
        <w:t xml:space="preserve"> муниципального образования Самойловского муниципального района Саратовской области «О внесении изменений и дополнений в решение сельского Совета </w:t>
      </w:r>
      <w:r w:rsidR="00D87D6E">
        <w:rPr>
          <w:rFonts w:ascii="Times New Roman" w:hAnsi="Times New Roman"/>
          <w:b w:val="0"/>
          <w:sz w:val="28"/>
          <w:szCs w:val="28"/>
        </w:rPr>
        <w:t>Святославского</w:t>
      </w:r>
      <w:r w:rsidR="006C00AC" w:rsidRPr="00D87D6E">
        <w:rPr>
          <w:rFonts w:ascii="Times New Roman" w:hAnsi="Times New Roman"/>
          <w:b w:val="0"/>
          <w:sz w:val="28"/>
          <w:szCs w:val="28"/>
        </w:rPr>
        <w:t xml:space="preserve"> муниципального образования Самойловского муниципального района Саратовской области от 2</w:t>
      </w:r>
      <w:r w:rsidR="00DE204D">
        <w:rPr>
          <w:rFonts w:ascii="Times New Roman" w:hAnsi="Times New Roman"/>
          <w:b w:val="0"/>
          <w:sz w:val="28"/>
          <w:szCs w:val="28"/>
          <w:lang w:val="ru-RU"/>
        </w:rPr>
        <w:t>3</w:t>
      </w:r>
      <w:r w:rsidR="006C00AC" w:rsidRPr="00D87D6E">
        <w:rPr>
          <w:rFonts w:ascii="Times New Roman" w:hAnsi="Times New Roman"/>
          <w:b w:val="0"/>
          <w:sz w:val="28"/>
          <w:szCs w:val="28"/>
        </w:rPr>
        <w:t>.06.2022 г. №</w:t>
      </w:r>
      <w:r w:rsidR="00DE204D">
        <w:rPr>
          <w:rFonts w:ascii="Times New Roman" w:hAnsi="Times New Roman"/>
          <w:b w:val="0"/>
          <w:sz w:val="28"/>
          <w:szCs w:val="28"/>
          <w:lang w:val="ru-RU"/>
        </w:rPr>
        <w:t>201</w:t>
      </w:r>
      <w:r w:rsidR="006C00AC" w:rsidRPr="00D87D6E">
        <w:rPr>
          <w:rFonts w:ascii="Times New Roman" w:hAnsi="Times New Roman"/>
          <w:b w:val="0"/>
          <w:sz w:val="28"/>
          <w:szCs w:val="28"/>
        </w:rPr>
        <w:t xml:space="preserve"> «Об утверждении Правил благоустройства территории </w:t>
      </w:r>
      <w:r w:rsidR="00D87D6E">
        <w:rPr>
          <w:rFonts w:ascii="Times New Roman" w:hAnsi="Times New Roman"/>
          <w:b w:val="0"/>
          <w:sz w:val="28"/>
          <w:szCs w:val="28"/>
        </w:rPr>
        <w:t>Святославского</w:t>
      </w:r>
      <w:r w:rsidR="006C00AC" w:rsidRPr="00D87D6E">
        <w:rPr>
          <w:rFonts w:ascii="Times New Roman" w:hAnsi="Times New Roman"/>
          <w:b w:val="0"/>
          <w:sz w:val="28"/>
          <w:szCs w:val="28"/>
        </w:rPr>
        <w:t xml:space="preserve"> муниципального образования Самойловского муниципального района Саратовской области»</w:t>
      </w:r>
      <w:r w:rsidRPr="00D87D6E">
        <w:rPr>
          <w:rFonts w:ascii="Times New Roman" w:hAnsi="Times New Roman"/>
          <w:b w:val="0"/>
          <w:sz w:val="28"/>
          <w:szCs w:val="28"/>
        </w:rPr>
        <w:t xml:space="preserve"> на </w:t>
      </w:r>
      <w:r w:rsidR="00C04201">
        <w:rPr>
          <w:rFonts w:ascii="Times New Roman" w:hAnsi="Times New Roman"/>
          <w:b w:val="0"/>
          <w:sz w:val="28"/>
          <w:szCs w:val="28"/>
          <w:lang w:val="ru-RU"/>
        </w:rPr>
        <w:t>13</w:t>
      </w:r>
      <w:r w:rsidR="006C00AC" w:rsidRPr="00D87D6E">
        <w:rPr>
          <w:rFonts w:ascii="Times New Roman" w:hAnsi="Times New Roman"/>
          <w:b w:val="0"/>
          <w:sz w:val="28"/>
          <w:szCs w:val="28"/>
        </w:rPr>
        <w:t xml:space="preserve"> </w:t>
      </w:r>
      <w:r w:rsidR="00C04201">
        <w:rPr>
          <w:rFonts w:ascii="Times New Roman" w:hAnsi="Times New Roman"/>
          <w:b w:val="0"/>
          <w:sz w:val="28"/>
          <w:szCs w:val="28"/>
          <w:lang w:val="ru-RU"/>
        </w:rPr>
        <w:t xml:space="preserve">апреля </w:t>
      </w:r>
      <w:r w:rsidR="006C00AC" w:rsidRPr="00D87D6E">
        <w:rPr>
          <w:rFonts w:ascii="Times New Roman" w:hAnsi="Times New Roman"/>
          <w:b w:val="0"/>
          <w:sz w:val="28"/>
          <w:szCs w:val="28"/>
        </w:rPr>
        <w:t xml:space="preserve"> 2023</w:t>
      </w:r>
      <w:r w:rsidRPr="00D87D6E">
        <w:rPr>
          <w:rFonts w:ascii="Times New Roman" w:hAnsi="Times New Roman"/>
          <w:b w:val="0"/>
          <w:sz w:val="28"/>
          <w:szCs w:val="28"/>
        </w:rPr>
        <w:t xml:space="preserve"> года в 10:00 часов (местное время). </w:t>
      </w:r>
    </w:p>
    <w:p w:rsidR="00560431" w:rsidRPr="00D87D6E" w:rsidRDefault="00560431" w:rsidP="00B27DFF">
      <w:pPr>
        <w:ind w:right="-1" w:firstLine="709"/>
        <w:rPr>
          <w:rFonts w:ascii="Times New Roman" w:hAnsi="Times New Roman" w:cs="Times New Roman"/>
          <w:sz w:val="28"/>
          <w:szCs w:val="28"/>
        </w:rPr>
      </w:pPr>
      <w:r w:rsidRPr="00D87D6E">
        <w:rPr>
          <w:rFonts w:ascii="Times New Roman" w:hAnsi="Times New Roman" w:cs="Times New Roman"/>
          <w:sz w:val="28"/>
          <w:szCs w:val="28"/>
        </w:rPr>
        <w:t xml:space="preserve">Публичные слушания провести в здании администрации </w:t>
      </w:r>
      <w:r w:rsidR="00D87D6E">
        <w:rPr>
          <w:rFonts w:ascii="Times New Roman" w:hAnsi="Times New Roman" w:cs="Times New Roman"/>
          <w:sz w:val="28"/>
          <w:szCs w:val="28"/>
        </w:rPr>
        <w:t>Святославского</w:t>
      </w:r>
      <w:r w:rsidRPr="00D87D6E">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по адресу:</w:t>
      </w:r>
      <w:r w:rsidRPr="00D87D6E">
        <w:rPr>
          <w:rFonts w:ascii="Times New Roman" w:hAnsi="Times New Roman" w:cs="Times New Roman"/>
          <w:spacing w:val="6"/>
          <w:sz w:val="28"/>
          <w:szCs w:val="28"/>
        </w:rPr>
        <w:t xml:space="preserve"> </w:t>
      </w:r>
      <w:r w:rsidR="006C00AC" w:rsidRPr="00DE204D">
        <w:rPr>
          <w:sz w:val="28"/>
          <w:szCs w:val="28"/>
        </w:rPr>
        <w:t>Саратовская область, Самойловский район, село</w:t>
      </w:r>
      <w:r w:rsidR="00DE204D" w:rsidRPr="00DE204D">
        <w:rPr>
          <w:sz w:val="28"/>
          <w:szCs w:val="28"/>
        </w:rPr>
        <w:t xml:space="preserve"> Святославка</w:t>
      </w:r>
      <w:r w:rsidR="006C00AC" w:rsidRPr="00DE204D">
        <w:rPr>
          <w:sz w:val="28"/>
          <w:szCs w:val="28"/>
        </w:rPr>
        <w:t>,</w:t>
      </w:r>
      <w:r w:rsidR="00DE204D" w:rsidRPr="00DE204D">
        <w:rPr>
          <w:sz w:val="28"/>
          <w:szCs w:val="28"/>
        </w:rPr>
        <w:t xml:space="preserve"> Кооперативная </w:t>
      </w:r>
      <w:r w:rsidR="006C00AC" w:rsidRPr="00DE204D">
        <w:rPr>
          <w:sz w:val="28"/>
          <w:szCs w:val="28"/>
        </w:rPr>
        <w:t xml:space="preserve">ул., </w:t>
      </w:r>
      <w:r w:rsidR="00DE204D" w:rsidRPr="00DE204D">
        <w:rPr>
          <w:sz w:val="28"/>
          <w:szCs w:val="28"/>
        </w:rPr>
        <w:t>2 А</w:t>
      </w:r>
    </w:p>
    <w:p w:rsidR="00560431" w:rsidRPr="00D87D6E" w:rsidRDefault="00560431" w:rsidP="006C00AC">
      <w:pPr>
        <w:pStyle w:val="1"/>
        <w:spacing w:before="0" w:after="0"/>
        <w:ind w:firstLine="710"/>
        <w:jc w:val="both"/>
        <w:rPr>
          <w:rFonts w:ascii="Times New Roman" w:hAnsi="Times New Roman"/>
          <w:b w:val="0"/>
          <w:sz w:val="28"/>
          <w:szCs w:val="28"/>
        </w:rPr>
      </w:pPr>
      <w:r w:rsidRPr="00D87D6E">
        <w:rPr>
          <w:rFonts w:ascii="Times New Roman" w:hAnsi="Times New Roman"/>
          <w:b w:val="0"/>
          <w:sz w:val="28"/>
          <w:szCs w:val="28"/>
        </w:rPr>
        <w:t xml:space="preserve">2. С материалами проекта </w:t>
      </w:r>
      <w:r w:rsidR="006C00AC" w:rsidRPr="00D87D6E">
        <w:rPr>
          <w:rFonts w:ascii="Times New Roman" w:hAnsi="Times New Roman"/>
          <w:b w:val="0"/>
          <w:sz w:val="28"/>
          <w:szCs w:val="28"/>
        </w:rPr>
        <w:t xml:space="preserve">решения сельского Совета </w:t>
      </w:r>
      <w:r w:rsidR="00D87D6E">
        <w:rPr>
          <w:rFonts w:ascii="Times New Roman" w:hAnsi="Times New Roman"/>
          <w:b w:val="0"/>
          <w:sz w:val="28"/>
          <w:szCs w:val="28"/>
        </w:rPr>
        <w:t>Святославского</w:t>
      </w:r>
      <w:r w:rsidR="006C00AC" w:rsidRPr="00D87D6E">
        <w:rPr>
          <w:rFonts w:ascii="Times New Roman" w:hAnsi="Times New Roman"/>
          <w:b w:val="0"/>
          <w:sz w:val="28"/>
          <w:szCs w:val="28"/>
        </w:rPr>
        <w:t xml:space="preserve"> муниципального образования Самойловского муниципального района Саратовской области «О внесении изменений и дополнений в решение сельского Совета </w:t>
      </w:r>
      <w:r w:rsidR="00D87D6E">
        <w:rPr>
          <w:rFonts w:ascii="Times New Roman" w:hAnsi="Times New Roman"/>
          <w:b w:val="0"/>
          <w:sz w:val="28"/>
          <w:szCs w:val="28"/>
        </w:rPr>
        <w:lastRenderedPageBreak/>
        <w:t>Святославского</w:t>
      </w:r>
      <w:r w:rsidR="006C00AC" w:rsidRPr="00D87D6E">
        <w:rPr>
          <w:rFonts w:ascii="Times New Roman" w:hAnsi="Times New Roman"/>
          <w:b w:val="0"/>
          <w:sz w:val="28"/>
          <w:szCs w:val="28"/>
        </w:rPr>
        <w:t xml:space="preserve"> муниципального образования Самойловского муниципального района Саратовской области от 2</w:t>
      </w:r>
      <w:r w:rsidR="00DE204D">
        <w:rPr>
          <w:rFonts w:ascii="Times New Roman" w:hAnsi="Times New Roman"/>
          <w:b w:val="0"/>
          <w:sz w:val="28"/>
          <w:szCs w:val="28"/>
          <w:lang w:val="ru-RU"/>
        </w:rPr>
        <w:t>3</w:t>
      </w:r>
      <w:r w:rsidR="006C00AC" w:rsidRPr="00D87D6E">
        <w:rPr>
          <w:rFonts w:ascii="Times New Roman" w:hAnsi="Times New Roman"/>
          <w:b w:val="0"/>
          <w:sz w:val="28"/>
          <w:szCs w:val="28"/>
        </w:rPr>
        <w:t>.06.2022 г. №</w:t>
      </w:r>
      <w:r w:rsidR="00DE204D">
        <w:rPr>
          <w:rFonts w:ascii="Times New Roman" w:hAnsi="Times New Roman"/>
          <w:b w:val="0"/>
          <w:sz w:val="28"/>
          <w:szCs w:val="28"/>
          <w:lang w:val="ru-RU"/>
        </w:rPr>
        <w:t>201</w:t>
      </w:r>
      <w:r w:rsidR="006C00AC" w:rsidRPr="00D87D6E">
        <w:rPr>
          <w:rFonts w:ascii="Times New Roman" w:hAnsi="Times New Roman"/>
          <w:b w:val="0"/>
          <w:sz w:val="28"/>
          <w:szCs w:val="28"/>
        </w:rPr>
        <w:t xml:space="preserve"> «Об утверждении Правил благоустройства территории </w:t>
      </w:r>
      <w:r w:rsidR="00D87D6E">
        <w:rPr>
          <w:rFonts w:ascii="Times New Roman" w:hAnsi="Times New Roman"/>
          <w:b w:val="0"/>
          <w:sz w:val="28"/>
          <w:szCs w:val="28"/>
        </w:rPr>
        <w:t>Святославского</w:t>
      </w:r>
      <w:r w:rsidR="006C00AC" w:rsidRPr="00D87D6E">
        <w:rPr>
          <w:rFonts w:ascii="Times New Roman" w:hAnsi="Times New Roman"/>
          <w:b w:val="0"/>
          <w:sz w:val="28"/>
          <w:szCs w:val="28"/>
        </w:rPr>
        <w:t xml:space="preserve"> муниципального образования Самойловского муниципального района Саратовской области» </w:t>
      </w:r>
      <w:r w:rsidRPr="00D87D6E">
        <w:rPr>
          <w:rFonts w:ascii="Times New Roman" w:hAnsi="Times New Roman"/>
          <w:b w:val="0"/>
          <w:sz w:val="28"/>
          <w:szCs w:val="28"/>
        </w:rPr>
        <w:t xml:space="preserve"> можно ознакомиться:</w:t>
      </w:r>
    </w:p>
    <w:p w:rsidR="00560431" w:rsidRPr="00D87D6E" w:rsidRDefault="00560431" w:rsidP="00B27DFF">
      <w:pPr>
        <w:rPr>
          <w:rFonts w:ascii="Times New Roman" w:hAnsi="Times New Roman" w:cs="Times New Roman"/>
          <w:sz w:val="28"/>
          <w:szCs w:val="28"/>
        </w:rPr>
      </w:pPr>
      <w:r w:rsidRPr="00D87D6E">
        <w:rPr>
          <w:rFonts w:ascii="Times New Roman" w:hAnsi="Times New Roman" w:cs="Times New Roman"/>
          <w:sz w:val="28"/>
          <w:szCs w:val="28"/>
        </w:rPr>
        <w:t xml:space="preserve">- на официальном сайте администрации </w:t>
      </w:r>
      <w:r w:rsidR="00D87D6E">
        <w:rPr>
          <w:rFonts w:ascii="Times New Roman" w:hAnsi="Times New Roman" w:cs="Times New Roman"/>
          <w:sz w:val="28"/>
          <w:szCs w:val="28"/>
        </w:rPr>
        <w:t>Святославского</w:t>
      </w:r>
      <w:r w:rsidR="006C00AC" w:rsidRPr="00D87D6E">
        <w:rPr>
          <w:rFonts w:ascii="Times New Roman" w:hAnsi="Times New Roman" w:cs="Times New Roman"/>
          <w:sz w:val="28"/>
          <w:szCs w:val="28"/>
        </w:rPr>
        <w:t xml:space="preserve"> </w:t>
      </w:r>
      <w:r w:rsidRPr="00D87D6E">
        <w:rPr>
          <w:rFonts w:ascii="Times New Roman" w:hAnsi="Times New Roman" w:cs="Times New Roman"/>
          <w:sz w:val="28"/>
          <w:szCs w:val="28"/>
        </w:rPr>
        <w:t>муниципального образования Самойловского муниципального района Саратовской области</w:t>
      </w:r>
      <w:r w:rsidR="006F18B0" w:rsidRPr="00D87D6E">
        <w:rPr>
          <w:rFonts w:ascii="Times New Roman" w:hAnsi="Times New Roman" w:cs="Times New Roman"/>
          <w:sz w:val="28"/>
          <w:szCs w:val="28"/>
        </w:rPr>
        <w:t xml:space="preserve"> </w:t>
      </w:r>
      <w:r w:rsidR="0002517E" w:rsidRPr="0002517E">
        <w:rPr>
          <w:rFonts w:ascii="Times New Roman" w:hAnsi="Times New Roman" w:cs="Times New Roman"/>
          <w:sz w:val="28"/>
          <w:szCs w:val="28"/>
        </w:rPr>
        <w:t>https://svyatoslavskoe-r64.gosweb.gosuslugi.ru/</w:t>
      </w:r>
      <w:r w:rsidR="0002517E">
        <w:rPr>
          <w:rFonts w:ascii="Times New Roman" w:hAnsi="Times New Roman" w:cs="Times New Roman"/>
          <w:sz w:val="28"/>
          <w:szCs w:val="28"/>
        </w:rPr>
        <w:t>;</w:t>
      </w:r>
    </w:p>
    <w:p w:rsidR="00560431" w:rsidRPr="0002517E" w:rsidRDefault="00560431" w:rsidP="0002517E">
      <w:pPr>
        <w:ind w:right="-1" w:firstLine="709"/>
        <w:rPr>
          <w:sz w:val="28"/>
          <w:szCs w:val="28"/>
        </w:rPr>
      </w:pPr>
      <w:r w:rsidRPr="00D87D6E">
        <w:rPr>
          <w:rFonts w:ascii="Times New Roman" w:hAnsi="Times New Roman" w:cs="Times New Roman"/>
          <w:sz w:val="28"/>
          <w:szCs w:val="28"/>
        </w:rPr>
        <w:t xml:space="preserve">- в администрации </w:t>
      </w:r>
      <w:r w:rsidR="00D87D6E">
        <w:rPr>
          <w:rFonts w:ascii="Times New Roman" w:hAnsi="Times New Roman" w:cs="Times New Roman"/>
          <w:sz w:val="28"/>
          <w:szCs w:val="28"/>
        </w:rPr>
        <w:t>Святославского</w:t>
      </w:r>
      <w:r w:rsidRPr="00D87D6E">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по адресу:</w:t>
      </w:r>
      <w:r w:rsidR="0002517E" w:rsidRPr="0002517E">
        <w:rPr>
          <w:sz w:val="28"/>
          <w:szCs w:val="28"/>
        </w:rPr>
        <w:t xml:space="preserve"> </w:t>
      </w:r>
      <w:r w:rsidR="0002517E" w:rsidRPr="00DE204D">
        <w:rPr>
          <w:sz w:val="28"/>
          <w:szCs w:val="28"/>
        </w:rPr>
        <w:t>Саратовская область, Самойловский район, село Святославка, Кооперативная ул.,</w:t>
      </w:r>
      <w:r w:rsidR="0002517E">
        <w:rPr>
          <w:sz w:val="28"/>
          <w:szCs w:val="28"/>
        </w:rPr>
        <w:t xml:space="preserve">          </w:t>
      </w:r>
      <w:r w:rsidR="0002517E" w:rsidRPr="00DE204D">
        <w:rPr>
          <w:sz w:val="28"/>
          <w:szCs w:val="28"/>
        </w:rPr>
        <w:t xml:space="preserve"> 2 А</w:t>
      </w:r>
      <w:r w:rsidRPr="00D87D6E">
        <w:rPr>
          <w:rFonts w:ascii="Times New Roman" w:hAnsi="Times New Roman" w:cs="Times New Roman"/>
          <w:spacing w:val="6"/>
          <w:sz w:val="28"/>
          <w:szCs w:val="28"/>
        </w:rPr>
        <w:t xml:space="preserve"> </w:t>
      </w:r>
      <w:r w:rsidRPr="00D87D6E">
        <w:rPr>
          <w:rFonts w:ascii="Times New Roman" w:hAnsi="Times New Roman" w:cs="Times New Roman"/>
          <w:sz w:val="28"/>
          <w:szCs w:val="28"/>
        </w:rPr>
        <w:t xml:space="preserve">(ежедневно с 8.00 до 16.00, кроме субботы и воскресенья), с момента обнародования до даты проведения слушаний. </w:t>
      </w:r>
    </w:p>
    <w:p w:rsidR="00560431" w:rsidRPr="00D87D6E" w:rsidRDefault="00560431" w:rsidP="00B27DFF">
      <w:pPr>
        <w:rPr>
          <w:rFonts w:ascii="Times New Roman" w:hAnsi="Times New Roman" w:cs="Times New Roman"/>
          <w:sz w:val="28"/>
          <w:szCs w:val="28"/>
        </w:rPr>
      </w:pPr>
      <w:r w:rsidRPr="00D87D6E">
        <w:rPr>
          <w:rFonts w:ascii="Times New Roman" w:hAnsi="Times New Roman" w:cs="Times New Roman"/>
          <w:sz w:val="28"/>
          <w:szCs w:val="28"/>
        </w:rPr>
        <w:t xml:space="preserve">3. Письменные замечания и предложения к проекту </w:t>
      </w:r>
      <w:r w:rsidR="006C00AC" w:rsidRPr="00D87D6E">
        <w:rPr>
          <w:rFonts w:ascii="Times New Roman" w:hAnsi="Times New Roman" w:cs="Times New Roman"/>
          <w:sz w:val="28"/>
          <w:szCs w:val="28"/>
        </w:rPr>
        <w:t xml:space="preserve">решения сельского Совета </w:t>
      </w:r>
      <w:r w:rsidR="00D87D6E">
        <w:rPr>
          <w:rFonts w:ascii="Times New Roman" w:hAnsi="Times New Roman" w:cs="Times New Roman"/>
          <w:sz w:val="28"/>
          <w:szCs w:val="28"/>
        </w:rPr>
        <w:t>Святославского</w:t>
      </w:r>
      <w:r w:rsidR="006C00AC" w:rsidRPr="00D87D6E">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«О внесении изменений и дополнений в решение сельского Совета </w:t>
      </w:r>
      <w:r w:rsidR="00D87D6E">
        <w:rPr>
          <w:rFonts w:ascii="Times New Roman" w:hAnsi="Times New Roman" w:cs="Times New Roman"/>
          <w:sz w:val="28"/>
          <w:szCs w:val="28"/>
        </w:rPr>
        <w:t>Святославского</w:t>
      </w:r>
      <w:r w:rsidR="006C00AC" w:rsidRPr="00D87D6E">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от 2</w:t>
      </w:r>
      <w:r w:rsidR="0002517E">
        <w:rPr>
          <w:rFonts w:ascii="Times New Roman" w:hAnsi="Times New Roman" w:cs="Times New Roman"/>
          <w:sz w:val="28"/>
          <w:szCs w:val="28"/>
        </w:rPr>
        <w:t>3</w:t>
      </w:r>
      <w:r w:rsidR="006C00AC" w:rsidRPr="00D87D6E">
        <w:rPr>
          <w:rFonts w:ascii="Times New Roman" w:hAnsi="Times New Roman" w:cs="Times New Roman"/>
          <w:sz w:val="28"/>
          <w:szCs w:val="28"/>
        </w:rPr>
        <w:t>.06.2022 г. №</w:t>
      </w:r>
      <w:r w:rsidR="0002517E">
        <w:rPr>
          <w:rFonts w:ascii="Times New Roman" w:hAnsi="Times New Roman" w:cs="Times New Roman"/>
          <w:sz w:val="28"/>
          <w:szCs w:val="28"/>
        </w:rPr>
        <w:t>201</w:t>
      </w:r>
      <w:r w:rsidR="006C00AC" w:rsidRPr="00D87D6E">
        <w:rPr>
          <w:rFonts w:ascii="Times New Roman" w:hAnsi="Times New Roman" w:cs="Times New Roman"/>
          <w:sz w:val="28"/>
          <w:szCs w:val="28"/>
        </w:rPr>
        <w:t xml:space="preserve"> «Об утверждении Правил благоустройства территории </w:t>
      </w:r>
      <w:r w:rsidR="00D87D6E">
        <w:rPr>
          <w:rFonts w:ascii="Times New Roman" w:hAnsi="Times New Roman" w:cs="Times New Roman"/>
          <w:sz w:val="28"/>
          <w:szCs w:val="28"/>
        </w:rPr>
        <w:t>Святославского</w:t>
      </w:r>
      <w:r w:rsidR="006C00AC" w:rsidRPr="00D87D6E">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w:t>
      </w:r>
      <w:r w:rsidR="001E164B" w:rsidRPr="00D87D6E">
        <w:rPr>
          <w:rFonts w:ascii="Times New Roman" w:hAnsi="Times New Roman" w:cs="Times New Roman"/>
          <w:sz w:val="28"/>
          <w:szCs w:val="28"/>
        </w:rPr>
        <w:t xml:space="preserve"> </w:t>
      </w:r>
      <w:r w:rsidR="00B817C8" w:rsidRPr="00D87D6E">
        <w:rPr>
          <w:rFonts w:ascii="Times New Roman" w:hAnsi="Times New Roman" w:cs="Times New Roman"/>
          <w:sz w:val="28"/>
          <w:szCs w:val="28"/>
        </w:rPr>
        <w:t xml:space="preserve">до </w:t>
      </w:r>
      <w:r w:rsidRPr="00D87D6E">
        <w:rPr>
          <w:rFonts w:ascii="Times New Roman" w:hAnsi="Times New Roman" w:cs="Times New Roman"/>
          <w:sz w:val="28"/>
          <w:szCs w:val="28"/>
        </w:rPr>
        <w:t xml:space="preserve"> </w:t>
      </w:r>
      <w:r w:rsidR="006C00AC" w:rsidRPr="00D87D6E">
        <w:rPr>
          <w:rFonts w:ascii="Times New Roman" w:hAnsi="Times New Roman" w:cs="Times New Roman"/>
          <w:sz w:val="28"/>
          <w:szCs w:val="28"/>
        </w:rPr>
        <w:t>30 марта</w:t>
      </w:r>
      <w:r w:rsidRPr="00D87D6E">
        <w:rPr>
          <w:rFonts w:ascii="Times New Roman" w:hAnsi="Times New Roman" w:cs="Times New Roman"/>
          <w:sz w:val="28"/>
          <w:szCs w:val="28"/>
        </w:rPr>
        <w:t xml:space="preserve"> 20</w:t>
      </w:r>
      <w:r w:rsidR="00985970" w:rsidRPr="00D87D6E">
        <w:rPr>
          <w:rFonts w:ascii="Times New Roman" w:hAnsi="Times New Roman" w:cs="Times New Roman"/>
          <w:sz w:val="28"/>
          <w:szCs w:val="28"/>
        </w:rPr>
        <w:t>2</w:t>
      </w:r>
      <w:r w:rsidR="006C00AC" w:rsidRPr="00D87D6E">
        <w:rPr>
          <w:rFonts w:ascii="Times New Roman" w:hAnsi="Times New Roman" w:cs="Times New Roman"/>
          <w:sz w:val="28"/>
          <w:szCs w:val="28"/>
        </w:rPr>
        <w:t>3</w:t>
      </w:r>
      <w:r w:rsidRPr="00D87D6E">
        <w:rPr>
          <w:rFonts w:ascii="Times New Roman" w:hAnsi="Times New Roman" w:cs="Times New Roman"/>
          <w:sz w:val="28"/>
          <w:szCs w:val="28"/>
        </w:rPr>
        <w:t xml:space="preserve"> года.</w:t>
      </w:r>
    </w:p>
    <w:p w:rsidR="00560431" w:rsidRPr="00D87D6E" w:rsidRDefault="00560431" w:rsidP="00B27DFF">
      <w:pPr>
        <w:ind w:right="-1"/>
        <w:rPr>
          <w:rFonts w:ascii="Times New Roman" w:hAnsi="Times New Roman" w:cs="Times New Roman"/>
          <w:bCs/>
          <w:sz w:val="28"/>
          <w:szCs w:val="28"/>
        </w:rPr>
      </w:pPr>
      <w:r w:rsidRPr="00D87D6E">
        <w:rPr>
          <w:rFonts w:ascii="Times New Roman" w:hAnsi="Times New Roman" w:cs="Times New Roman"/>
          <w:bCs/>
          <w:sz w:val="28"/>
          <w:szCs w:val="28"/>
        </w:rPr>
        <w:t>4. Настоящее решение обнародовать «</w:t>
      </w:r>
      <w:r w:rsidR="006C00AC" w:rsidRPr="00D87D6E">
        <w:rPr>
          <w:rFonts w:ascii="Times New Roman" w:hAnsi="Times New Roman" w:cs="Times New Roman"/>
          <w:bCs/>
          <w:sz w:val="28"/>
          <w:szCs w:val="28"/>
        </w:rPr>
        <w:t>27</w:t>
      </w:r>
      <w:r w:rsidRPr="00D87D6E">
        <w:rPr>
          <w:rFonts w:ascii="Times New Roman" w:hAnsi="Times New Roman" w:cs="Times New Roman"/>
          <w:bCs/>
          <w:sz w:val="28"/>
          <w:szCs w:val="28"/>
        </w:rPr>
        <w:t xml:space="preserve">» </w:t>
      </w:r>
      <w:r w:rsidR="006C00AC" w:rsidRPr="00D87D6E">
        <w:rPr>
          <w:rFonts w:ascii="Times New Roman" w:hAnsi="Times New Roman" w:cs="Times New Roman"/>
          <w:bCs/>
          <w:sz w:val="28"/>
          <w:szCs w:val="28"/>
        </w:rPr>
        <w:t>февраля</w:t>
      </w:r>
      <w:r w:rsidR="00985970" w:rsidRPr="00D87D6E">
        <w:rPr>
          <w:rFonts w:ascii="Times New Roman" w:hAnsi="Times New Roman" w:cs="Times New Roman"/>
          <w:bCs/>
          <w:sz w:val="28"/>
          <w:szCs w:val="28"/>
        </w:rPr>
        <w:t xml:space="preserve"> </w:t>
      </w:r>
      <w:r w:rsidRPr="00D87D6E">
        <w:rPr>
          <w:rFonts w:ascii="Times New Roman" w:hAnsi="Times New Roman" w:cs="Times New Roman"/>
          <w:bCs/>
          <w:sz w:val="28"/>
          <w:szCs w:val="28"/>
        </w:rPr>
        <w:t>20</w:t>
      </w:r>
      <w:r w:rsidR="00985970" w:rsidRPr="00D87D6E">
        <w:rPr>
          <w:rFonts w:ascii="Times New Roman" w:hAnsi="Times New Roman" w:cs="Times New Roman"/>
          <w:bCs/>
          <w:sz w:val="28"/>
          <w:szCs w:val="28"/>
        </w:rPr>
        <w:t>2</w:t>
      </w:r>
      <w:r w:rsidR="006C00AC" w:rsidRPr="00D87D6E">
        <w:rPr>
          <w:rFonts w:ascii="Times New Roman" w:hAnsi="Times New Roman" w:cs="Times New Roman"/>
          <w:bCs/>
          <w:sz w:val="28"/>
          <w:szCs w:val="28"/>
        </w:rPr>
        <w:t>3</w:t>
      </w:r>
      <w:r w:rsidRPr="00D87D6E">
        <w:rPr>
          <w:rFonts w:ascii="Times New Roman" w:hAnsi="Times New Roman" w:cs="Times New Roman"/>
          <w:bCs/>
          <w:sz w:val="28"/>
          <w:szCs w:val="28"/>
        </w:rPr>
        <w:t xml:space="preserve"> г. в специально выделенных местах обнародования и разместить на официальном сайте администрации</w:t>
      </w:r>
      <w:r w:rsidRPr="00D87D6E">
        <w:rPr>
          <w:rFonts w:ascii="Times New Roman" w:hAnsi="Times New Roman" w:cs="Times New Roman"/>
          <w:sz w:val="28"/>
          <w:szCs w:val="28"/>
        </w:rPr>
        <w:t xml:space="preserve"> </w:t>
      </w:r>
      <w:r w:rsidR="00D87D6E">
        <w:rPr>
          <w:rFonts w:ascii="Times New Roman" w:hAnsi="Times New Roman" w:cs="Times New Roman"/>
          <w:sz w:val="28"/>
          <w:szCs w:val="28"/>
        </w:rPr>
        <w:t>Святославского</w:t>
      </w:r>
      <w:r w:rsidRPr="00D87D6E">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в сети «Интернет</w:t>
      </w:r>
      <w:r w:rsidRPr="00D87D6E">
        <w:rPr>
          <w:rFonts w:ascii="Times New Roman" w:hAnsi="Times New Roman" w:cs="Times New Roman"/>
          <w:bCs/>
          <w:sz w:val="28"/>
          <w:szCs w:val="28"/>
        </w:rPr>
        <w:t>.</w:t>
      </w:r>
    </w:p>
    <w:p w:rsidR="00560431" w:rsidRPr="00D87D6E" w:rsidRDefault="00560431" w:rsidP="00B27DFF">
      <w:pPr>
        <w:ind w:right="-1"/>
        <w:rPr>
          <w:rFonts w:ascii="Times New Roman" w:hAnsi="Times New Roman" w:cs="Times New Roman"/>
          <w:sz w:val="28"/>
          <w:szCs w:val="28"/>
        </w:rPr>
      </w:pPr>
      <w:r w:rsidRPr="00D87D6E">
        <w:rPr>
          <w:rFonts w:ascii="Times New Roman" w:hAnsi="Times New Roman" w:cs="Times New Roman"/>
          <w:bCs/>
          <w:sz w:val="28"/>
          <w:szCs w:val="28"/>
        </w:rPr>
        <w:t xml:space="preserve">5. </w:t>
      </w:r>
      <w:r w:rsidR="002270A1" w:rsidRPr="00D87D6E">
        <w:rPr>
          <w:rFonts w:ascii="Times New Roman" w:hAnsi="Times New Roman" w:cs="Times New Roman"/>
          <w:bCs/>
          <w:sz w:val="28"/>
          <w:szCs w:val="28"/>
        </w:rPr>
        <w:t xml:space="preserve">  </w:t>
      </w:r>
      <w:r w:rsidRPr="00D87D6E">
        <w:rPr>
          <w:rFonts w:ascii="Times New Roman" w:hAnsi="Times New Roman" w:cs="Times New Roman"/>
          <w:bCs/>
          <w:sz w:val="28"/>
          <w:szCs w:val="28"/>
        </w:rPr>
        <w:t>Настоящее решение вступает в силу со дня официального обнародования.</w:t>
      </w:r>
    </w:p>
    <w:p w:rsidR="00560431" w:rsidRDefault="00560431" w:rsidP="00B27DFF">
      <w:pPr>
        <w:ind w:right="-1"/>
        <w:outlineLvl w:val="1"/>
        <w:rPr>
          <w:rFonts w:ascii="Times New Roman" w:hAnsi="Times New Roman" w:cs="Times New Roman"/>
          <w:sz w:val="28"/>
          <w:szCs w:val="28"/>
        </w:rPr>
      </w:pPr>
    </w:p>
    <w:p w:rsidR="00D87D6E" w:rsidRDefault="00D87D6E" w:rsidP="00B27DFF">
      <w:pPr>
        <w:ind w:right="-1"/>
        <w:outlineLvl w:val="1"/>
        <w:rPr>
          <w:rFonts w:ascii="Times New Roman" w:hAnsi="Times New Roman" w:cs="Times New Roman"/>
          <w:sz w:val="28"/>
          <w:szCs w:val="28"/>
        </w:rPr>
      </w:pPr>
    </w:p>
    <w:p w:rsidR="00D87D6E" w:rsidRPr="00D87D6E" w:rsidRDefault="00D87D6E" w:rsidP="000120AC">
      <w:pPr>
        <w:ind w:right="-1" w:firstLine="0"/>
        <w:outlineLvl w:val="1"/>
        <w:rPr>
          <w:rFonts w:ascii="Times New Roman" w:hAnsi="Times New Roman" w:cs="Times New Roman"/>
          <w:sz w:val="28"/>
          <w:szCs w:val="28"/>
        </w:rPr>
      </w:pPr>
    </w:p>
    <w:p w:rsidR="00560431" w:rsidRPr="00D87D6E" w:rsidRDefault="00560431" w:rsidP="000120AC">
      <w:pPr>
        <w:tabs>
          <w:tab w:val="left" w:pos="1080"/>
        </w:tabs>
        <w:ind w:right="-1" w:firstLine="0"/>
        <w:rPr>
          <w:rFonts w:ascii="Times New Roman" w:hAnsi="Times New Roman" w:cs="Times New Roman"/>
          <w:b/>
          <w:sz w:val="28"/>
          <w:szCs w:val="28"/>
        </w:rPr>
      </w:pPr>
      <w:r w:rsidRPr="00D87D6E">
        <w:rPr>
          <w:rFonts w:ascii="Times New Roman" w:hAnsi="Times New Roman" w:cs="Times New Roman"/>
          <w:b/>
          <w:bCs/>
          <w:iCs/>
          <w:sz w:val="28"/>
          <w:szCs w:val="28"/>
        </w:rPr>
        <w:t xml:space="preserve">Глава </w:t>
      </w:r>
      <w:r w:rsidR="00D87D6E">
        <w:rPr>
          <w:rFonts w:ascii="Times New Roman" w:hAnsi="Times New Roman" w:cs="Times New Roman"/>
          <w:b/>
          <w:sz w:val="28"/>
          <w:szCs w:val="28"/>
        </w:rPr>
        <w:t>Святославского</w:t>
      </w:r>
    </w:p>
    <w:p w:rsidR="00560431" w:rsidRPr="00D87D6E" w:rsidRDefault="00560431" w:rsidP="000120AC">
      <w:pPr>
        <w:tabs>
          <w:tab w:val="left" w:pos="1080"/>
        </w:tabs>
        <w:ind w:right="-1" w:firstLine="0"/>
        <w:rPr>
          <w:rFonts w:ascii="Times New Roman" w:hAnsi="Times New Roman" w:cs="Times New Roman"/>
          <w:spacing w:val="6"/>
          <w:sz w:val="28"/>
          <w:szCs w:val="28"/>
        </w:rPr>
      </w:pPr>
      <w:r w:rsidRPr="00D87D6E">
        <w:rPr>
          <w:rFonts w:ascii="Times New Roman" w:hAnsi="Times New Roman" w:cs="Times New Roman"/>
          <w:b/>
          <w:sz w:val="28"/>
          <w:szCs w:val="28"/>
        </w:rPr>
        <w:t xml:space="preserve">муниципального образования </w:t>
      </w:r>
      <w:r w:rsidR="002270A1" w:rsidRPr="00D87D6E">
        <w:rPr>
          <w:rFonts w:ascii="Times New Roman" w:hAnsi="Times New Roman" w:cs="Times New Roman"/>
          <w:b/>
          <w:sz w:val="28"/>
          <w:szCs w:val="28"/>
        </w:rPr>
        <w:t xml:space="preserve"> </w:t>
      </w:r>
      <w:r w:rsidR="002270A1" w:rsidRPr="00D87D6E">
        <w:rPr>
          <w:rFonts w:ascii="Times New Roman" w:hAnsi="Times New Roman" w:cs="Times New Roman"/>
          <w:b/>
          <w:sz w:val="28"/>
          <w:szCs w:val="28"/>
        </w:rPr>
        <w:tab/>
      </w:r>
      <w:r w:rsidR="002270A1" w:rsidRPr="00D87D6E">
        <w:rPr>
          <w:rFonts w:ascii="Times New Roman" w:hAnsi="Times New Roman" w:cs="Times New Roman"/>
          <w:b/>
          <w:sz w:val="28"/>
          <w:szCs w:val="28"/>
        </w:rPr>
        <w:tab/>
      </w:r>
      <w:r w:rsidR="002270A1" w:rsidRPr="00D87D6E">
        <w:rPr>
          <w:rFonts w:ascii="Times New Roman" w:hAnsi="Times New Roman" w:cs="Times New Roman"/>
          <w:b/>
          <w:sz w:val="28"/>
          <w:szCs w:val="28"/>
        </w:rPr>
        <w:tab/>
      </w:r>
      <w:r w:rsidR="002270A1" w:rsidRPr="00D87D6E">
        <w:rPr>
          <w:rFonts w:ascii="Times New Roman" w:hAnsi="Times New Roman" w:cs="Times New Roman"/>
          <w:b/>
          <w:sz w:val="28"/>
          <w:szCs w:val="28"/>
        </w:rPr>
        <w:tab/>
      </w:r>
      <w:r w:rsidR="000120AC">
        <w:rPr>
          <w:rFonts w:ascii="Times New Roman" w:hAnsi="Times New Roman" w:cs="Times New Roman"/>
          <w:b/>
          <w:sz w:val="28"/>
          <w:szCs w:val="28"/>
        </w:rPr>
        <w:t xml:space="preserve">  </w:t>
      </w:r>
      <w:r w:rsidR="00D87D6E">
        <w:rPr>
          <w:rFonts w:ascii="Times New Roman" w:hAnsi="Times New Roman" w:cs="Times New Roman"/>
          <w:b/>
          <w:sz w:val="28"/>
          <w:szCs w:val="28"/>
        </w:rPr>
        <w:t>А.М.Бескровный</w:t>
      </w:r>
    </w:p>
    <w:p w:rsidR="00560431" w:rsidRPr="006C00AC" w:rsidRDefault="00560431" w:rsidP="00B27DFF">
      <w:pPr>
        <w:ind w:left="5760" w:right="-1" w:firstLine="0"/>
        <w:rPr>
          <w:rFonts w:ascii="Times New Roman" w:hAnsi="Times New Roman" w:cs="Times New Roman"/>
          <w:b/>
          <w:spacing w:val="6"/>
          <w:sz w:val="28"/>
          <w:szCs w:val="28"/>
        </w:rPr>
      </w:pPr>
      <w:r w:rsidRPr="00D87D6E">
        <w:rPr>
          <w:rFonts w:ascii="Times New Roman" w:hAnsi="Times New Roman" w:cs="Times New Roman"/>
          <w:spacing w:val="6"/>
          <w:sz w:val="28"/>
          <w:szCs w:val="28"/>
        </w:rPr>
        <w:br w:type="page"/>
      </w:r>
      <w:r w:rsidRPr="006C00AC">
        <w:rPr>
          <w:rFonts w:ascii="Times New Roman" w:hAnsi="Times New Roman" w:cs="Times New Roman"/>
          <w:b/>
          <w:spacing w:val="6"/>
          <w:sz w:val="28"/>
          <w:szCs w:val="28"/>
        </w:rPr>
        <w:t>приложение к решению сельского Совета</w:t>
      </w:r>
    </w:p>
    <w:p w:rsidR="00560431" w:rsidRPr="006C00AC" w:rsidRDefault="00D87D6E" w:rsidP="00B27DFF">
      <w:pPr>
        <w:ind w:left="5760" w:right="-1" w:firstLine="0"/>
        <w:rPr>
          <w:rFonts w:ascii="Times New Roman" w:hAnsi="Times New Roman" w:cs="Times New Roman"/>
          <w:b/>
          <w:spacing w:val="6"/>
          <w:sz w:val="28"/>
          <w:szCs w:val="28"/>
        </w:rPr>
      </w:pPr>
      <w:r>
        <w:rPr>
          <w:rFonts w:ascii="Times New Roman" w:hAnsi="Times New Roman" w:cs="Times New Roman"/>
          <w:b/>
          <w:sz w:val="28"/>
          <w:szCs w:val="28"/>
        </w:rPr>
        <w:t>Святославского</w:t>
      </w:r>
      <w:r w:rsidR="00560431" w:rsidRPr="006C00AC">
        <w:rPr>
          <w:rFonts w:ascii="Times New Roman" w:hAnsi="Times New Roman" w:cs="Times New Roman"/>
          <w:b/>
          <w:spacing w:val="6"/>
          <w:sz w:val="28"/>
          <w:szCs w:val="28"/>
        </w:rPr>
        <w:t xml:space="preserve"> муниципального образования</w:t>
      </w:r>
    </w:p>
    <w:p w:rsidR="00560431" w:rsidRPr="006C00AC" w:rsidRDefault="00560431" w:rsidP="00B27DFF">
      <w:pPr>
        <w:ind w:left="5760" w:right="-1" w:firstLine="0"/>
        <w:rPr>
          <w:rFonts w:ascii="Times New Roman" w:hAnsi="Times New Roman" w:cs="Times New Roman"/>
          <w:b/>
          <w:spacing w:val="6"/>
          <w:sz w:val="28"/>
          <w:szCs w:val="28"/>
        </w:rPr>
      </w:pPr>
      <w:r w:rsidRPr="006C00AC">
        <w:rPr>
          <w:rFonts w:ascii="Times New Roman" w:hAnsi="Times New Roman" w:cs="Times New Roman"/>
          <w:b/>
          <w:spacing w:val="6"/>
          <w:sz w:val="28"/>
          <w:szCs w:val="28"/>
        </w:rPr>
        <w:t xml:space="preserve">от </w:t>
      </w:r>
      <w:r w:rsidR="008F4E98" w:rsidRPr="006C00AC">
        <w:rPr>
          <w:rFonts w:ascii="Times New Roman" w:hAnsi="Times New Roman" w:cs="Times New Roman"/>
          <w:b/>
          <w:spacing w:val="6"/>
          <w:sz w:val="28"/>
          <w:szCs w:val="28"/>
        </w:rPr>
        <w:t>«</w:t>
      </w:r>
      <w:r w:rsidR="000120AC">
        <w:rPr>
          <w:rFonts w:ascii="Times New Roman" w:hAnsi="Times New Roman" w:cs="Times New Roman"/>
          <w:b/>
          <w:spacing w:val="6"/>
          <w:sz w:val="28"/>
          <w:szCs w:val="28"/>
        </w:rPr>
        <w:t>13</w:t>
      </w:r>
      <w:r w:rsidR="008F4E98" w:rsidRPr="006C00AC">
        <w:rPr>
          <w:rFonts w:ascii="Times New Roman" w:hAnsi="Times New Roman" w:cs="Times New Roman"/>
          <w:b/>
          <w:spacing w:val="6"/>
          <w:sz w:val="28"/>
          <w:szCs w:val="28"/>
        </w:rPr>
        <w:t>»</w:t>
      </w:r>
      <w:r w:rsidR="000120AC">
        <w:rPr>
          <w:rFonts w:ascii="Times New Roman" w:hAnsi="Times New Roman" w:cs="Times New Roman"/>
          <w:b/>
          <w:spacing w:val="6"/>
          <w:sz w:val="28"/>
          <w:szCs w:val="28"/>
        </w:rPr>
        <w:t xml:space="preserve"> марта </w:t>
      </w:r>
      <w:r w:rsidR="001E164B" w:rsidRPr="006C00AC">
        <w:rPr>
          <w:rFonts w:ascii="Times New Roman" w:hAnsi="Times New Roman" w:cs="Times New Roman"/>
          <w:b/>
          <w:spacing w:val="6"/>
          <w:sz w:val="28"/>
          <w:szCs w:val="28"/>
        </w:rPr>
        <w:t xml:space="preserve"> </w:t>
      </w:r>
      <w:r w:rsidR="008F4E98" w:rsidRPr="006C00AC">
        <w:rPr>
          <w:rFonts w:ascii="Times New Roman" w:hAnsi="Times New Roman" w:cs="Times New Roman"/>
          <w:b/>
          <w:spacing w:val="6"/>
          <w:sz w:val="28"/>
          <w:szCs w:val="28"/>
        </w:rPr>
        <w:t>2</w:t>
      </w:r>
      <w:r w:rsidR="00985970" w:rsidRPr="006C00AC">
        <w:rPr>
          <w:rFonts w:ascii="Times New Roman" w:hAnsi="Times New Roman" w:cs="Times New Roman"/>
          <w:b/>
          <w:spacing w:val="6"/>
          <w:sz w:val="28"/>
          <w:szCs w:val="28"/>
        </w:rPr>
        <w:t>02</w:t>
      </w:r>
      <w:r w:rsidR="006C00AC" w:rsidRPr="006C00AC">
        <w:rPr>
          <w:rFonts w:ascii="Times New Roman" w:hAnsi="Times New Roman" w:cs="Times New Roman"/>
          <w:b/>
          <w:spacing w:val="6"/>
          <w:sz w:val="28"/>
          <w:szCs w:val="28"/>
        </w:rPr>
        <w:t>3</w:t>
      </w:r>
      <w:r w:rsidRPr="006C00AC">
        <w:rPr>
          <w:rFonts w:ascii="Times New Roman" w:hAnsi="Times New Roman" w:cs="Times New Roman"/>
          <w:b/>
          <w:spacing w:val="6"/>
          <w:sz w:val="28"/>
          <w:szCs w:val="28"/>
        </w:rPr>
        <w:t xml:space="preserve"> г.</w:t>
      </w:r>
      <w:r w:rsidR="00804368" w:rsidRPr="006C00AC">
        <w:rPr>
          <w:rFonts w:ascii="Times New Roman" w:hAnsi="Times New Roman" w:cs="Times New Roman"/>
          <w:b/>
          <w:spacing w:val="6"/>
          <w:sz w:val="28"/>
          <w:szCs w:val="28"/>
        </w:rPr>
        <w:t xml:space="preserve"> № </w:t>
      </w:r>
      <w:r w:rsidR="00845EBA">
        <w:rPr>
          <w:rFonts w:ascii="Times New Roman" w:hAnsi="Times New Roman" w:cs="Times New Roman"/>
          <w:b/>
          <w:spacing w:val="6"/>
          <w:sz w:val="28"/>
          <w:szCs w:val="28"/>
        </w:rPr>
        <w:t>235</w:t>
      </w:r>
      <w:bookmarkStart w:id="1" w:name="_GoBack"/>
      <w:bookmarkEnd w:id="1"/>
    </w:p>
    <w:bookmarkEnd w:id="0"/>
    <w:p w:rsidR="006C00AC" w:rsidRPr="006C00AC" w:rsidRDefault="006C00AC" w:rsidP="006C00AC">
      <w:pPr>
        <w:ind w:right="-1" w:firstLine="0"/>
        <w:rPr>
          <w:rFonts w:ascii="Times New Roman" w:hAnsi="Times New Roman" w:cs="Times New Roman"/>
          <w:b/>
          <w:spacing w:val="6"/>
        </w:rPr>
      </w:pPr>
    </w:p>
    <w:p w:rsidR="006C00AC" w:rsidRPr="006C00AC" w:rsidRDefault="006C00AC" w:rsidP="006C00AC">
      <w:pPr>
        <w:pStyle w:val="msonormalcxsplast"/>
        <w:spacing w:before="0" w:beforeAutospacing="0" w:after="0" w:afterAutospacing="0"/>
        <w:ind w:firstLine="710"/>
        <w:jc w:val="right"/>
      </w:pPr>
    </w:p>
    <w:p w:rsidR="006C00AC" w:rsidRPr="006C00AC" w:rsidRDefault="006C00AC" w:rsidP="006C00AC">
      <w:pPr>
        <w:pStyle w:val="msonormalcxsplast"/>
        <w:spacing w:before="0" w:beforeAutospacing="0" w:after="0" w:afterAutospacing="0"/>
        <w:ind w:firstLine="567"/>
        <w:jc w:val="right"/>
      </w:pPr>
      <w:r w:rsidRPr="006C00AC">
        <w:rPr>
          <w:b/>
          <w:noProof/>
        </w:rPr>
        <w:object w:dxaOrig="1440" w:dyaOrig="1440">
          <v:shape id="_x0000_s1037" type="#_x0000_t75" style="position:absolute;left:0;text-align:left;margin-left:248.8pt;margin-top:-6.9pt;width:46.95pt;height:57.6pt;z-index:251659264">
            <v:imagedata r:id="rId7" o:title=""/>
          </v:shape>
          <o:OLEObject Type="Embed" ProgID="PBrush" ShapeID="_x0000_s1037" DrawAspect="Content" ObjectID="_1739964667" r:id="rId9"/>
        </w:object>
      </w:r>
      <w:r w:rsidRPr="006C00AC">
        <w:t>проект</w:t>
      </w:r>
    </w:p>
    <w:p w:rsidR="006C00AC" w:rsidRPr="006C00AC" w:rsidRDefault="006C00AC" w:rsidP="006C00AC">
      <w:pPr>
        <w:ind w:firstLine="567"/>
        <w:rPr>
          <w:rFonts w:ascii="Times New Roman" w:hAnsi="Times New Roman" w:cs="Times New Roman"/>
        </w:rPr>
      </w:pPr>
    </w:p>
    <w:p w:rsidR="006C00AC" w:rsidRPr="006C00AC" w:rsidRDefault="006C00AC" w:rsidP="006C00AC">
      <w:pPr>
        <w:ind w:firstLine="0"/>
        <w:rPr>
          <w:rFonts w:ascii="Times New Roman" w:hAnsi="Times New Roman" w:cs="Times New Roman"/>
        </w:rPr>
      </w:pPr>
    </w:p>
    <w:p w:rsidR="006C00AC" w:rsidRPr="006C00AC" w:rsidRDefault="006C00AC" w:rsidP="006C00AC">
      <w:pPr>
        <w:ind w:firstLine="567"/>
        <w:jc w:val="center"/>
        <w:rPr>
          <w:rFonts w:ascii="Times New Roman" w:hAnsi="Times New Roman" w:cs="Times New Roman"/>
          <w:b/>
        </w:rPr>
      </w:pPr>
    </w:p>
    <w:p w:rsidR="006C00AC" w:rsidRPr="006C00AC" w:rsidRDefault="006C00AC" w:rsidP="006C00AC">
      <w:pPr>
        <w:ind w:firstLine="567"/>
        <w:jc w:val="center"/>
        <w:rPr>
          <w:rFonts w:ascii="Times New Roman" w:hAnsi="Times New Roman" w:cs="Times New Roman"/>
          <w:b/>
        </w:rPr>
      </w:pPr>
      <w:r w:rsidRPr="006C00AC">
        <w:rPr>
          <w:rFonts w:ascii="Times New Roman" w:hAnsi="Times New Roman" w:cs="Times New Roman"/>
          <w:b/>
        </w:rPr>
        <w:t>Сельский Совет</w:t>
      </w:r>
    </w:p>
    <w:p w:rsidR="006C00AC" w:rsidRPr="006C00AC" w:rsidRDefault="00D87D6E" w:rsidP="006C00AC">
      <w:pPr>
        <w:ind w:firstLine="567"/>
        <w:jc w:val="center"/>
        <w:rPr>
          <w:rFonts w:ascii="Times New Roman" w:hAnsi="Times New Roman" w:cs="Times New Roman"/>
          <w:b/>
        </w:rPr>
      </w:pPr>
      <w:r>
        <w:rPr>
          <w:rFonts w:ascii="Times New Roman" w:hAnsi="Times New Roman" w:cs="Times New Roman"/>
          <w:b/>
        </w:rPr>
        <w:t>Святославского</w:t>
      </w:r>
      <w:r w:rsidR="006C00AC" w:rsidRPr="006C00AC">
        <w:rPr>
          <w:rFonts w:ascii="Times New Roman" w:hAnsi="Times New Roman" w:cs="Times New Roman"/>
          <w:b/>
        </w:rPr>
        <w:t xml:space="preserve"> муниципального образования</w:t>
      </w:r>
    </w:p>
    <w:p w:rsidR="006C00AC" w:rsidRPr="006C00AC" w:rsidRDefault="006C00AC" w:rsidP="006C00AC">
      <w:pPr>
        <w:ind w:firstLine="567"/>
        <w:jc w:val="center"/>
        <w:rPr>
          <w:rFonts w:ascii="Times New Roman" w:hAnsi="Times New Roman" w:cs="Times New Roman"/>
          <w:b/>
        </w:rPr>
      </w:pPr>
      <w:r w:rsidRPr="006C00AC">
        <w:rPr>
          <w:rFonts w:ascii="Times New Roman" w:hAnsi="Times New Roman" w:cs="Times New Roman"/>
          <w:b/>
        </w:rPr>
        <w:t>Самойловского муниципального района Саратовской области</w:t>
      </w:r>
    </w:p>
    <w:p w:rsidR="006C00AC" w:rsidRPr="006C00AC" w:rsidRDefault="005E38E2" w:rsidP="006C00AC">
      <w:pPr>
        <w:ind w:firstLine="567"/>
        <w:rPr>
          <w:rFonts w:ascii="Times New Roman" w:hAnsi="Times New Roman" w:cs="Times New Roman"/>
        </w:rPr>
      </w:pPr>
      <w:r w:rsidRPr="006C00AC">
        <w:rPr>
          <w:rFonts w:ascii="Times New Roman" w:hAnsi="Times New Roman" w:cs="Times New Roman"/>
          <w:noProof/>
        </w:rPr>
        <mc:AlternateContent>
          <mc:Choice Requires="wps">
            <w:drawing>
              <wp:anchor distT="4294967295" distB="4294967295" distL="114300" distR="114300" simplePos="0" relativeHeight="251658240" behindDoc="0" locked="0" layoutInCell="0" allowOverlap="1">
                <wp:simplePos x="0" y="0"/>
                <wp:positionH relativeFrom="column">
                  <wp:posOffset>60325</wp:posOffset>
                </wp:positionH>
                <wp:positionV relativeFrom="paragraph">
                  <wp:posOffset>101599</wp:posOffset>
                </wp:positionV>
                <wp:extent cx="6404610" cy="0"/>
                <wp:effectExtent l="0" t="38100" r="342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461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2F7C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8pt" to="50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Tl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" o:allowincell="f" strokeweight="6pt">
                <v:stroke linestyle="thickBetweenThin"/>
              </v:line>
            </w:pict>
          </mc:Fallback>
        </mc:AlternateContent>
      </w:r>
    </w:p>
    <w:p w:rsidR="006C00AC" w:rsidRPr="006C00AC" w:rsidRDefault="006C00AC" w:rsidP="006C00AC">
      <w:pPr>
        <w:pStyle w:val="af2"/>
        <w:ind w:firstLine="567"/>
        <w:rPr>
          <w:sz w:val="24"/>
          <w:szCs w:val="24"/>
        </w:rPr>
      </w:pPr>
      <w:r w:rsidRPr="006C00AC">
        <w:rPr>
          <w:sz w:val="24"/>
          <w:szCs w:val="24"/>
        </w:rPr>
        <w:t>РЕШЕНИЕ № __</w:t>
      </w:r>
    </w:p>
    <w:p w:rsidR="006C00AC" w:rsidRPr="006C00AC" w:rsidRDefault="006C00AC" w:rsidP="006C00AC">
      <w:pPr>
        <w:ind w:firstLine="567"/>
        <w:rPr>
          <w:rFonts w:ascii="Times New Roman" w:hAnsi="Times New Roman" w:cs="Times New Roman"/>
          <w:b/>
        </w:rPr>
      </w:pPr>
    </w:p>
    <w:p w:rsidR="006C00AC" w:rsidRPr="006C00AC" w:rsidRDefault="006C00AC" w:rsidP="006C00AC">
      <w:pPr>
        <w:ind w:firstLine="567"/>
        <w:rPr>
          <w:rFonts w:ascii="Times New Roman" w:hAnsi="Times New Roman" w:cs="Times New Roman"/>
          <w:b/>
        </w:rPr>
      </w:pPr>
      <w:r w:rsidRPr="006C00AC">
        <w:rPr>
          <w:rFonts w:ascii="Times New Roman" w:hAnsi="Times New Roman" w:cs="Times New Roman"/>
          <w:b/>
        </w:rPr>
        <w:t>от «__» ____ 2023 г.</w:t>
      </w:r>
      <w:r w:rsidRPr="006C00AC">
        <w:rPr>
          <w:rFonts w:ascii="Times New Roman" w:hAnsi="Times New Roman" w:cs="Times New Roman"/>
          <w:b/>
        </w:rPr>
        <w:tab/>
      </w:r>
      <w:r w:rsidRPr="006C00AC">
        <w:rPr>
          <w:rFonts w:ascii="Times New Roman" w:hAnsi="Times New Roman" w:cs="Times New Roman"/>
          <w:b/>
        </w:rPr>
        <w:tab/>
      </w:r>
      <w:r w:rsidRPr="006C00AC">
        <w:rPr>
          <w:rFonts w:ascii="Times New Roman" w:hAnsi="Times New Roman" w:cs="Times New Roman"/>
          <w:b/>
        </w:rPr>
        <w:tab/>
      </w:r>
      <w:r w:rsidRPr="006C00AC">
        <w:rPr>
          <w:rFonts w:ascii="Times New Roman" w:hAnsi="Times New Roman" w:cs="Times New Roman"/>
          <w:b/>
        </w:rPr>
        <w:tab/>
      </w:r>
      <w:r w:rsidRPr="006C00AC">
        <w:rPr>
          <w:rFonts w:ascii="Times New Roman" w:hAnsi="Times New Roman" w:cs="Times New Roman"/>
          <w:b/>
        </w:rPr>
        <w:tab/>
      </w:r>
      <w:r w:rsidRPr="006C00AC">
        <w:rPr>
          <w:rFonts w:ascii="Times New Roman" w:hAnsi="Times New Roman" w:cs="Times New Roman"/>
          <w:b/>
        </w:rPr>
        <w:tab/>
      </w:r>
      <w:r w:rsidRPr="006C00AC">
        <w:rPr>
          <w:rFonts w:ascii="Times New Roman" w:hAnsi="Times New Roman" w:cs="Times New Roman"/>
          <w:b/>
        </w:rPr>
        <w:tab/>
        <w:t>с.</w:t>
      </w:r>
      <w:r w:rsidR="002C14AE">
        <w:rPr>
          <w:rFonts w:ascii="Times New Roman" w:hAnsi="Times New Roman" w:cs="Times New Roman"/>
          <w:b/>
        </w:rPr>
        <w:t>Святославка</w:t>
      </w:r>
    </w:p>
    <w:p w:rsidR="006C00AC" w:rsidRPr="006C00AC" w:rsidRDefault="006C00AC" w:rsidP="006C00AC">
      <w:pPr>
        <w:ind w:firstLine="567"/>
        <w:rPr>
          <w:rFonts w:ascii="Times New Roman" w:hAnsi="Times New Roman" w:cs="Times New Roman"/>
          <w:b/>
        </w:rPr>
      </w:pPr>
    </w:p>
    <w:p w:rsidR="006C00AC" w:rsidRPr="006C00AC" w:rsidRDefault="006C00AC" w:rsidP="006C00AC">
      <w:pPr>
        <w:pStyle w:val="1"/>
        <w:spacing w:before="0" w:after="0"/>
        <w:ind w:firstLine="710"/>
        <w:jc w:val="both"/>
        <w:rPr>
          <w:rFonts w:ascii="Times New Roman" w:hAnsi="Times New Roman"/>
          <w:sz w:val="24"/>
          <w:szCs w:val="24"/>
        </w:rPr>
      </w:pPr>
      <w:r w:rsidRPr="006C00AC">
        <w:rPr>
          <w:rFonts w:ascii="Times New Roman" w:hAnsi="Times New Roman"/>
          <w:sz w:val="24"/>
          <w:szCs w:val="24"/>
        </w:rPr>
        <w:t xml:space="preserve">О внесении изменений и дополнений в решение сельского Совета </w:t>
      </w:r>
      <w:r w:rsidR="00D87D6E">
        <w:rPr>
          <w:rFonts w:ascii="Times New Roman" w:hAnsi="Times New Roman"/>
          <w:sz w:val="24"/>
          <w:szCs w:val="24"/>
        </w:rPr>
        <w:t>Святославского</w:t>
      </w:r>
      <w:r w:rsidRPr="006C00AC">
        <w:rPr>
          <w:rFonts w:ascii="Times New Roman" w:hAnsi="Times New Roman"/>
          <w:sz w:val="24"/>
          <w:szCs w:val="24"/>
        </w:rPr>
        <w:t xml:space="preserve"> муниципального образования Самойловского муниципального района Саратовской области от 2</w:t>
      </w:r>
      <w:r w:rsidR="002C14AE">
        <w:rPr>
          <w:rFonts w:ascii="Times New Roman" w:hAnsi="Times New Roman"/>
          <w:sz w:val="24"/>
          <w:szCs w:val="24"/>
          <w:lang w:val="ru-RU"/>
        </w:rPr>
        <w:t>3</w:t>
      </w:r>
      <w:r w:rsidRPr="006C00AC">
        <w:rPr>
          <w:rFonts w:ascii="Times New Roman" w:hAnsi="Times New Roman"/>
          <w:sz w:val="24"/>
          <w:szCs w:val="24"/>
        </w:rPr>
        <w:t>.06.2022 г. №</w:t>
      </w:r>
      <w:r w:rsidR="002C14AE">
        <w:rPr>
          <w:rFonts w:ascii="Times New Roman" w:hAnsi="Times New Roman"/>
          <w:sz w:val="24"/>
          <w:szCs w:val="24"/>
          <w:lang w:val="ru-RU"/>
        </w:rPr>
        <w:t>201</w:t>
      </w:r>
      <w:r w:rsidRPr="006C00AC">
        <w:rPr>
          <w:rFonts w:ascii="Times New Roman" w:hAnsi="Times New Roman"/>
          <w:sz w:val="24"/>
          <w:szCs w:val="24"/>
        </w:rPr>
        <w:t xml:space="preserve"> «Об утверждении Правил благоустройства территории </w:t>
      </w:r>
      <w:r w:rsidR="00D87D6E">
        <w:rPr>
          <w:rFonts w:ascii="Times New Roman" w:hAnsi="Times New Roman"/>
          <w:sz w:val="24"/>
          <w:szCs w:val="24"/>
        </w:rPr>
        <w:t>Святославского</w:t>
      </w:r>
      <w:r w:rsidRPr="006C00AC">
        <w:rPr>
          <w:rFonts w:ascii="Times New Roman" w:hAnsi="Times New Roman"/>
          <w:sz w:val="24"/>
          <w:szCs w:val="24"/>
        </w:rPr>
        <w:t xml:space="preserve"> муниципального образования Самойловского муниципального района Саратовской области» </w:t>
      </w:r>
    </w:p>
    <w:p w:rsidR="006C00AC" w:rsidRPr="006C00AC" w:rsidRDefault="006C00AC" w:rsidP="006C00AC">
      <w:pPr>
        <w:ind w:firstLine="540"/>
        <w:rPr>
          <w:rFonts w:ascii="Times New Roman" w:hAnsi="Times New Roman" w:cs="Times New Roman"/>
          <w:bCs/>
        </w:rPr>
      </w:pPr>
      <w:bookmarkStart w:id="2" w:name="sub_2"/>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r w:rsidR="00D87D6E">
        <w:rPr>
          <w:rFonts w:ascii="Times New Roman" w:hAnsi="Times New Roman" w:cs="Times New Roman"/>
        </w:rPr>
        <w:t>Святославского</w:t>
      </w:r>
      <w:r w:rsidRPr="006C00AC">
        <w:rPr>
          <w:rFonts w:ascii="Times New Roman" w:hAnsi="Times New Roman" w:cs="Times New Roman"/>
          <w:bCs/>
        </w:rPr>
        <w:t xml:space="preserve"> муниципального образования</w:t>
      </w:r>
      <w:r w:rsidRPr="006C00AC">
        <w:rPr>
          <w:rFonts w:ascii="Times New Roman" w:hAnsi="Times New Roman" w:cs="Times New Roman"/>
        </w:rPr>
        <w:t xml:space="preserve"> Самойловского муниципального района Саратовской области,</w:t>
      </w:r>
      <w:r w:rsidRPr="006C00AC">
        <w:rPr>
          <w:rFonts w:ascii="Times New Roman" w:hAnsi="Times New Roman" w:cs="Times New Roman"/>
          <w:bCs/>
        </w:rPr>
        <w:t xml:space="preserve"> </w:t>
      </w:r>
      <w:r w:rsidRPr="006C00AC">
        <w:rPr>
          <w:rFonts w:ascii="Times New Roman" w:hAnsi="Times New Roman" w:cs="Times New Roman"/>
        </w:rPr>
        <w:t xml:space="preserve">сельский Совет </w:t>
      </w:r>
      <w:r w:rsidR="00D87D6E">
        <w:rPr>
          <w:rFonts w:ascii="Times New Roman" w:hAnsi="Times New Roman" w:cs="Times New Roman"/>
        </w:rPr>
        <w:t>Святославского</w:t>
      </w:r>
      <w:r w:rsidRPr="006C00AC">
        <w:rPr>
          <w:rFonts w:ascii="Times New Roman" w:hAnsi="Times New Roman" w:cs="Times New Roman"/>
        </w:rPr>
        <w:t xml:space="preserve"> муниципального образования Самойловского муниципального района Саратовской области</w:t>
      </w:r>
      <w:r w:rsidRPr="006C00AC">
        <w:rPr>
          <w:rFonts w:ascii="Times New Roman" w:hAnsi="Times New Roman" w:cs="Times New Roman"/>
          <w:bCs/>
        </w:rPr>
        <w:t>.</w:t>
      </w:r>
    </w:p>
    <w:p w:rsidR="006C00AC" w:rsidRPr="006C00AC" w:rsidRDefault="006C00AC" w:rsidP="006C00AC">
      <w:pPr>
        <w:jc w:val="left"/>
        <w:rPr>
          <w:rFonts w:ascii="Times New Roman" w:hAnsi="Times New Roman" w:cs="Times New Roman"/>
          <w:b/>
        </w:rPr>
      </w:pPr>
      <w:r w:rsidRPr="006C00AC">
        <w:rPr>
          <w:rFonts w:ascii="Times New Roman" w:hAnsi="Times New Roman" w:cs="Times New Roman"/>
          <w:b/>
        </w:rPr>
        <w:t>РЕШИЛ:</w:t>
      </w:r>
    </w:p>
    <w:p w:rsidR="006C00AC" w:rsidRPr="006C00AC" w:rsidRDefault="006C00AC" w:rsidP="006C00AC">
      <w:pPr>
        <w:ind w:firstLine="540"/>
        <w:rPr>
          <w:rFonts w:ascii="Times New Roman" w:hAnsi="Times New Roman" w:cs="Times New Roman"/>
          <w:b/>
        </w:rPr>
      </w:pPr>
      <w:r w:rsidRPr="006C00AC">
        <w:rPr>
          <w:rFonts w:ascii="Times New Roman" w:hAnsi="Times New Roman" w:cs="Times New Roman"/>
          <w:b/>
          <w:bCs/>
        </w:rPr>
        <w:t xml:space="preserve">1. Внести в приложение к решению </w:t>
      </w:r>
      <w:r w:rsidRPr="006C00AC">
        <w:rPr>
          <w:rFonts w:ascii="Times New Roman" w:hAnsi="Times New Roman" w:cs="Times New Roman"/>
          <w:b/>
        </w:rPr>
        <w:t xml:space="preserve">сельского Совета </w:t>
      </w:r>
      <w:r w:rsidR="00D87D6E">
        <w:rPr>
          <w:rFonts w:ascii="Times New Roman" w:hAnsi="Times New Roman" w:cs="Times New Roman"/>
          <w:b/>
        </w:rPr>
        <w:t>Святославского</w:t>
      </w:r>
      <w:r w:rsidRPr="006C00AC">
        <w:rPr>
          <w:rFonts w:ascii="Times New Roman" w:hAnsi="Times New Roman" w:cs="Times New Roman"/>
          <w:b/>
        </w:rPr>
        <w:t xml:space="preserve"> муниципального образования Самойловского муниципального района Саратовской области от 2</w:t>
      </w:r>
      <w:r w:rsidR="002C14AE">
        <w:rPr>
          <w:rFonts w:ascii="Times New Roman" w:hAnsi="Times New Roman" w:cs="Times New Roman"/>
          <w:b/>
        </w:rPr>
        <w:t>3</w:t>
      </w:r>
      <w:r w:rsidRPr="006C00AC">
        <w:rPr>
          <w:rFonts w:ascii="Times New Roman" w:hAnsi="Times New Roman" w:cs="Times New Roman"/>
          <w:b/>
        </w:rPr>
        <w:t>.06.2022 г. №</w:t>
      </w:r>
      <w:r w:rsidR="002C14AE">
        <w:rPr>
          <w:rFonts w:ascii="Times New Roman" w:hAnsi="Times New Roman" w:cs="Times New Roman"/>
          <w:b/>
        </w:rPr>
        <w:t>201</w:t>
      </w:r>
      <w:r w:rsidRPr="006C00AC">
        <w:rPr>
          <w:rFonts w:ascii="Times New Roman" w:hAnsi="Times New Roman" w:cs="Times New Roman"/>
          <w:b/>
        </w:rPr>
        <w:t xml:space="preserve"> «Об утверждении Правил благоустройства территории </w:t>
      </w:r>
      <w:r w:rsidR="00D87D6E">
        <w:rPr>
          <w:rFonts w:ascii="Times New Roman" w:hAnsi="Times New Roman" w:cs="Times New Roman"/>
          <w:b/>
        </w:rPr>
        <w:t>Святославского</w:t>
      </w:r>
      <w:r w:rsidRPr="006C00AC">
        <w:rPr>
          <w:rFonts w:ascii="Times New Roman" w:hAnsi="Times New Roman" w:cs="Times New Roman"/>
          <w:b/>
        </w:rPr>
        <w:t xml:space="preserve"> муниципального образования Самойловского муниципального района Саратовской области» следующие изменения и дополнения:</w:t>
      </w:r>
    </w:p>
    <w:p w:rsidR="006C00AC" w:rsidRPr="006C00AC" w:rsidRDefault="006C00AC" w:rsidP="006C00AC">
      <w:pPr>
        <w:pStyle w:val="1"/>
        <w:spacing w:before="0" w:after="0"/>
        <w:ind w:firstLine="540"/>
        <w:jc w:val="both"/>
        <w:rPr>
          <w:rFonts w:ascii="Times New Roman" w:hAnsi="Times New Roman"/>
          <w:bCs w:val="0"/>
          <w:sz w:val="24"/>
          <w:szCs w:val="24"/>
        </w:rPr>
      </w:pPr>
      <w:r w:rsidRPr="006C00AC">
        <w:rPr>
          <w:rFonts w:ascii="Times New Roman" w:hAnsi="Times New Roman"/>
          <w:sz w:val="24"/>
          <w:szCs w:val="24"/>
        </w:rPr>
        <w:t xml:space="preserve">1.1. Раздел 2. Требования к внешнему виду фасадов и ограждающих конструкций зданий, строений, сооружений дополнить </w:t>
      </w:r>
      <w:r w:rsidRPr="006C00AC">
        <w:rPr>
          <w:rFonts w:ascii="Times New Roman" w:hAnsi="Times New Roman"/>
          <w:bCs w:val="0"/>
          <w:sz w:val="24"/>
          <w:szCs w:val="24"/>
        </w:rPr>
        <w:t xml:space="preserve">частями 2.19 и 2.20. </w:t>
      </w:r>
      <w:r w:rsidRPr="006C00AC">
        <w:rPr>
          <w:rFonts w:ascii="Times New Roman" w:hAnsi="Times New Roman"/>
          <w:sz w:val="24"/>
          <w:szCs w:val="24"/>
        </w:rPr>
        <w:t>следующего содержания:</w:t>
      </w:r>
    </w:p>
    <w:p w:rsidR="006C00AC" w:rsidRPr="006C00AC" w:rsidRDefault="006C00AC" w:rsidP="006C00AC">
      <w:pPr>
        <w:ind w:firstLine="540"/>
        <w:rPr>
          <w:rFonts w:ascii="Times New Roman" w:hAnsi="Times New Roman" w:cs="Times New Roman"/>
          <w:b/>
          <w:bCs/>
        </w:rPr>
      </w:pPr>
      <w:r w:rsidRPr="006C00AC">
        <w:rPr>
          <w:rFonts w:ascii="Times New Roman" w:hAnsi="Times New Roman" w:cs="Times New Roman"/>
          <w:bCs/>
        </w:rPr>
        <w:t>«</w:t>
      </w:r>
      <w:r w:rsidRPr="006C00AC">
        <w:rPr>
          <w:rFonts w:ascii="Times New Roman" w:hAnsi="Times New Roman" w:cs="Times New Roman"/>
          <w:b/>
          <w:bCs/>
        </w:rPr>
        <w:t xml:space="preserve">2.19.На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 содержащих призывы к совершению противоправных действий;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 призывающих к насилию и жестокости;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 - порочащих честь, достоинство и (или) деловую репутацию физических и (или) юридических лиц;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 содержащих информацию порнографического характера либо изображения нетрадиционных сексуальных отношений;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 демонстрирующих процессы курения и потребления алкогольной продукции;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изображений, побуждающих к их незаконному потреблению;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 взрывчатых веществ и материалов, за исключением пиротехнических изделий;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2.20. Установить, что надписи, изображения, запрещенные к нанесению в соответствии с частью 2.19 настоящих Правил,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6C00AC" w:rsidRPr="006C00AC" w:rsidRDefault="006C00AC" w:rsidP="006C00AC">
      <w:pPr>
        <w:ind w:firstLine="567"/>
        <w:rPr>
          <w:rFonts w:ascii="Times New Roman" w:hAnsi="Times New Roman" w:cs="Times New Roman"/>
        </w:rPr>
      </w:pPr>
      <w:r w:rsidRPr="006C00AC">
        <w:rPr>
          <w:rFonts w:ascii="Times New Roman" w:hAnsi="Times New Roman" w:cs="Times New Roman"/>
        </w:rPr>
        <w:t xml:space="preserve">3. Настоящее решения обнародовать «_» ____ 2023 г. в специально выделенных местах для обнародования и разместить на официальном сайте администрации </w:t>
      </w:r>
      <w:r w:rsidR="00D87D6E">
        <w:rPr>
          <w:rFonts w:ascii="Times New Roman" w:hAnsi="Times New Roman" w:cs="Times New Roman"/>
        </w:rPr>
        <w:t>Святославского</w:t>
      </w:r>
      <w:r w:rsidRPr="006C00AC">
        <w:rPr>
          <w:rFonts w:ascii="Times New Roman" w:hAnsi="Times New Roman" w:cs="Times New Roman"/>
        </w:rPr>
        <w:t xml:space="preserve"> муниципального образования Самойловского муниципального района Саратовской области в сети «Интернет».</w:t>
      </w:r>
    </w:p>
    <w:p w:rsidR="006C00AC" w:rsidRPr="006C00AC" w:rsidRDefault="006C00AC" w:rsidP="006C00AC">
      <w:pPr>
        <w:ind w:firstLine="540"/>
        <w:rPr>
          <w:rFonts w:ascii="Times New Roman" w:hAnsi="Times New Roman" w:cs="Times New Roman"/>
          <w:bCs/>
        </w:rPr>
      </w:pPr>
      <w:bookmarkStart w:id="3" w:name="sub_3"/>
      <w:bookmarkEnd w:id="2"/>
      <w:r w:rsidRPr="006C00AC">
        <w:rPr>
          <w:rFonts w:ascii="Times New Roman" w:hAnsi="Times New Roman" w:cs="Times New Roman"/>
        </w:rPr>
        <w:t xml:space="preserve">4. </w:t>
      </w:r>
      <w:r w:rsidRPr="006C00AC">
        <w:rPr>
          <w:rFonts w:ascii="Times New Roman" w:hAnsi="Times New Roman" w:cs="Times New Roman"/>
          <w:bCs/>
        </w:rPr>
        <w:t xml:space="preserve">3. Настоящее решение вступает в силу через десять дней с момента его официального обнародования. </w:t>
      </w:r>
    </w:p>
    <w:p w:rsidR="006C00AC" w:rsidRPr="006C00AC" w:rsidRDefault="006C00AC" w:rsidP="006C00AC">
      <w:pPr>
        <w:ind w:firstLine="567"/>
        <w:rPr>
          <w:rFonts w:ascii="Times New Roman" w:hAnsi="Times New Roman" w:cs="Times New Roman"/>
        </w:rPr>
      </w:pPr>
      <w:r w:rsidRPr="006C00AC">
        <w:rPr>
          <w:rFonts w:ascii="Times New Roman" w:hAnsi="Times New Roman" w:cs="Times New Roman"/>
        </w:rPr>
        <w:t>.</w:t>
      </w:r>
    </w:p>
    <w:bookmarkEnd w:id="3"/>
    <w:p w:rsidR="006C00AC" w:rsidRPr="006C00AC" w:rsidRDefault="006C00AC" w:rsidP="006C00AC">
      <w:pPr>
        <w:ind w:firstLine="567"/>
        <w:rPr>
          <w:rFonts w:ascii="Times New Roman" w:hAnsi="Times New Roman" w:cs="Times New Roman"/>
        </w:rPr>
      </w:pPr>
    </w:p>
    <w:tbl>
      <w:tblPr>
        <w:tblW w:w="0" w:type="auto"/>
        <w:tblInd w:w="108" w:type="dxa"/>
        <w:tblLook w:val="0000" w:firstRow="0" w:lastRow="0" w:firstColumn="0" w:lastColumn="0" w:noHBand="0" w:noVBand="0"/>
      </w:tblPr>
      <w:tblGrid>
        <w:gridCol w:w="6614"/>
        <w:gridCol w:w="3307"/>
      </w:tblGrid>
      <w:tr w:rsidR="006C00AC" w:rsidRPr="006C00AC" w:rsidTr="003F1BD3">
        <w:trPr>
          <w:trHeight w:val="1122"/>
        </w:trPr>
        <w:tc>
          <w:tcPr>
            <w:tcW w:w="6614" w:type="dxa"/>
            <w:tcBorders>
              <w:top w:val="nil"/>
              <w:left w:val="nil"/>
              <w:bottom w:val="nil"/>
              <w:right w:val="nil"/>
            </w:tcBorders>
            <w:vAlign w:val="bottom"/>
          </w:tcPr>
          <w:p w:rsidR="006C00AC" w:rsidRPr="006C00AC" w:rsidRDefault="006C00AC" w:rsidP="003F1BD3">
            <w:pPr>
              <w:pStyle w:val="a8"/>
              <w:ind w:firstLine="567"/>
              <w:jc w:val="both"/>
              <w:rPr>
                <w:rFonts w:ascii="Times New Roman" w:hAnsi="Times New Roman" w:cs="Times New Roman"/>
                <w:b/>
              </w:rPr>
            </w:pPr>
            <w:r w:rsidRPr="006C00AC">
              <w:rPr>
                <w:rFonts w:ascii="Times New Roman" w:hAnsi="Times New Roman" w:cs="Times New Roman"/>
                <w:b/>
              </w:rPr>
              <w:t xml:space="preserve">Глава </w:t>
            </w:r>
            <w:r w:rsidR="00D87D6E">
              <w:rPr>
                <w:rFonts w:ascii="Times New Roman" w:hAnsi="Times New Roman" w:cs="Times New Roman"/>
                <w:b/>
              </w:rPr>
              <w:t>Святославского</w:t>
            </w:r>
          </w:p>
          <w:p w:rsidR="006C00AC" w:rsidRPr="006C00AC" w:rsidRDefault="006C00AC" w:rsidP="003F1BD3">
            <w:pPr>
              <w:ind w:firstLine="567"/>
              <w:rPr>
                <w:rFonts w:ascii="Times New Roman" w:hAnsi="Times New Roman" w:cs="Times New Roman"/>
                <w:b/>
              </w:rPr>
            </w:pPr>
            <w:r w:rsidRPr="006C00AC">
              <w:rPr>
                <w:rFonts w:ascii="Times New Roman" w:hAnsi="Times New Roman" w:cs="Times New Roman"/>
                <w:b/>
              </w:rPr>
              <w:t xml:space="preserve">муниципального образования </w:t>
            </w:r>
          </w:p>
        </w:tc>
        <w:tc>
          <w:tcPr>
            <w:tcW w:w="3307" w:type="dxa"/>
            <w:tcBorders>
              <w:top w:val="nil"/>
              <w:left w:val="nil"/>
              <w:bottom w:val="nil"/>
              <w:right w:val="nil"/>
            </w:tcBorders>
            <w:vAlign w:val="bottom"/>
          </w:tcPr>
          <w:p w:rsidR="006C00AC" w:rsidRPr="006C00AC" w:rsidRDefault="002C14AE" w:rsidP="003F1BD3">
            <w:pPr>
              <w:pStyle w:val="a7"/>
              <w:ind w:firstLine="567"/>
              <w:rPr>
                <w:rFonts w:ascii="Times New Roman" w:hAnsi="Times New Roman" w:cs="Times New Roman"/>
                <w:b/>
              </w:rPr>
            </w:pPr>
            <w:r>
              <w:rPr>
                <w:rFonts w:ascii="Times New Roman" w:hAnsi="Times New Roman" w:cs="Times New Roman"/>
                <w:b/>
              </w:rPr>
              <w:t>А.М.Бескровный</w:t>
            </w:r>
          </w:p>
        </w:tc>
      </w:tr>
    </w:tbl>
    <w:p w:rsidR="006C00AC" w:rsidRPr="006C00AC" w:rsidRDefault="006C00AC" w:rsidP="006C00AC">
      <w:pPr>
        <w:ind w:firstLine="567"/>
        <w:rPr>
          <w:rFonts w:ascii="Times New Roman" w:hAnsi="Times New Roman" w:cs="Times New Roman"/>
        </w:rPr>
        <w:sectPr w:rsidR="006C00AC" w:rsidRPr="006C00AC" w:rsidSect="00A06AEC">
          <w:headerReference w:type="default" r:id="rId10"/>
          <w:pgSz w:w="11900" w:h="16800"/>
          <w:pgMar w:top="567" w:right="560" w:bottom="709" w:left="1134" w:header="720" w:footer="720" w:gutter="0"/>
          <w:cols w:space="720"/>
          <w:noEndnote/>
        </w:sectPr>
      </w:pPr>
    </w:p>
    <w:p w:rsidR="006C00AC" w:rsidRPr="006C00AC" w:rsidRDefault="006C00AC" w:rsidP="006C00AC">
      <w:pPr>
        <w:jc w:val="center"/>
        <w:rPr>
          <w:rFonts w:ascii="Times New Roman" w:hAnsi="Times New Roman" w:cs="Times New Roman"/>
          <w:b/>
        </w:rPr>
      </w:pPr>
      <w:r w:rsidRPr="006C00AC">
        <w:rPr>
          <w:rFonts w:ascii="Times New Roman" w:hAnsi="Times New Roman" w:cs="Times New Roman"/>
          <w:b/>
        </w:rPr>
        <w:t>ПОЯСНИТЕЛЬНАЯ ЗАПИСКА</w:t>
      </w:r>
    </w:p>
    <w:p w:rsidR="006C00AC" w:rsidRPr="006C00AC" w:rsidRDefault="006C00AC" w:rsidP="006C00AC">
      <w:pPr>
        <w:pStyle w:val="1"/>
        <w:spacing w:before="0" w:after="0"/>
        <w:ind w:firstLine="710"/>
        <w:jc w:val="both"/>
        <w:rPr>
          <w:rFonts w:ascii="Times New Roman" w:hAnsi="Times New Roman"/>
          <w:sz w:val="24"/>
          <w:szCs w:val="24"/>
        </w:rPr>
      </w:pPr>
      <w:r w:rsidRPr="006C00AC">
        <w:rPr>
          <w:rFonts w:ascii="Times New Roman" w:hAnsi="Times New Roman"/>
          <w:sz w:val="24"/>
          <w:szCs w:val="24"/>
        </w:rPr>
        <w:t xml:space="preserve">К проекту решения «О внесении изменений и дополнений в решение сельского Совета </w:t>
      </w:r>
      <w:r w:rsidR="00D87D6E">
        <w:rPr>
          <w:rFonts w:ascii="Times New Roman" w:hAnsi="Times New Roman"/>
          <w:sz w:val="24"/>
          <w:szCs w:val="24"/>
        </w:rPr>
        <w:t>Святославского</w:t>
      </w:r>
      <w:r w:rsidRPr="006C00AC">
        <w:rPr>
          <w:rFonts w:ascii="Times New Roman" w:hAnsi="Times New Roman"/>
          <w:sz w:val="24"/>
          <w:szCs w:val="24"/>
        </w:rPr>
        <w:t xml:space="preserve"> муниципального образования Самойловского муниципального района Саратовской области от 2</w:t>
      </w:r>
      <w:r w:rsidR="002C14AE">
        <w:rPr>
          <w:rFonts w:ascii="Times New Roman" w:hAnsi="Times New Roman"/>
          <w:sz w:val="24"/>
          <w:szCs w:val="24"/>
          <w:lang w:val="ru-RU"/>
        </w:rPr>
        <w:t>3</w:t>
      </w:r>
      <w:r w:rsidRPr="006C00AC">
        <w:rPr>
          <w:rFonts w:ascii="Times New Roman" w:hAnsi="Times New Roman"/>
          <w:sz w:val="24"/>
          <w:szCs w:val="24"/>
        </w:rPr>
        <w:t>.06.2022 г. №</w:t>
      </w:r>
      <w:r w:rsidR="002C14AE">
        <w:rPr>
          <w:rFonts w:ascii="Times New Roman" w:hAnsi="Times New Roman"/>
          <w:sz w:val="24"/>
          <w:szCs w:val="24"/>
          <w:lang w:val="ru-RU"/>
        </w:rPr>
        <w:t>201</w:t>
      </w:r>
      <w:r w:rsidRPr="006C00AC">
        <w:rPr>
          <w:rFonts w:ascii="Times New Roman" w:hAnsi="Times New Roman"/>
          <w:sz w:val="24"/>
          <w:szCs w:val="24"/>
        </w:rPr>
        <w:t xml:space="preserve"> «Об утверждении Правил благоустройства территории </w:t>
      </w:r>
      <w:r w:rsidR="00D87D6E">
        <w:rPr>
          <w:rFonts w:ascii="Times New Roman" w:hAnsi="Times New Roman"/>
          <w:sz w:val="24"/>
          <w:szCs w:val="24"/>
        </w:rPr>
        <w:t>Святославского</w:t>
      </w:r>
      <w:r w:rsidRPr="006C00AC">
        <w:rPr>
          <w:rFonts w:ascii="Times New Roman" w:hAnsi="Times New Roman"/>
          <w:sz w:val="24"/>
          <w:szCs w:val="24"/>
        </w:rPr>
        <w:t xml:space="preserve"> муниципального образования Самойловского муниципального района Саратовской области» </w:t>
      </w:r>
    </w:p>
    <w:p w:rsidR="006C00AC" w:rsidRPr="006C00AC" w:rsidRDefault="006C00AC" w:rsidP="006C00AC">
      <w:pPr>
        <w:ind w:firstLine="540"/>
        <w:jc w:val="center"/>
        <w:rPr>
          <w:rFonts w:ascii="Times New Roman" w:hAnsi="Times New Roman" w:cs="Times New Roman"/>
          <w:b/>
          <w:bCs/>
        </w:rPr>
      </w:pP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Статьей 45.1 Федерального закона от 6 октября 2003 г. № 131-ФЗ «Об общих принципах организации местного самоуправления в Российской Федерации» предусмотрено, что правила благоустройства территории муниципального образования могут регулировать в том числе вопросы:</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внешнего вида фасадов и ограждающих конструкций зданий, строений, сооружений;</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проектирования, размещения, содержания и восстановления элементов благоустройства;</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размещения информации на территории муниципального образования;</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порядка участия граждан и организаций в реализации мероприятий по благоустройству территории муниципального образования;</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осуществления контроля за соблюдением правил благоустройства территории муниципального образования.</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Анализ содержания муниципальных правил благоустройства показывает, что в большинстве муниципальных нормативных актов области предусматриваются положения о согласовании с собственниками объектов вопросов нанесения на них определенных изображений (граффити).</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Однако при регламентации порядка создания и размещения граффити и других изображений на зданиях и сооружениях не урегулированы необходимые запреты и ограничения, что может способствовать незаконной пропаганде потребления наркотических средств, табака, алкогольной продукции, распространения идей суицидов, экстремизма и другим негативным проявлениям.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В целях совершенствования правового регулирования проектом предлагается дополнить правила благоустройства необходимыми правовыми нормами и определить сроки удаления надписей, размещенных с нарушением данных требований.</w:t>
      </w:r>
    </w:p>
    <w:p w:rsidR="006C00AC" w:rsidRPr="006C00AC" w:rsidRDefault="006C00AC" w:rsidP="006C00AC">
      <w:pPr>
        <w:ind w:firstLine="540"/>
        <w:rPr>
          <w:rFonts w:ascii="Times New Roman" w:hAnsi="Times New Roman" w:cs="Times New Roman"/>
        </w:rPr>
      </w:pPr>
      <w:r w:rsidRPr="006C00AC">
        <w:rPr>
          <w:rFonts w:ascii="Times New Roman" w:hAnsi="Times New Roman" w:cs="Times New Roman"/>
          <w:bCs/>
        </w:rPr>
        <w:t>Ответственность за самовольное и неправомерное нанесение надписей                      и графических изображений (граффити), их несвоевременное удаление определена статьями 1.8, 8.2 (ч. 7), 8.3 Закона Саратовской области от 29.07.2009 № 104-ЗСО «Об административных правонарушениях на территории Саратовской области».</w:t>
      </w:r>
      <w:r w:rsidRPr="006C00AC">
        <w:rPr>
          <w:rFonts w:ascii="Times New Roman" w:hAnsi="Times New Roman" w:cs="Times New Roman"/>
        </w:rPr>
        <w:t xml:space="preserve">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Особенности устранения нарушений отделки фасадов и их отдельных элементов в многоквартирных домах регламентированы проектом с учетом федеральных нормативных документов.</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В частности,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к работам, выполняемым в целях надлежащего содержания фасадов многоквартирных домов относится выявление нарушений отделки фасадов и их отдельных элементов, разработка плана восстановительных работ (при необходимости) и проведение восстановительных работ. </w:t>
      </w:r>
    </w:p>
    <w:p w:rsidR="006C00AC" w:rsidRPr="006C00AC" w:rsidRDefault="006C00AC" w:rsidP="006C00AC">
      <w:pPr>
        <w:ind w:firstLine="540"/>
        <w:rPr>
          <w:rFonts w:ascii="Times New Roman" w:hAnsi="Times New Roman" w:cs="Times New Roman"/>
          <w:bCs/>
        </w:rPr>
      </w:pPr>
      <w:r w:rsidRPr="006C00AC">
        <w:rPr>
          <w:rFonts w:ascii="Times New Roman" w:hAnsi="Times New Roman" w:cs="Times New Roman"/>
          <w:bCs/>
        </w:rPr>
        <w:t xml:space="preserve">В соответствии с пп. 4.2.3.1, 4.2.3.9, 4.2.3.13 Правил и норм технической эксплуатации жилищного фонда, утвержденных постановлением Госстроя Российской Федерации от 27.09.2003 № 170 недостатки внешнего вида фасадов должны устраняться по мере выявления; фасады зданий следует очищать и промывать в сроки, установленные в зависимости от материала, состояния поверхностей зданий и условий эксплуатации;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 </w:t>
      </w:r>
    </w:p>
    <w:p w:rsidR="006C00AC" w:rsidRPr="006C00AC" w:rsidRDefault="006C00AC" w:rsidP="006C00AC">
      <w:pPr>
        <w:jc w:val="center"/>
        <w:rPr>
          <w:rFonts w:ascii="Times New Roman" w:hAnsi="Times New Roman" w:cs="Times New Roman"/>
          <w:b/>
        </w:rPr>
      </w:pPr>
      <w:r w:rsidRPr="006C00AC">
        <w:rPr>
          <w:rFonts w:ascii="Times New Roman" w:hAnsi="Times New Roman" w:cs="Times New Roman"/>
          <w:b/>
        </w:rPr>
        <w:t>ФИНАНСОВО-ЭКОНОМИЧЕСКОЕ ОБОСНОВАНИЕ</w:t>
      </w:r>
    </w:p>
    <w:p w:rsidR="006C00AC" w:rsidRPr="006C00AC" w:rsidRDefault="006C00AC" w:rsidP="006C00AC">
      <w:pPr>
        <w:pStyle w:val="1"/>
        <w:spacing w:before="0" w:after="0"/>
        <w:ind w:firstLine="710"/>
        <w:jc w:val="both"/>
        <w:rPr>
          <w:rFonts w:ascii="Times New Roman" w:hAnsi="Times New Roman"/>
          <w:b w:val="0"/>
          <w:sz w:val="24"/>
          <w:szCs w:val="24"/>
        </w:rPr>
      </w:pPr>
      <w:r w:rsidRPr="006C00AC">
        <w:rPr>
          <w:rFonts w:ascii="Times New Roman" w:hAnsi="Times New Roman"/>
          <w:b w:val="0"/>
          <w:sz w:val="24"/>
          <w:szCs w:val="24"/>
        </w:rPr>
        <w:t xml:space="preserve">к проекту решения «О внесении изменений и дополнений в решение сельского Совета </w:t>
      </w:r>
      <w:r w:rsidR="00D87D6E">
        <w:rPr>
          <w:rFonts w:ascii="Times New Roman" w:hAnsi="Times New Roman"/>
          <w:b w:val="0"/>
          <w:sz w:val="24"/>
          <w:szCs w:val="24"/>
        </w:rPr>
        <w:t>Святославского</w:t>
      </w:r>
      <w:r w:rsidRPr="006C00AC">
        <w:rPr>
          <w:rFonts w:ascii="Times New Roman" w:hAnsi="Times New Roman"/>
          <w:b w:val="0"/>
          <w:sz w:val="24"/>
          <w:szCs w:val="24"/>
        </w:rPr>
        <w:t xml:space="preserve"> муниципального образования Самойловского муниципального района Саратовской области от 2</w:t>
      </w:r>
      <w:r w:rsidR="002C14AE">
        <w:rPr>
          <w:rFonts w:ascii="Times New Roman" w:hAnsi="Times New Roman"/>
          <w:b w:val="0"/>
          <w:sz w:val="24"/>
          <w:szCs w:val="24"/>
          <w:lang w:val="ru-RU"/>
        </w:rPr>
        <w:t>3</w:t>
      </w:r>
      <w:r w:rsidRPr="006C00AC">
        <w:rPr>
          <w:rFonts w:ascii="Times New Roman" w:hAnsi="Times New Roman"/>
          <w:b w:val="0"/>
          <w:sz w:val="24"/>
          <w:szCs w:val="24"/>
        </w:rPr>
        <w:t>.06.2022 г. №</w:t>
      </w:r>
      <w:r w:rsidR="002C14AE">
        <w:rPr>
          <w:rFonts w:ascii="Times New Roman" w:hAnsi="Times New Roman"/>
          <w:b w:val="0"/>
          <w:sz w:val="24"/>
          <w:szCs w:val="24"/>
          <w:lang w:val="ru-RU"/>
        </w:rPr>
        <w:t>201</w:t>
      </w:r>
      <w:r w:rsidRPr="006C00AC">
        <w:rPr>
          <w:rFonts w:ascii="Times New Roman" w:hAnsi="Times New Roman"/>
          <w:b w:val="0"/>
          <w:sz w:val="24"/>
          <w:szCs w:val="24"/>
        </w:rPr>
        <w:t xml:space="preserve"> «Об утверждении Правил благоустройства территории </w:t>
      </w:r>
      <w:r w:rsidR="00D87D6E">
        <w:rPr>
          <w:rFonts w:ascii="Times New Roman" w:hAnsi="Times New Roman"/>
          <w:b w:val="0"/>
          <w:sz w:val="24"/>
          <w:szCs w:val="24"/>
        </w:rPr>
        <w:t>Святославского</w:t>
      </w:r>
      <w:r w:rsidRPr="006C00AC">
        <w:rPr>
          <w:rFonts w:ascii="Times New Roman" w:hAnsi="Times New Roman"/>
          <w:b w:val="0"/>
          <w:sz w:val="24"/>
          <w:szCs w:val="24"/>
        </w:rPr>
        <w:t xml:space="preserve"> муниципального образования Самойловского муниципального района Саратовской области» </w:t>
      </w:r>
    </w:p>
    <w:p w:rsidR="006C00AC" w:rsidRPr="006C00AC" w:rsidRDefault="006C00AC" w:rsidP="006C00AC">
      <w:pPr>
        <w:ind w:firstLine="540"/>
        <w:jc w:val="center"/>
        <w:rPr>
          <w:rFonts w:ascii="Times New Roman" w:hAnsi="Times New Roman" w:cs="Times New Roman"/>
        </w:rPr>
      </w:pPr>
    </w:p>
    <w:p w:rsidR="006C00AC" w:rsidRPr="006C00AC" w:rsidRDefault="006C00AC" w:rsidP="006C00AC">
      <w:pPr>
        <w:ind w:firstLine="709"/>
        <w:textAlignment w:val="baseline"/>
        <w:rPr>
          <w:rFonts w:ascii="Times New Roman" w:hAnsi="Times New Roman" w:cs="Times New Roman"/>
        </w:rPr>
      </w:pPr>
      <w:r w:rsidRPr="006C00AC">
        <w:rPr>
          <w:rFonts w:ascii="Times New Roman" w:hAnsi="Times New Roman" w:cs="Times New Roman"/>
        </w:rPr>
        <w:t>Принятие проекта не потребует дополнительных денежных расходов, осуществляемых за счет средств местного бюджета.</w:t>
      </w:r>
    </w:p>
    <w:p w:rsidR="006C00AC" w:rsidRPr="006C00AC" w:rsidRDefault="006C00AC" w:rsidP="006C00AC">
      <w:pPr>
        <w:jc w:val="center"/>
        <w:rPr>
          <w:rFonts w:ascii="Times New Roman" w:hAnsi="Times New Roman" w:cs="Times New Roman"/>
        </w:rPr>
      </w:pPr>
    </w:p>
    <w:p w:rsidR="006C00AC" w:rsidRPr="006C00AC" w:rsidRDefault="006C00AC" w:rsidP="006C00AC">
      <w:pPr>
        <w:jc w:val="center"/>
        <w:rPr>
          <w:rFonts w:ascii="Times New Roman" w:hAnsi="Times New Roman" w:cs="Times New Roman"/>
          <w:b/>
        </w:rPr>
      </w:pPr>
      <w:r w:rsidRPr="006C00AC">
        <w:rPr>
          <w:rFonts w:ascii="Times New Roman" w:hAnsi="Times New Roman" w:cs="Times New Roman"/>
          <w:b/>
        </w:rPr>
        <w:t xml:space="preserve">ПЕРЕЧЕНЬ НОРМАТИВНЫХ ПРАВОВЫХ АКТОВ, ПОДЛЕЖАЩИХ ИЗДАНИЮ (КОРРЕКТИРОВКЕ) </w:t>
      </w:r>
    </w:p>
    <w:p w:rsidR="006C00AC" w:rsidRPr="006C00AC" w:rsidRDefault="006C00AC" w:rsidP="006C00AC">
      <w:pPr>
        <w:pStyle w:val="1"/>
        <w:spacing w:before="0" w:after="0"/>
        <w:ind w:firstLine="710"/>
        <w:jc w:val="both"/>
        <w:rPr>
          <w:rFonts w:ascii="Times New Roman" w:hAnsi="Times New Roman"/>
          <w:b w:val="0"/>
          <w:sz w:val="24"/>
          <w:szCs w:val="24"/>
        </w:rPr>
      </w:pPr>
      <w:r w:rsidRPr="006C00AC">
        <w:rPr>
          <w:rFonts w:ascii="Times New Roman" w:hAnsi="Times New Roman"/>
          <w:b w:val="0"/>
          <w:sz w:val="24"/>
          <w:szCs w:val="24"/>
        </w:rPr>
        <w:t xml:space="preserve">к проекту решения «О внесении изменений и дополнений в решение сельского Совета </w:t>
      </w:r>
      <w:r w:rsidR="00D87D6E">
        <w:rPr>
          <w:rFonts w:ascii="Times New Roman" w:hAnsi="Times New Roman"/>
          <w:b w:val="0"/>
          <w:sz w:val="24"/>
          <w:szCs w:val="24"/>
        </w:rPr>
        <w:t>Святославского</w:t>
      </w:r>
      <w:r w:rsidRPr="006C00AC">
        <w:rPr>
          <w:rFonts w:ascii="Times New Roman" w:hAnsi="Times New Roman"/>
          <w:b w:val="0"/>
          <w:sz w:val="24"/>
          <w:szCs w:val="24"/>
        </w:rPr>
        <w:t xml:space="preserve"> муниципального образования Самойловского муниципального района Саратовской области от 2</w:t>
      </w:r>
      <w:r w:rsidR="002C14AE">
        <w:rPr>
          <w:rFonts w:ascii="Times New Roman" w:hAnsi="Times New Roman"/>
          <w:b w:val="0"/>
          <w:sz w:val="24"/>
          <w:szCs w:val="24"/>
          <w:lang w:val="ru-RU"/>
        </w:rPr>
        <w:t>3</w:t>
      </w:r>
      <w:r w:rsidRPr="006C00AC">
        <w:rPr>
          <w:rFonts w:ascii="Times New Roman" w:hAnsi="Times New Roman"/>
          <w:b w:val="0"/>
          <w:sz w:val="24"/>
          <w:szCs w:val="24"/>
        </w:rPr>
        <w:t>.06.2022 г. №</w:t>
      </w:r>
      <w:r w:rsidR="002C14AE">
        <w:rPr>
          <w:rFonts w:ascii="Times New Roman" w:hAnsi="Times New Roman"/>
          <w:b w:val="0"/>
          <w:sz w:val="24"/>
          <w:szCs w:val="24"/>
          <w:lang w:val="ru-RU"/>
        </w:rPr>
        <w:t>201</w:t>
      </w:r>
      <w:r w:rsidRPr="006C00AC">
        <w:rPr>
          <w:rFonts w:ascii="Times New Roman" w:hAnsi="Times New Roman"/>
          <w:b w:val="0"/>
          <w:sz w:val="24"/>
          <w:szCs w:val="24"/>
        </w:rPr>
        <w:t xml:space="preserve"> «Об утверждении Правил благоустройства территории </w:t>
      </w:r>
      <w:r w:rsidR="00D87D6E">
        <w:rPr>
          <w:rFonts w:ascii="Times New Roman" w:hAnsi="Times New Roman"/>
          <w:b w:val="0"/>
          <w:sz w:val="24"/>
          <w:szCs w:val="24"/>
        </w:rPr>
        <w:t>Святославского</w:t>
      </w:r>
      <w:r w:rsidRPr="006C00AC">
        <w:rPr>
          <w:rFonts w:ascii="Times New Roman" w:hAnsi="Times New Roman"/>
          <w:b w:val="0"/>
          <w:sz w:val="24"/>
          <w:szCs w:val="24"/>
        </w:rPr>
        <w:t xml:space="preserve"> муниципального образования Самойловского муниципального района Саратовской области» </w:t>
      </w:r>
    </w:p>
    <w:p w:rsidR="006C00AC" w:rsidRPr="006C00AC" w:rsidRDefault="006C00AC" w:rsidP="006C00AC">
      <w:pPr>
        <w:ind w:firstLine="540"/>
        <w:jc w:val="center"/>
        <w:rPr>
          <w:rFonts w:ascii="Times New Roman" w:hAnsi="Times New Roman" w:cs="Times New Roman"/>
        </w:rPr>
      </w:pPr>
    </w:p>
    <w:p w:rsidR="006C00AC" w:rsidRPr="006C00AC" w:rsidRDefault="006C00AC" w:rsidP="006C00AC">
      <w:pPr>
        <w:ind w:firstLine="709"/>
        <w:textAlignment w:val="baseline"/>
        <w:rPr>
          <w:rFonts w:ascii="Times New Roman" w:hAnsi="Times New Roman" w:cs="Times New Roman"/>
        </w:rPr>
      </w:pPr>
      <w:r w:rsidRPr="006C00AC">
        <w:rPr>
          <w:rFonts w:ascii="Times New Roman" w:hAnsi="Times New Roman" w:cs="Times New Roman"/>
        </w:rPr>
        <w:t>Принятие проекта не потребует принятия, отмены или изменения других муниципальных нормативных правовых актов.</w:t>
      </w:r>
    </w:p>
    <w:p w:rsidR="006C00AC" w:rsidRPr="006C00AC" w:rsidRDefault="006C00AC" w:rsidP="006C00AC">
      <w:pPr>
        <w:ind w:firstLine="540"/>
        <w:rPr>
          <w:rFonts w:ascii="Times New Roman" w:hAnsi="Times New Roman" w:cs="Times New Roman"/>
        </w:rPr>
      </w:pPr>
    </w:p>
    <w:p w:rsidR="006C00AC" w:rsidRPr="006C00AC" w:rsidRDefault="006C00AC" w:rsidP="006C00AC">
      <w:pPr>
        <w:rPr>
          <w:rFonts w:ascii="Times New Roman" w:hAnsi="Times New Roman" w:cs="Times New Roman"/>
        </w:rPr>
      </w:pPr>
    </w:p>
    <w:p w:rsidR="006C00AC" w:rsidRPr="006C00AC" w:rsidRDefault="006C00AC" w:rsidP="006C00AC">
      <w:pPr>
        <w:ind w:firstLine="567"/>
        <w:rPr>
          <w:rFonts w:ascii="Times New Roman" w:hAnsi="Times New Roman" w:cs="Times New Roman"/>
          <w:b/>
        </w:rPr>
      </w:pPr>
      <w:r w:rsidRPr="006C00AC">
        <w:rPr>
          <w:rFonts w:ascii="Times New Roman" w:hAnsi="Times New Roman" w:cs="Times New Roman"/>
          <w:b/>
        </w:rPr>
        <w:t xml:space="preserve">Проект решения будет вынесен на публичные слушания </w:t>
      </w:r>
      <w:r w:rsidR="0096527C">
        <w:rPr>
          <w:rFonts w:ascii="Times New Roman" w:hAnsi="Times New Roman" w:cs="Times New Roman"/>
          <w:b/>
        </w:rPr>
        <w:t>1</w:t>
      </w:r>
      <w:r w:rsidR="00C04201">
        <w:rPr>
          <w:rFonts w:ascii="Times New Roman" w:hAnsi="Times New Roman" w:cs="Times New Roman"/>
          <w:b/>
        </w:rPr>
        <w:t>3</w:t>
      </w:r>
      <w:r w:rsidR="0096527C">
        <w:rPr>
          <w:rFonts w:ascii="Times New Roman" w:hAnsi="Times New Roman" w:cs="Times New Roman"/>
          <w:b/>
        </w:rPr>
        <w:t xml:space="preserve"> апреля </w:t>
      </w:r>
      <w:r w:rsidRPr="006C00AC">
        <w:rPr>
          <w:rFonts w:ascii="Times New Roman" w:hAnsi="Times New Roman" w:cs="Times New Roman"/>
          <w:b/>
        </w:rPr>
        <w:t>2023 года в 10:00.</w:t>
      </w:r>
    </w:p>
    <w:p w:rsidR="006C00AC" w:rsidRPr="006C00AC" w:rsidRDefault="006C00AC" w:rsidP="006C00AC">
      <w:pPr>
        <w:ind w:firstLine="567"/>
        <w:rPr>
          <w:rFonts w:ascii="Times New Roman" w:hAnsi="Times New Roman" w:cs="Times New Roman"/>
          <w:b/>
        </w:rPr>
      </w:pPr>
    </w:p>
    <w:p w:rsidR="006C00AC" w:rsidRPr="006C00AC" w:rsidRDefault="006C00AC" w:rsidP="006C00AC">
      <w:pPr>
        <w:pStyle w:val="NoSpacing"/>
        <w:suppressAutoHyphens w:val="0"/>
        <w:spacing w:line="240" w:lineRule="auto"/>
        <w:ind w:firstLine="567"/>
        <w:jc w:val="both"/>
        <w:rPr>
          <w:rFonts w:cs="Times New Roman"/>
          <w:b/>
          <w:color w:val="auto"/>
          <w:sz w:val="24"/>
          <w:szCs w:val="24"/>
        </w:rPr>
      </w:pPr>
      <w:r w:rsidRPr="006C00AC">
        <w:rPr>
          <w:rFonts w:cs="Times New Roman"/>
          <w:b/>
          <w:color w:val="auto"/>
          <w:sz w:val="24"/>
          <w:szCs w:val="24"/>
        </w:rPr>
        <w:t xml:space="preserve">Срок проведения обсуждения: с </w:t>
      </w:r>
      <w:r w:rsidR="0096527C">
        <w:rPr>
          <w:rFonts w:cs="Times New Roman"/>
          <w:b/>
          <w:color w:val="auto"/>
          <w:sz w:val="24"/>
          <w:szCs w:val="24"/>
        </w:rPr>
        <w:t>13</w:t>
      </w:r>
      <w:r w:rsidRPr="006C00AC">
        <w:rPr>
          <w:rFonts w:cs="Times New Roman"/>
          <w:b/>
          <w:color w:val="auto"/>
          <w:sz w:val="24"/>
          <w:szCs w:val="24"/>
        </w:rPr>
        <w:t>.0</w:t>
      </w:r>
      <w:r w:rsidR="0096527C">
        <w:rPr>
          <w:rFonts w:cs="Times New Roman"/>
          <w:b/>
          <w:color w:val="auto"/>
          <w:sz w:val="24"/>
          <w:szCs w:val="24"/>
        </w:rPr>
        <w:t>3</w:t>
      </w:r>
      <w:r w:rsidRPr="006C00AC">
        <w:rPr>
          <w:rFonts w:cs="Times New Roman"/>
          <w:b/>
          <w:color w:val="auto"/>
          <w:sz w:val="24"/>
          <w:szCs w:val="24"/>
        </w:rPr>
        <w:t xml:space="preserve">.2023 г. по </w:t>
      </w:r>
      <w:r w:rsidR="0096527C">
        <w:rPr>
          <w:rFonts w:cs="Times New Roman"/>
          <w:b/>
          <w:color w:val="auto"/>
          <w:sz w:val="24"/>
          <w:szCs w:val="24"/>
        </w:rPr>
        <w:t>1</w:t>
      </w:r>
      <w:r w:rsidR="00C04201">
        <w:rPr>
          <w:rFonts w:cs="Times New Roman"/>
          <w:b/>
          <w:color w:val="auto"/>
          <w:sz w:val="24"/>
          <w:szCs w:val="24"/>
        </w:rPr>
        <w:t>2</w:t>
      </w:r>
      <w:r w:rsidR="00746EA4">
        <w:rPr>
          <w:rFonts w:cs="Times New Roman"/>
          <w:b/>
          <w:color w:val="auto"/>
          <w:sz w:val="24"/>
          <w:szCs w:val="24"/>
        </w:rPr>
        <w:t>.</w:t>
      </w:r>
      <w:r w:rsidRPr="006C00AC">
        <w:rPr>
          <w:rFonts w:cs="Times New Roman"/>
          <w:b/>
          <w:color w:val="auto"/>
          <w:sz w:val="24"/>
          <w:szCs w:val="24"/>
        </w:rPr>
        <w:t>0</w:t>
      </w:r>
      <w:r w:rsidR="00746EA4">
        <w:rPr>
          <w:rFonts w:cs="Times New Roman"/>
          <w:b/>
          <w:color w:val="auto"/>
          <w:sz w:val="24"/>
          <w:szCs w:val="24"/>
        </w:rPr>
        <w:t>4</w:t>
      </w:r>
      <w:r w:rsidRPr="006C00AC">
        <w:rPr>
          <w:rFonts w:cs="Times New Roman"/>
          <w:b/>
          <w:color w:val="auto"/>
          <w:sz w:val="24"/>
          <w:szCs w:val="24"/>
        </w:rPr>
        <w:t>.2023 г. (не менее 30 календарных дней)</w:t>
      </w:r>
    </w:p>
    <w:p w:rsidR="006C00AC" w:rsidRPr="006C00AC" w:rsidRDefault="006C00AC" w:rsidP="006C00AC">
      <w:pPr>
        <w:pStyle w:val="NoSpacing"/>
        <w:suppressAutoHyphens w:val="0"/>
        <w:spacing w:line="240" w:lineRule="auto"/>
        <w:ind w:firstLine="567"/>
        <w:jc w:val="both"/>
        <w:rPr>
          <w:rFonts w:cs="Times New Roman"/>
          <w:b/>
          <w:color w:val="auto"/>
          <w:sz w:val="24"/>
          <w:szCs w:val="24"/>
        </w:rPr>
      </w:pPr>
      <w:r w:rsidRPr="006C00AC">
        <w:rPr>
          <w:rFonts w:cs="Times New Roman"/>
          <w:b/>
          <w:color w:val="auto"/>
          <w:sz w:val="24"/>
          <w:szCs w:val="24"/>
        </w:rPr>
        <w:t xml:space="preserve">Срок приема предложений по проекту: с </w:t>
      </w:r>
      <w:r w:rsidR="00746EA4">
        <w:rPr>
          <w:rFonts w:cs="Times New Roman"/>
          <w:b/>
          <w:color w:val="auto"/>
          <w:sz w:val="24"/>
          <w:szCs w:val="24"/>
        </w:rPr>
        <w:t>13</w:t>
      </w:r>
      <w:r w:rsidRPr="006C00AC">
        <w:rPr>
          <w:rFonts w:cs="Times New Roman"/>
          <w:b/>
          <w:color w:val="auto"/>
          <w:sz w:val="24"/>
          <w:szCs w:val="24"/>
        </w:rPr>
        <w:t>.0</w:t>
      </w:r>
      <w:r w:rsidR="00746EA4">
        <w:rPr>
          <w:rFonts w:cs="Times New Roman"/>
          <w:b/>
          <w:color w:val="auto"/>
          <w:sz w:val="24"/>
          <w:szCs w:val="24"/>
        </w:rPr>
        <w:t>3</w:t>
      </w:r>
      <w:r w:rsidRPr="006C00AC">
        <w:rPr>
          <w:rFonts w:cs="Times New Roman"/>
          <w:b/>
          <w:color w:val="auto"/>
          <w:sz w:val="24"/>
          <w:szCs w:val="24"/>
        </w:rPr>
        <w:t xml:space="preserve">.2023 г. по </w:t>
      </w:r>
      <w:r w:rsidR="00746EA4">
        <w:rPr>
          <w:rFonts w:cs="Times New Roman"/>
          <w:b/>
          <w:color w:val="auto"/>
          <w:sz w:val="24"/>
          <w:szCs w:val="24"/>
        </w:rPr>
        <w:t>1</w:t>
      </w:r>
      <w:r w:rsidR="00C04201">
        <w:rPr>
          <w:rFonts w:cs="Times New Roman"/>
          <w:b/>
          <w:color w:val="auto"/>
          <w:sz w:val="24"/>
          <w:szCs w:val="24"/>
        </w:rPr>
        <w:t>2</w:t>
      </w:r>
      <w:r w:rsidRPr="006C00AC">
        <w:rPr>
          <w:rFonts w:cs="Times New Roman"/>
          <w:b/>
          <w:color w:val="auto"/>
          <w:sz w:val="24"/>
          <w:szCs w:val="24"/>
        </w:rPr>
        <w:t>.0</w:t>
      </w:r>
      <w:r w:rsidR="00746EA4">
        <w:rPr>
          <w:rFonts w:cs="Times New Roman"/>
          <w:b/>
          <w:color w:val="auto"/>
          <w:sz w:val="24"/>
          <w:szCs w:val="24"/>
        </w:rPr>
        <w:t>4</w:t>
      </w:r>
      <w:r w:rsidRPr="006C00AC">
        <w:rPr>
          <w:rFonts w:cs="Times New Roman"/>
          <w:b/>
          <w:color w:val="auto"/>
          <w:sz w:val="24"/>
          <w:szCs w:val="24"/>
        </w:rPr>
        <w:t>.2023 г.</w:t>
      </w:r>
    </w:p>
    <w:p w:rsidR="006C00AC" w:rsidRPr="006C00AC" w:rsidRDefault="006C00AC" w:rsidP="006C00AC">
      <w:pPr>
        <w:pStyle w:val="NoSpacing"/>
        <w:suppressAutoHyphens w:val="0"/>
        <w:spacing w:line="240" w:lineRule="auto"/>
        <w:ind w:firstLine="567"/>
        <w:jc w:val="both"/>
        <w:rPr>
          <w:rFonts w:cs="Times New Roman"/>
          <w:b/>
          <w:color w:val="auto"/>
          <w:sz w:val="24"/>
          <w:szCs w:val="24"/>
        </w:rPr>
      </w:pPr>
      <w:r w:rsidRPr="006C00AC">
        <w:rPr>
          <w:rFonts w:cs="Times New Roman"/>
          <w:b/>
          <w:color w:val="auto"/>
          <w:sz w:val="24"/>
          <w:szCs w:val="24"/>
        </w:rPr>
        <w:t>Предложения общественных объединений, юридических и физических лиц в целях проведения обсуждения могут быть поданы в электронной или письменной форме.</w:t>
      </w:r>
    </w:p>
    <w:p w:rsidR="006C00AC" w:rsidRPr="006C00AC" w:rsidRDefault="006C00AC" w:rsidP="006C00AC">
      <w:pPr>
        <w:ind w:firstLine="567"/>
        <w:rPr>
          <w:rFonts w:ascii="Times New Roman" w:hAnsi="Times New Roman" w:cs="Times New Roman"/>
          <w:b/>
        </w:rPr>
      </w:pPr>
      <w:r w:rsidRPr="006C00AC">
        <w:rPr>
          <w:rFonts w:ascii="Times New Roman" w:hAnsi="Times New Roman" w:cs="Times New Roman"/>
          <w:b/>
        </w:rPr>
        <w:t xml:space="preserve">Адрес для направления предложений: </w:t>
      </w:r>
      <w:r w:rsidRPr="00817770">
        <w:rPr>
          <w:rFonts w:ascii="Times New Roman" w:hAnsi="Times New Roman" w:cs="Times New Roman"/>
          <w:b/>
        </w:rPr>
        <w:t xml:space="preserve">Индекс </w:t>
      </w:r>
      <w:r w:rsidRPr="00817770">
        <w:rPr>
          <w:rFonts w:ascii="Times New Roman" w:hAnsi="Times New Roman" w:cs="Times New Roman"/>
          <w:b/>
          <w:shd w:val="clear" w:color="auto" w:fill="F1F2F3"/>
        </w:rPr>
        <w:t>4123</w:t>
      </w:r>
      <w:r w:rsidR="00817770" w:rsidRPr="00817770">
        <w:rPr>
          <w:rFonts w:ascii="Times New Roman" w:hAnsi="Times New Roman" w:cs="Times New Roman"/>
          <w:b/>
          <w:shd w:val="clear" w:color="auto" w:fill="F1F2F3"/>
        </w:rPr>
        <w:t>9</w:t>
      </w:r>
      <w:r w:rsidRPr="00817770">
        <w:rPr>
          <w:rFonts w:ascii="Times New Roman" w:hAnsi="Times New Roman" w:cs="Times New Roman"/>
          <w:b/>
          <w:shd w:val="clear" w:color="auto" w:fill="F1F2F3"/>
        </w:rPr>
        <w:t xml:space="preserve">0, Саратовская область, Самойловский район, </w:t>
      </w:r>
      <w:r w:rsidR="00817770" w:rsidRPr="00817770">
        <w:rPr>
          <w:rFonts w:ascii="Times New Roman" w:hAnsi="Times New Roman" w:cs="Times New Roman"/>
          <w:b/>
        </w:rPr>
        <w:t>Саратовская область, Самойловский район, село Святославка, Кооперативная ул., 2 А</w:t>
      </w:r>
      <w:r w:rsidR="00817770" w:rsidRPr="00817770">
        <w:rPr>
          <w:rFonts w:ascii="Times New Roman" w:hAnsi="Times New Roman" w:cs="Times New Roman"/>
          <w:b/>
        </w:rPr>
        <w:t xml:space="preserve"> </w:t>
      </w:r>
      <w:r w:rsidRPr="00817770">
        <w:rPr>
          <w:rFonts w:ascii="Times New Roman" w:hAnsi="Times New Roman" w:cs="Times New Roman"/>
          <w:b/>
        </w:rPr>
        <w:t>(Администрация)</w:t>
      </w:r>
    </w:p>
    <w:p w:rsidR="006C00AC" w:rsidRPr="006C00AC" w:rsidRDefault="006C00AC" w:rsidP="006C00AC">
      <w:pPr>
        <w:ind w:firstLine="567"/>
        <w:rPr>
          <w:rFonts w:ascii="Times New Roman" w:hAnsi="Times New Roman" w:cs="Times New Roman"/>
          <w:b/>
          <w:bCs/>
        </w:rPr>
      </w:pPr>
      <w:r w:rsidRPr="006C00AC">
        <w:rPr>
          <w:rFonts w:ascii="Times New Roman" w:hAnsi="Times New Roman" w:cs="Times New Roman"/>
          <w:b/>
        </w:rPr>
        <w:t xml:space="preserve">Адрес электронной почты: </w:t>
      </w:r>
      <w:r w:rsidR="00817770" w:rsidRPr="00817770">
        <w:rPr>
          <w:rFonts w:ascii="Times New Roman" w:hAnsi="Times New Roman" w:cs="Times New Roman"/>
          <w:b/>
        </w:rPr>
        <w:t>mail@svyatslav.ru</w:t>
      </w:r>
    </w:p>
    <w:p w:rsidR="006C00AC" w:rsidRPr="006C00AC" w:rsidRDefault="006C00AC" w:rsidP="006C00AC">
      <w:pPr>
        <w:ind w:firstLine="567"/>
        <w:rPr>
          <w:rFonts w:ascii="Times New Roman" w:hAnsi="Times New Roman" w:cs="Times New Roman"/>
          <w:b/>
        </w:rPr>
      </w:pPr>
      <w:r w:rsidRPr="006C00AC">
        <w:rPr>
          <w:rFonts w:ascii="Times New Roman" w:hAnsi="Times New Roman" w:cs="Times New Roman"/>
          <w:b/>
        </w:rPr>
        <w:t xml:space="preserve">Контактный телефон:  8(84548) </w:t>
      </w:r>
      <w:r w:rsidR="00817770">
        <w:rPr>
          <w:rFonts w:ascii="Times New Roman" w:hAnsi="Times New Roman" w:cs="Times New Roman"/>
          <w:b/>
        </w:rPr>
        <w:t>3-11-38,3-12-45</w:t>
      </w:r>
    </w:p>
    <w:p w:rsidR="006C00AC" w:rsidRPr="006C00AC" w:rsidRDefault="006C00AC" w:rsidP="006C00AC">
      <w:pPr>
        <w:ind w:firstLine="567"/>
        <w:rPr>
          <w:rFonts w:ascii="Times New Roman" w:hAnsi="Times New Roman" w:cs="Times New Roman"/>
          <w:b/>
        </w:rPr>
      </w:pPr>
      <w:r w:rsidRPr="006C00AC">
        <w:rPr>
          <w:rFonts w:ascii="Times New Roman" w:hAnsi="Times New Roman" w:cs="Times New Roman"/>
          <w:b/>
        </w:rPr>
        <w:t>Все предложения носят рекомендательный характер.</w:t>
      </w:r>
    </w:p>
    <w:p w:rsidR="006C00AC" w:rsidRPr="006C00AC" w:rsidRDefault="006C00AC" w:rsidP="006C00AC">
      <w:pPr>
        <w:ind w:firstLine="567"/>
        <w:rPr>
          <w:rFonts w:ascii="Times New Roman" w:hAnsi="Times New Roman" w:cs="Times New Roman"/>
          <w:b/>
        </w:rPr>
      </w:pPr>
    </w:p>
    <w:p w:rsidR="006C00AC" w:rsidRPr="006C00AC" w:rsidRDefault="006C00AC" w:rsidP="006C00AC">
      <w:pPr>
        <w:rPr>
          <w:rFonts w:ascii="Times New Roman" w:hAnsi="Times New Roman" w:cs="Times New Roman"/>
        </w:rPr>
      </w:pPr>
    </w:p>
    <w:p w:rsidR="00E82B5B" w:rsidRPr="006C00AC" w:rsidRDefault="00E82B5B" w:rsidP="006C00AC">
      <w:pPr>
        <w:ind w:right="-1" w:firstLine="0"/>
        <w:rPr>
          <w:rFonts w:ascii="Times New Roman" w:hAnsi="Times New Roman" w:cs="Times New Roman"/>
          <w:sz w:val="28"/>
          <w:szCs w:val="28"/>
        </w:rPr>
      </w:pPr>
    </w:p>
    <w:sectPr w:rsidR="00E82B5B" w:rsidRPr="006C00AC" w:rsidSect="006C00AC">
      <w:headerReference w:type="default" r:id="rId12"/>
      <w:pgSz w:w="11900" w:h="16800"/>
      <w:pgMar w:top="567" w:right="560"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32C" w:rsidRDefault="002A132C">
      <w:r>
        <w:separator/>
      </w:r>
    </w:p>
  </w:endnote>
  <w:endnote w:type="continuationSeparator" w:id="0">
    <w:p w:rsidR="002A132C" w:rsidRDefault="002A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ﻳ￨‮ﳲﻳ?‮">
    <w:altName w:val="Times New Roman"/>
    <w:panose1 w:val="00000000000000000000"/>
    <w:charset w:val="E0"/>
    <w:family w:val="auto"/>
    <w:notTrueType/>
    <w:pitch w:val="fixed"/>
    <w:sig w:usb0="00000000" w:usb1="E2E0EBE3" w:usb2="20E9EEED" w:usb3="E2EAF3E1" w:csb0="E220E9EE" w:csb1="F7E0ED2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32C" w:rsidRDefault="002A132C">
      <w:r>
        <w:separator/>
      </w:r>
    </w:p>
  </w:footnote>
  <w:footnote w:type="continuationSeparator" w:id="0">
    <w:p w:rsidR="002A132C" w:rsidRDefault="002A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0AC" w:rsidRDefault="006C00AC">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F77" w:rsidRDefault="00517F7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30E12"/>
    <w:multiLevelType w:val="multilevel"/>
    <w:tmpl w:val="E0F48114"/>
    <w:lvl w:ilvl="0">
      <w:start w:val="1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0868F3"/>
    <w:multiLevelType w:val="multilevel"/>
    <w:tmpl w:val="EB64D838"/>
    <w:lvl w:ilvl="0">
      <w:start w:val="17"/>
      <w:numFmt w:val="decimal"/>
      <w:lvlText w:val="%1."/>
      <w:lvlJc w:val="left"/>
      <w:pPr>
        <w:ind w:left="600" w:hanging="600"/>
      </w:pPr>
      <w:rPr>
        <w:rFonts w:hint="default"/>
      </w:rPr>
    </w:lvl>
    <w:lvl w:ilvl="1">
      <w:start w:val="2"/>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2" w15:restartNumberingAfterBreak="0">
    <w:nsid w:val="3EC660DB"/>
    <w:multiLevelType w:val="multilevel"/>
    <w:tmpl w:val="FC168CA2"/>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1F526A0"/>
    <w:multiLevelType w:val="hybridMultilevel"/>
    <w:tmpl w:val="2E1AE934"/>
    <w:lvl w:ilvl="0" w:tplc="6C124756">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48595046"/>
    <w:multiLevelType w:val="hybridMultilevel"/>
    <w:tmpl w:val="B21E97D8"/>
    <w:lvl w:ilvl="0" w:tplc="E1342E5A">
      <w:start w:val="1"/>
      <w:numFmt w:val="bullet"/>
      <w:lvlText w:val="-"/>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A4F490">
      <w:start w:val="1"/>
      <w:numFmt w:val="bullet"/>
      <w:lvlText w:val="o"/>
      <w:lvlJc w:val="left"/>
      <w:pPr>
        <w:ind w:left="1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676C388">
      <w:start w:val="1"/>
      <w:numFmt w:val="bullet"/>
      <w:lvlText w:val="▪"/>
      <w:lvlJc w:val="left"/>
      <w:pPr>
        <w:ind w:left="2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4128CAA">
      <w:start w:val="1"/>
      <w:numFmt w:val="bullet"/>
      <w:lvlText w:val="•"/>
      <w:lvlJc w:val="left"/>
      <w:pPr>
        <w:ind w:left="3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821C5A">
      <w:start w:val="1"/>
      <w:numFmt w:val="bullet"/>
      <w:lvlText w:val="o"/>
      <w:lvlJc w:val="left"/>
      <w:pPr>
        <w:ind w:left="3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F1A6394">
      <w:start w:val="1"/>
      <w:numFmt w:val="bullet"/>
      <w:lvlText w:val="▪"/>
      <w:lvlJc w:val="left"/>
      <w:pPr>
        <w:ind w:left="4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D8EB41C">
      <w:start w:val="1"/>
      <w:numFmt w:val="bullet"/>
      <w:lvlText w:val="•"/>
      <w:lvlJc w:val="left"/>
      <w:pPr>
        <w:ind w:left="5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3C9694">
      <w:start w:val="1"/>
      <w:numFmt w:val="bullet"/>
      <w:lvlText w:val="o"/>
      <w:lvlJc w:val="left"/>
      <w:pPr>
        <w:ind w:left="5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F8986A">
      <w:start w:val="1"/>
      <w:numFmt w:val="bullet"/>
      <w:lvlText w:val="▪"/>
      <w:lvlJc w:val="left"/>
      <w:pPr>
        <w:ind w:left="6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FD012DC"/>
    <w:multiLevelType w:val="hybridMultilevel"/>
    <w:tmpl w:val="8774D412"/>
    <w:lvl w:ilvl="0" w:tplc="32D2338E">
      <w:start w:val="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16EC1A">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D03B62">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47A14">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0A63A0">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84EB7A">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BCD122">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687A8E">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9829DC">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49D3FA6"/>
    <w:multiLevelType w:val="hybridMultilevel"/>
    <w:tmpl w:val="419676B8"/>
    <w:lvl w:ilvl="0" w:tplc="45844A06">
      <w:start w:val="1"/>
      <w:numFmt w:val="decimal"/>
      <w:lvlText w:val="%1."/>
      <w:lvlJc w:val="left"/>
      <w:pPr>
        <w:ind w:left="1760" w:hanging="10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62B6371C"/>
    <w:multiLevelType w:val="hybridMultilevel"/>
    <w:tmpl w:val="DE2AB06C"/>
    <w:lvl w:ilvl="0" w:tplc="28CC78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4CB17ED"/>
    <w:multiLevelType w:val="multilevel"/>
    <w:tmpl w:val="35C06FD8"/>
    <w:lvl w:ilvl="0">
      <w:start w:val="17"/>
      <w:numFmt w:val="decimal"/>
      <w:lvlText w:val="%1."/>
      <w:lvlJc w:val="left"/>
      <w:pPr>
        <w:ind w:left="825" w:hanging="825"/>
      </w:pPr>
      <w:rPr>
        <w:rFonts w:hint="default"/>
      </w:rPr>
    </w:lvl>
    <w:lvl w:ilvl="1">
      <w:start w:val="1"/>
      <w:numFmt w:val="decimal"/>
      <w:lvlText w:val="%1.%2."/>
      <w:lvlJc w:val="left"/>
      <w:pPr>
        <w:ind w:left="834" w:hanging="825"/>
      </w:pPr>
      <w:rPr>
        <w:rFonts w:hint="default"/>
      </w:rPr>
    </w:lvl>
    <w:lvl w:ilvl="2">
      <w:start w:val="6"/>
      <w:numFmt w:val="decimal"/>
      <w:lvlText w:val="%1.%2.%3."/>
      <w:lvlJc w:val="left"/>
      <w:pPr>
        <w:ind w:left="2102" w:hanging="825"/>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854" w:hanging="180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9" w15:restartNumberingAfterBreak="0">
    <w:nsid w:val="6CBD6A42"/>
    <w:multiLevelType w:val="multilevel"/>
    <w:tmpl w:val="856E67A6"/>
    <w:lvl w:ilvl="0">
      <w:start w:val="9"/>
      <w:numFmt w:val="decimal"/>
      <w:lvlText w:val="%1."/>
      <w:lvlJc w:val="left"/>
      <w:pPr>
        <w:ind w:left="480" w:hanging="480"/>
      </w:pPr>
    </w:lvl>
    <w:lvl w:ilvl="1">
      <w:start w:val="18"/>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6D5B1137"/>
    <w:multiLevelType w:val="hybridMultilevel"/>
    <w:tmpl w:val="BDBC607C"/>
    <w:lvl w:ilvl="0" w:tplc="E0748610">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374E3A"/>
    <w:multiLevelType w:val="hybridMultilevel"/>
    <w:tmpl w:val="8EA264F6"/>
    <w:lvl w:ilvl="0" w:tplc="BB227D5A">
      <w:start w:val="1"/>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272AC">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40DD0">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5C20EC">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1A0CCE">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6B130">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0DA36">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AE234">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22DA3A">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6"/>
  </w:num>
  <w:num w:numId="3">
    <w:abstractNumId w:val="10"/>
  </w:num>
  <w:num w:numId="4">
    <w:abstractNumId w:val="3"/>
  </w:num>
  <w:num w:numId="5">
    <w:abstractNumId w:val="12"/>
  </w:num>
  <w:num w:numId="6">
    <w:abstractNumId w:val="4"/>
  </w:num>
  <w:num w:numId="7">
    <w:abstractNumId w:val="5"/>
  </w:num>
  <w:num w:numId="8">
    <w:abstractNumId w:val="0"/>
  </w:num>
  <w:num w:numId="9">
    <w:abstractNumId w:val="2"/>
  </w:num>
  <w:num w:numId="10">
    <w:abstractNumId w:val="9"/>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5D"/>
    <w:rsid w:val="000120AC"/>
    <w:rsid w:val="00016E29"/>
    <w:rsid w:val="00022236"/>
    <w:rsid w:val="0002517E"/>
    <w:rsid w:val="00046C39"/>
    <w:rsid w:val="00060CB9"/>
    <w:rsid w:val="000B0ACE"/>
    <w:rsid w:val="000C6380"/>
    <w:rsid w:val="000D49DA"/>
    <w:rsid w:val="000F154E"/>
    <w:rsid w:val="001066B7"/>
    <w:rsid w:val="00114CE5"/>
    <w:rsid w:val="0015599B"/>
    <w:rsid w:val="001D5B14"/>
    <w:rsid w:val="001E164B"/>
    <w:rsid w:val="002270A1"/>
    <w:rsid w:val="00236490"/>
    <w:rsid w:val="00251BA5"/>
    <w:rsid w:val="00251DE6"/>
    <w:rsid w:val="00251E65"/>
    <w:rsid w:val="002807EF"/>
    <w:rsid w:val="00287BCE"/>
    <w:rsid w:val="002A132C"/>
    <w:rsid w:val="002C14AE"/>
    <w:rsid w:val="002D12C3"/>
    <w:rsid w:val="002D7DC9"/>
    <w:rsid w:val="003875A8"/>
    <w:rsid w:val="003917EB"/>
    <w:rsid w:val="003B7CE6"/>
    <w:rsid w:val="003C1C48"/>
    <w:rsid w:val="003F1BD3"/>
    <w:rsid w:val="0045662C"/>
    <w:rsid w:val="004818B2"/>
    <w:rsid w:val="004A380F"/>
    <w:rsid w:val="004B786F"/>
    <w:rsid w:val="004F255F"/>
    <w:rsid w:val="00517F77"/>
    <w:rsid w:val="00531D29"/>
    <w:rsid w:val="00535FC7"/>
    <w:rsid w:val="0055022D"/>
    <w:rsid w:val="00560431"/>
    <w:rsid w:val="00594356"/>
    <w:rsid w:val="005A78DA"/>
    <w:rsid w:val="005B0253"/>
    <w:rsid w:val="005B37C2"/>
    <w:rsid w:val="005E38E2"/>
    <w:rsid w:val="0061130D"/>
    <w:rsid w:val="006666F7"/>
    <w:rsid w:val="00674CDD"/>
    <w:rsid w:val="006C00AC"/>
    <w:rsid w:val="006D7DD8"/>
    <w:rsid w:val="006F18B0"/>
    <w:rsid w:val="006F1C6F"/>
    <w:rsid w:val="00700DD4"/>
    <w:rsid w:val="00723661"/>
    <w:rsid w:val="00737F60"/>
    <w:rsid w:val="00746EA4"/>
    <w:rsid w:val="00777105"/>
    <w:rsid w:val="007D23CE"/>
    <w:rsid w:val="007D373E"/>
    <w:rsid w:val="007F2E1E"/>
    <w:rsid w:val="00803633"/>
    <w:rsid w:val="00804368"/>
    <w:rsid w:val="00817770"/>
    <w:rsid w:val="00826057"/>
    <w:rsid w:val="00845EBA"/>
    <w:rsid w:val="00865B0A"/>
    <w:rsid w:val="008D4EAD"/>
    <w:rsid w:val="008F4E98"/>
    <w:rsid w:val="009030E6"/>
    <w:rsid w:val="00937EE7"/>
    <w:rsid w:val="00957E7F"/>
    <w:rsid w:val="0096527C"/>
    <w:rsid w:val="00985970"/>
    <w:rsid w:val="009A013C"/>
    <w:rsid w:val="009A5858"/>
    <w:rsid w:val="00A06AEC"/>
    <w:rsid w:val="00A10F9A"/>
    <w:rsid w:val="00A94EBE"/>
    <w:rsid w:val="00B065FC"/>
    <w:rsid w:val="00B27DFF"/>
    <w:rsid w:val="00B669F6"/>
    <w:rsid w:val="00B817C8"/>
    <w:rsid w:val="00B96AA9"/>
    <w:rsid w:val="00BA65CB"/>
    <w:rsid w:val="00C04201"/>
    <w:rsid w:val="00C12A76"/>
    <w:rsid w:val="00C6666B"/>
    <w:rsid w:val="00C73BE0"/>
    <w:rsid w:val="00CE5B24"/>
    <w:rsid w:val="00CF52BF"/>
    <w:rsid w:val="00D21673"/>
    <w:rsid w:val="00D5165D"/>
    <w:rsid w:val="00D62899"/>
    <w:rsid w:val="00D87D6E"/>
    <w:rsid w:val="00DB753C"/>
    <w:rsid w:val="00DC46D6"/>
    <w:rsid w:val="00DE204D"/>
    <w:rsid w:val="00E12A88"/>
    <w:rsid w:val="00E5759D"/>
    <w:rsid w:val="00E82B5B"/>
    <w:rsid w:val="00EB6E02"/>
    <w:rsid w:val="00EC11F7"/>
    <w:rsid w:val="00EE1560"/>
    <w:rsid w:val="00EF171D"/>
    <w:rsid w:val="00F0745C"/>
    <w:rsid w:val="00F1367E"/>
    <w:rsid w:val="00F159F2"/>
    <w:rsid w:val="00F4139E"/>
    <w:rsid w:val="00FA0D51"/>
    <w:rsid w:val="00FC1F73"/>
    <w:rsid w:val="00FD5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628917E8"/>
  <w15:chartTrackingRefBased/>
  <w15:docId w15:val="{B63C779B-CE60-4D37-AAF0-DE96B8E1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rFonts w:ascii="Calibri Light" w:hAnsi="Calibri Light" w:cs="Times New Roman"/>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Утратил силу"/>
    <w:uiPriority w:val="99"/>
    <w:rPr>
      <w:b w:val="0"/>
      <w:bCs w:val="0"/>
      <w:strike/>
      <w:color w:val="666600"/>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rPr>
      <w:rFonts w:cs="Times New Roman"/>
      <w:lang w:val="x-none" w:eastAsia="x-none"/>
    </w:rPr>
  </w:style>
  <w:style w:type="character" w:customStyle="1" w:styleId="ac">
    <w:name w:val="Верхний колонтитул Знак"/>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rPr>
      <w:rFonts w:cs="Times New Roman"/>
      <w:lang w:val="x-none" w:eastAsia="x-none"/>
    </w:rPr>
  </w:style>
  <w:style w:type="character" w:customStyle="1" w:styleId="ae">
    <w:name w:val="Нижний колонтитул Знак"/>
    <w:link w:val="ad"/>
    <w:uiPriority w:val="99"/>
    <w:rPr>
      <w:rFonts w:ascii="Times New Roman CYR" w:hAnsi="Times New Roman CYR" w:cs="Times New Roman CYR"/>
      <w:sz w:val="24"/>
      <w:szCs w:val="24"/>
    </w:rPr>
  </w:style>
  <w:style w:type="paragraph" w:customStyle="1" w:styleId="af">
    <w:basedOn w:val="a"/>
    <w:next w:val="af0"/>
    <w:link w:val="af1"/>
    <w:uiPriority w:val="10"/>
    <w:qFormat/>
    <w:rsid w:val="00C73BE0"/>
    <w:pPr>
      <w:widowControl/>
      <w:autoSpaceDE/>
      <w:autoSpaceDN/>
      <w:adjustRightInd/>
      <w:ind w:firstLine="0"/>
      <w:jc w:val="center"/>
    </w:pPr>
    <w:rPr>
      <w:rFonts w:ascii="Times New Roman" w:hAnsi="Times New Roman" w:cs="Times New Roman"/>
      <w:b/>
      <w:sz w:val="28"/>
      <w:szCs w:val="20"/>
      <w:lang w:val="x-none"/>
    </w:rPr>
  </w:style>
  <w:style w:type="character" w:customStyle="1" w:styleId="af1">
    <w:name w:val="Название Знак"/>
    <w:link w:val="af"/>
    <w:uiPriority w:val="10"/>
    <w:rsid w:val="00C73BE0"/>
    <w:rPr>
      <w:rFonts w:ascii="Times New Roman" w:eastAsia="Times New Roman" w:hAnsi="Times New Roman" w:cs="Times New Roman"/>
      <w:b/>
      <w:sz w:val="28"/>
      <w:szCs w:val="20"/>
      <w:lang w:eastAsia="ru-RU"/>
    </w:rPr>
  </w:style>
  <w:style w:type="paragraph" w:styleId="af2">
    <w:name w:val="Subtitle"/>
    <w:basedOn w:val="a"/>
    <w:link w:val="af3"/>
    <w:uiPriority w:val="11"/>
    <w:qFormat/>
    <w:rsid w:val="00C73BE0"/>
    <w:pPr>
      <w:widowControl/>
      <w:autoSpaceDE/>
      <w:autoSpaceDN/>
      <w:adjustRightInd/>
      <w:ind w:firstLine="0"/>
      <w:jc w:val="center"/>
    </w:pPr>
    <w:rPr>
      <w:rFonts w:ascii="Times New Roman" w:hAnsi="Times New Roman" w:cs="Times New Roman"/>
      <w:b/>
      <w:sz w:val="44"/>
      <w:szCs w:val="20"/>
      <w:lang w:val="x-none" w:eastAsia="x-none"/>
    </w:rPr>
  </w:style>
  <w:style w:type="character" w:customStyle="1" w:styleId="af3">
    <w:name w:val="Подзаголовок Знак"/>
    <w:link w:val="af2"/>
    <w:uiPriority w:val="11"/>
    <w:rsid w:val="00C73BE0"/>
    <w:rPr>
      <w:rFonts w:ascii="Times New Roman" w:hAnsi="Times New Roman"/>
      <w:b/>
      <w:sz w:val="44"/>
    </w:rPr>
  </w:style>
  <w:style w:type="paragraph" w:customStyle="1" w:styleId="msonormalcxsplast">
    <w:name w:val="msonormalcxsplast"/>
    <w:basedOn w:val="a"/>
    <w:rsid w:val="00C73BE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Title"/>
    <w:basedOn w:val="a"/>
    <w:next w:val="a"/>
    <w:link w:val="af4"/>
    <w:uiPriority w:val="10"/>
    <w:qFormat/>
    <w:rsid w:val="00C73BE0"/>
    <w:pPr>
      <w:spacing w:before="240" w:after="60"/>
      <w:jc w:val="center"/>
      <w:outlineLvl w:val="0"/>
    </w:pPr>
    <w:rPr>
      <w:rFonts w:ascii="Calibri Light" w:hAnsi="Calibri Light" w:cs="Times New Roman"/>
      <w:b/>
      <w:bCs/>
      <w:kern w:val="28"/>
      <w:sz w:val="32"/>
      <w:szCs w:val="32"/>
      <w:lang w:val="x-none" w:eastAsia="x-none"/>
    </w:rPr>
  </w:style>
  <w:style w:type="character" w:customStyle="1" w:styleId="af4">
    <w:name w:val="Заголовок Знак"/>
    <w:link w:val="af0"/>
    <w:uiPriority w:val="10"/>
    <w:rsid w:val="00C73BE0"/>
    <w:rPr>
      <w:rFonts w:ascii="Calibri Light" w:eastAsia="Times New Roman" w:hAnsi="Calibri Light" w:cs="Times New Roman"/>
      <w:b/>
      <w:bCs/>
      <w:kern w:val="28"/>
      <w:sz w:val="32"/>
      <w:szCs w:val="32"/>
    </w:rPr>
  </w:style>
  <w:style w:type="paragraph" w:customStyle="1" w:styleId="s1">
    <w:name w:val="s_1"/>
    <w:basedOn w:val="a"/>
    <w:rsid w:val="00E5759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E5759D"/>
  </w:style>
  <w:style w:type="character" w:styleId="af5">
    <w:name w:val="Emphasis"/>
    <w:uiPriority w:val="20"/>
    <w:qFormat/>
    <w:rsid w:val="00E5759D"/>
    <w:rPr>
      <w:i/>
      <w:iCs/>
    </w:rPr>
  </w:style>
  <w:style w:type="paragraph" w:styleId="af6">
    <w:name w:val="Balloon Text"/>
    <w:basedOn w:val="a"/>
    <w:link w:val="af7"/>
    <w:uiPriority w:val="99"/>
    <w:semiHidden/>
    <w:unhideWhenUsed/>
    <w:rsid w:val="00674CDD"/>
    <w:rPr>
      <w:rFonts w:ascii="Segoe UI" w:hAnsi="Segoe UI" w:cs="Times New Roman"/>
      <w:sz w:val="18"/>
      <w:szCs w:val="18"/>
      <w:lang w:val="x-none" w:eastAsia="x-none"/>
    </w:rPr>
  </w:style>
  <w:style w:type="character" w:customStyle="1" w:styleId="af7">
    <w:name w:val="Текст выноски Знак"/>
    <w:link w:val="af6"/>
    <w:uiPriority w:val="99"/>
    <w:semiHidden/>
    <w:rsid w:val="00674CDD"/>
    <w:rPr>
      <w:rFonts w:ascii="Segoe UI" w:hAnsi="Segoe UI" w:cs="Segoe UI"/>
      <w:sz w:val="18"/>
      <w:szCs w:val="18"/>
    </w:rPr>
  </w:style>
  <w:style w:type="paragraph" w:customStyle="1" w:styleId="af8">
    <w:basedOn w:val="a"/>
    <w:next w:val="af0"/>
    <w:uiPriority w:val="10"/>
    <w:qFormat/>
    <w:rsid w:val="00060CB9"/>
    <w:pPr>
      <w:widowControl/>
      <w:autoSpaceDE/>
      <w:autoSpaceDN/>
      <w:adjustRightInd/>
      <w:ind w:firstLine="0"/>
      <w:jc w:val="center"/>
    </w:pPr>
    <w:rPr>
      <w:rFonts w:ascii="Times New Roman" w:hAnsi="Times New Roman" w:cs="Times New Roman"/>
      <w:b/>
      <w:sz w:val="28"/>
      <w:szCs w:val="20"/>
    </w:rPr>
  </w:style>
  <w:style w:type="character" w:styleId="af9">
    <w:name w:val="Hyperlink"/>
    <w:uiPriority w:val="99"/>
    <w:rsid w:val="00E82B5B"/>
    <w:rPr>
      <w:rFonts w:cs="Times New Roman"/>
      <w:color w:val="0000FF"/>
      <w:u w:val="single"/>
    </w:rPr>
  </w:style>
  <w:style w:type="paragraph" w:customStyle="1" w:styleId="NoSpacing">
    <w:name w:val="No Spacing"/>
    <w:rsid w:val="00E82B5B"/>
    <w:pPr>
      <w:suppressAutoHyphens/>
      <w:spacing w:line="100" w:lineRule="atLeast"/>
    </w:pPr>
    <w:rPr>
      <w:rFonts w:ascii="Times New Roman" w:eastAsia="⃥ﻳ￨‮ﳲﻳ?‮" w:hAnsi="Times New Roman" w:cs="Calibri"/>
      <w:color w:val="FF0000"/>
      <w:kern w:val="2"/>
      <w:sz w:val="22"/>
      <w:szCs w:val="22"/>
      <w:lang w:eastAsia="ar-SA"/>
    </w:rPr>
  </w:style>
  <w:style w:type="paragraph" w:customStyle="1" w:styleId="afa">
    <w:basedOn w:val="a"/>
    <w:next w:val="af0"/>
    <w:uiPriority w:val="10"/>
    <w:qFormat/>
    <w:rsid w:val="00560431"/>
    <w:pPr>
      <w:widowControl/>
      <w:autoSpaceDE/>
      <w:autoSpaceDN/>
      <w:adjustRightInd/>
      <w:ind w:firstLine="0"/>
      <w:jc w:val="center"/>
    </w:pPr>
    <w:rPr>
      <w:rFonts w:ascii="Times New Roman" w:hAnsi="Times New Roman" w:cs="Times New Roman"/>
      <w:b/>
      <w:sz w:val="28"/>
      <w:szCs w:val="20"/>
    </w:rPr>
  </w:style>
  <w:style w:type="paragraph" w:customStyle="1" w:styleId="s3">
    <w:name w:val="s_3"/>
    <w:basedOn w:val="a"/>
    <w:rsid w:val="0098597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25">
    <w:name w:val="s_25"/>
    <w:rsid w:val="00985970"/>
  </w:style>
  <w:style w:type="paragraph" w:customStyle="1" w:styleId="indent1">
    <w:name w:val="indent_1"/>
    <w:basedOn w:val="a"/>
    <w:rsid w:val="0098597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b">
    <w:name w:val="No Spacing"/>
    <w:uiPriority w:val="1"/>
    <w:qFormat/>
    <w:rsid w:val="003B7CE6"/>
    <w:pPr>
      <w:suppressAutoHyphens/>
    </w:pPr>
    <w:rPr>
      <w:rFonts w:ascii="Times New Roman" w:eastAsia="Arial" w:hAnsi="Times New Roman"/>
      <w:sz w:val="24"/>
      <w:szCs w:val="24"/>
      <w:lang w:eastAsia="ar-SA"/>
    </w:rPr>
  </w:style>
  <w:style w:type="character" w:customStyle="1" w:styleId="-">
    <w:name w:val="Интернет-ссылка"/>
    <w:rsid w:val="00EF171D"/>
    <w:rPr>
      <w:color w:val="000080"/>
      <w:u w:val="single"/>
    </w:rPr>
  </w:style>
  <w:style w:type="paragraph" w:customStyle="1" w:styleId="ConsPlusNormal">
    <w:name w:val="ConsPlusNormal"/>
    <w:qFormat/>
    <w:rsid w:val="00EF171D"/>
    <w:pPr>
      <w:widowControl w:val="0"/>
      <w:suppressAutoHyphens/>
      <w:ind w:firstLine="720"/>
    </w:pPr>
    <w:rPr>
      <w:rFonts w:ascii="Arial" w:eastAsia="Arial" w:hAnsi="Arial" w:cs="Arial"/>
      <w:lang w:eastAsia="ar-SA"/>
    </w:rPr>
  </w:style>
  <w:style w:type="paragraph" w:customStyle="1" w:styleId="empty">
    <w:name w:val="empty"/>
    <w:basedOn w:val="a"/>
    <w:rsid w:val="003C1C4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c">
    <w:name w:val="Normal (Web)"/>
    <w:basedOn w:val="a"/>
    <w:uiPriority w:val="99"/>
    <w:unhideWhenUsed/>
    <w:rsid w:val="004F25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phone">
    <w:name w:val="phone"/>
    <w:basedOn w:val="a"/>
    <w:rsid w:val="004F255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17464">
      <w:bodyDiv w:val="1"/>
      <w:marLeft w:val="0"/>
      <w:marRight w:val="0"/>
      <w:marTop w:val="0"/>
      <w:marBottom w:val="0"/>
      <w:divBdr>
        <w:top w:val="none" w:sz="0" w:space="0" w:color="auto"/>
        <w:left w:val="none" w:sz="0" w:space="0" w:color="auto"/>
        <w:bottom w:val="none" w:sz="0" w:space="0" w:color="auto"/>
        <w:right w:val="none" w:sz="0" w:space="0" w:color="auto"/>
      </w:divBdr>
    </w:div>
    <w:div w:id="733939907">
      <w:bodyDiv w:val="1"/>
      <w:marLeft w:val="0"/>
      <w:marRight w:val="0"/>
      <w:marTop w:val="0"/>
      <w:marBottom w:val="0"/>
      <w:divBdr>
        <w:top w:val="none" w:sz="0" w:space="0" w:color="auto"/>
        <w:left w:val="none" w:sz="0" w:space="0" w:color="auto"/>
        <w:bottom w:val="none" w:sz="0" w:space="0" w:color="auto"/>
        <w:right w:val="none" w:sz="0" w:space="0" w:color="auto"/>
      </w:divBdr>
    </w:div>
    <w:div w:id="1384794567">
      <w:bodyDiv w:val="1"/>
      <w:marLeft w:val="0"/>
      <w:marRight w:val="0"/>
      <w:marTop w:val="0"/>
      <w:marBottom w:val="0"/>
      <w:divBdr>
        <w:top w:val="none" w:sz="0" w:space="0" w:color="auto"/>
        <w:left w:val="none" w:sz="0" w:space="0" w:color="auto"/>
        <w:bottom w:val="none" w:sz="0" w:space="0" w:color="auto"/>
        <w:right w:val="none" w:sz="0" w:space="0" w:color="auto"/>
      </w:divBdr>
      <w:divsChild>
        <w:div w:id="341783547">
          <w:marLeft w:val="0"/>
          <w:marRight w:val="0"/>
          <w:marTop w:val="0"/>
          <w:marBottom w:val="0"/>
          <w:divBdr>
            <w:top w:val="none" w:sz="0" w:space="0" w:color="auto"/>
            <w:left w:val="none" w:sz="0" w:space="0" w:color="auto"/>
            <w:bottom w:val="none" w:sz="0" w:space="0" w:color="auto"/>
            <w:right w:val="none" w:sz="0" w:space="0" w:color="auto"/>
          </w:divBdr>
          <w:divsChild>
            <w:div w:id="2101099491">
              <w:marLeft w:val="0"/>
              <w:marRight w:val="0"/>
              <w:marTop w:val="0"/>
              <w:marBottom w:val="0"/>
              <w:divBdr>
                <w:top w:val="none" w:sz="0" w:space="0" w:color="auto"/>
                <w:left w:val="none" w:sz="0" w:space="0" w:color="auto"/>
                <w:bottom w:val="none" w:sz="0" w:space="0" w:color="auto"/>
                <w:right w:val="none" w:sz="0" w:space="0" w:color="auto"/>
              </w:divBdr>
              <w:divsChild>
                <w:div w:id="64034054">
                  <w:marLeft w:val="0"/>
                  <w:marRight w:val="0"/>
                  <w:marTop w:val="0"/>
                  <w:marBottom w:val="0"/>
                  <w:divBdr>
                    <w:top w:val="none" w:sz="0" w:space="0" w:color="auto"/>
                    <w:left w:val="none" w:sz="0" w:space="0" w:color="auto"/>
                    <w:bottom w:val="none" w:sz="0" w:space="0" w:color="auto"/>
                    <w:right w:val="none" w:sz="0" w:space="0" w:color="auto"/>
                  </w:divBdr>
                </w:div>
                <w:div w:id="64495438">
                  <w:marLeft w:val="0"/>
                  <w:marRight w:val="0"/>
                  <w:marTop w:val="0"/>
                  <w:marBottom w:val="0"/>
                  <w:divBdr>
                    <w:top w:val="none" w:sz="0" w:space="0" w:color="auto"/>
                    <w:left w:val="none" w:sz="0" w:space="0" w:color="auto"/>
                    <w:bottom w:val="none" w:sz="0" w:space="0" w:color="auto"/>
                    <w:right w:val="none" w:sz="0" w:space="0" w:color="auto"/>
                  </w:divBdr>
                </w:div>
                <w:div w:id="96870501">
                  <w:marLeft w:val="0"/>
                  <w:marRight w:val="0"/>
                  <w:marTop w:val="0"/>
                  <w:marBottom w:val="0"/>
                  <w:divBdr>
                    <w:top w:val="none" w:sz="0" w:space="0" w:color="auto"/>
                    <w:left w:val="none" w:sz="0" w:space="0" w:color="auto"/>
                    <w:bottom w:val="none" w:sz="0" w:space="0" w:color="auto"/>
                    <w:right w:val="none" w:sz="0" w:space="0" w:color="auto"/>
                  </w:divBdr>
                </w:div>
                <w:div w:id="132404371">
                  <w:marLeft w:val="0"/>
                  <w:marRight w:val="0"/>
                  <w:marTop w:val="0"/>
                  <w:marBottom w:val="0"/>
                  <w:divBdr>
                    <w:top w:val="none" w:sz="0" w:space="0" w:color="auto"/>
                    <w:left w:val="none" w:sz="0" w:space="0" w:color="auto"/>
                    <w:bottom w:val="none" w:sz="0" w:space="0" w:color="auto"/>
                    <w:right w:val="none" w:sz="0" w:space="0" w:color="auto"/>
                  </w:divBdr>
                </w:div>
                <w:div w:id="132917269">
                  <w:marLeft w:val="0"/>
                  <w:marRight w:val="0"/>
                  <w:marTop w:val="0"/>
                  <w:marBottom w:val="0"/>
                  <w:divBdr>
                    <w:top w:val="none" w:sz="0" w:space="0" w:color="auto"/>
                    <w:left w:val="none" w:sz="0" w:space="0" w:color="auto"/>
                    <w:bottom w:val="none" w:sz="0" w:space="0" w:color="auto"/>
                    <w:right w:val="none" w:sz="0" w:space="0" w:color="auto"/>
                  </w:divBdr>
                </w:div>
                <w:div w:id="238752734">
                  <w:marLeft w:val="0"/>
                  <w:marRight w:val="0"/>
                  <w:marTop w:val="0"/>
                  <w:marBottom w:val="0"/>
                  <w:divBdr>
                    <w:top w:val="none" w:sz="0" w:space="0" w:color="auto"/>
                    <w:left w:val="none" w:sz="0" w:space="0" w:color="auto"/>
                    <w:bottom w:val="none" w:sz="0" w:space="0" w:color="auto"/>
                    <w:right w:val="none" w:sz="0" w:space="0" w:color="auto"/>
                  </w:divBdr>
                </w:div>
                <w:div w:id="266432391">
                  <w:marLeft w:val="0"/>
                  <w:marRight w:val="0"/>
                  <w:marTop w:val="0"/>
                  <w:marBottom w:val="0"/>
                  <w:divBdr>
                    <w:top w:val="none" w:sz="0" w:space="0" w:color="auto"/>
                    <w:left w:val="none" w:sz="0" w:space="0" w:color="auto"/>
                    <w:bottom w:val="none" w:sz="0" w:space="0" w:color="auto"/>
                    <w:right w:val="none" w:sz="0" w:space="0" w:color="auto"/>
                  </w:divBdr>
                </w:div>
                <w:div w:id="356666434">
                  <w:marLeft w:val="0"/>
                  <w:marRight w:val="0"/>
                  <w:marTop w:val="0"/>
                  <w:marBottom w:val="0"/>
                  <w:divBdr>
                    <w:top w:val="none" w:sz="0" w:space="0" w:color="auto"/>
                    <w:left w:val="none" w:sz="0" w:space="0" w:color="auto"/>
                    <w:bottom w:val="none" w:sz="0" w:space="0" w:color="auto"/>
                    <w:right w:val="none" w:sz="0" w:space="0" w:color="auto"/>
                  </w:divBdr>
                </w:div>
                <w:div w:id="361901032">
                  <w:marLeft w:val="0"/>
                  <w:marRight w:val="0"/>
                  <w:marTop w:val="0"/>
                  <w:marBottom w:val="0"/>
                  <w:divBdr>
                    <w:top w:val="none" w:sz="0" w:space="0" w:color="auto"/>
                    <w:left w:val="none" w:sz="0" w:space="0" w:color="auto"/>
                    <w:bottom w:val="none" w:sz="0" w:space="0" w:color="auto"/>
                    <w:right w:val="none" w:sz="0" w:space="0" w:color="auto"/>
                  </w:divBdr>
                </w:div>
                <w:div w:id="425922448">
                  <w:marLeft w:val="0"/>
                  <w:marRight w:val="0"/>
                  <w:marTop w:val="0"/>
                  <w:marBottom w:val="0"/>
                  <w:divBdr>
                    <w:top w:val="none" w:sz="0" w:space="0" w:color="auto"/>
                    <w:left w:val="none" w:sz="0" w:space="0" w:color="auto"/>
                    <w:bottom w:val="none" w:sz="0" w:space="0" w:color="auto"/>
                    <w:right w:val="none" w:sz="0" w:space="0" w:color="auto"/>
                  </w:divBdr>
                </w:div>
                <w:div w:id="452212735">
                  <w:marLeft w:val="0"/>
                  <w:marRight w:val="0"/>
                  <w:marTop w:val="0"/>
                  <w:marBottom w:val="0"/>
                  <w:divBdr>
                    <w:top w:val="none" w:sz="0" w:space="0" w:color="auto"/>
                    <w:left w:val="none" w:sz="0" w:space="0" w:color="auto"/>
                    <w:bottom w:val="none" w:sz="0" w:space="0" w:color="auto"/>
                    <w:right w:val="none" w:sz="0" w:space="0" w:color="auto"/>
                  </w:divBdr>
                </w:div>
                <w:div w:id="468062205">
                  <w:marLeft w:val="0"/>
                  <w:marRight w:val="0"/>
                  <w:marTop w:val="0"/>
                  <w:marBottom w:val="0"/>
                  <w:divBdr>
                    <w:top w:val="none" w:sz="0" w:space="0" w:color="auto"/>
                    <w:left w:val="none" w:sz="0" w:space="0" w:color="auto"/>
                    <w:bottom w:val="none" w:sz="0" w:space="0" w:color="auto"/>
                    <w:right w:val="none" w:sz="0" w:space="0" w:color="auto"/>
                  </w:divBdr>
                </w:div>
                <w:div w:id="469057824">
                  <w:marLeft w:val="0"/>
                  <w:marRight w:val="0"/>
                  <w:marTop w:val="0"/>
                  <w:marBottom w:val="0"/>
                  <w:divBdr>
                    <w:top w:val="none" w:sz="0" w:space="0" w:color="auto"/>
                    <w:left w:val="none" w:sz="0" w:space="0" w:color="auto"/>
                    <w:bottom w:val="none" w:sz="0" w:space="0" w:color="auto"/>
                    <w:right w:val="none" w:sz="0" w:space="0" w:color="auto"/>
                  </w:divBdr>
                </w:div>
                <w:div w:id="534126197">
                  <w:marLeft w:val="0"/>
                  <w:marRight w:val="0"/>
                  <w:marTop w:val="0"/>
                  <w:marBottom w:val="0"/>
                  <w:divBdr>
                    <w:top w:val="none" w:sz="0" w:space="0" w:color="auto"/>
                    <w:left w:val="none" w:sz="0" w:space="0" w:color="auto"/>
                    <w:bottom w:val="none" w:sz="0" w:space="0" w:color="auto"/>
                    <w:right w:val="none" w:sz="0" w:space="0" w:color="auto"/>
                  </w:divBdr>
                </w:div>
                <w:div w:id="538081968">
                  <w:marLeft w:val="0"/>
                  <w:marRight w:val="0"/>
                  <w:marTop w:val="0"/>
                  <w:marBottom w:val="0"/>
                  <w:divBdr>
                    <w:top w:val="none" w:sz="0" w:space="0" w:color="auto"/>
                    <w:left w:val="none" w:sz="0" w:space="0" w:color="auto"/>
                    <w:bottom w:val="none" w:sz="0" w:space="0" w:color="auto"/>
                    <w:right w:val="none" w:sz="0" w:space="0" w:color="auto"/>
                  </w:divBdr>
                </w:div>
                <w:div w:id="554706651">
                  <w:marLeft w:val="0"/>
                  <w:marRight w:val="0"/>
                  <w:marTop w:val="0"/>
                  <w:marBottom w:val="0"/>
                  <w:divBdr>
                    <w:top w:val="none" w:sz="0" w:space="0" w:color="auto"/>
                    <w:left w:val="none" w:sz="0" w:space="0" w:color="auto"/>
                    <w:bottom w:val="none" w:sz="0" w:space="0" w:color="auto"/>
                    <w:right w:val="none" w:sz="0" w:space="0" w:color="auto"/>
                  </w:divBdr>
                </w:div>
                <w:div w:id="572156528">
                  <w:marLeft w:val="0"/>
                  <w:marRight w:val="0"/>
                  <w:marTop w:val="0"/>
                  <w:marBottom w:val="0"/>
                  <w:divBdr>
                    <w:top w:val="none" w:sz="0" w:space="0" w:color="auto"/>
                    <w:left w:val="none" w:sz="0" w:space="0" w:color="auto"/>
                    <w:bottom w:val="none" w:sz="0" w:space="0" w:color="auto"/>
                    <w:right w:val="none" w:sz="0" w:space="0" w:color="auto"/>
                  </w:divBdr>
                </w:div>
                <w:div w:id="603999626">
                  <w:marLeft w:val="0"/>
                  <w:marRight w:val="0"/>
                  <w:marTop w:val="0"/>
                  <w:marBottom w:val="0"/>
                  <w:divBdr>
                    <w:top w:val="none" w:sz="0" w:space="0" w:color="auto"/>
                    <w:left w:val="none" w:sz="0" w:space="0" w:color="auto"/>
                    <w:bottom w:val="none" w:sz="0" w:space="0" w:color="auto"/>
                    <w:right w:val="none" w:sz="0" w:space="0" w:color="auto"/>
                  </w:divBdr>
                </w:div>
                <w:div w:id="641890896">
                  <w:marLeft w:val="0"/>
                  <w:marRight w:val="0"/>
                  <w:marTop w:val="0"/>
                  <w:marBottom w:val="0"/>
                  <w:divBdr>
                    <w:top w:val="none" w:sz="0" w:space="0" w:color="auto"/>
                    <w:left w:val="none" w:sz="0" w:space="0" w:color="auto"/>
                    <w:bottom w:val="none" w:sz="0" w:space="0" w:color="auto"/>
                    <w:right w:val="none" w:sz="0" w:space="0" w:color="auto"/>
                  </w:divBdr>
                </w:div>
                <w:div w:id="674966155">
                  <w:marLeft w:val="0"/>
                  <w:marRight w:val="0"/>
                  <w:marTop w:val="0"/>
                  <w:marBottom w:val="0"/>
                  <w:divBdr>
                    <w:top w:val="none" w:sz="0" w:space="0" w:color="auto"/>
                    <w:left w:val="none" w:sz="0" w:space="0" w:color="auto"/>
                    <w:bottom w:val="none" w:sz="0" w:space="0" w:color="auto"/>
                    <w:right w:val="none" w:sz="0" w:space="0" w:color="auto"/>
                  </w:divBdr>
                </w:div>
                <w:div w:id="680740804">
                  <w:marLeft w:val="0"/>
                  <w:marRight w:val="0"/>
                  <w:marTop w:val="0"/>
                  <w:marBottom w:val="0"/>
                  <w:divBdr>
                    <w:top w:val="none" w:sz="0" w:space="0" w:color="auto"/>
                    <w:left w:val="none" w:sz="0" w:space="0" w:color="auto"/>
                    <w:bottom w:val="none" w:sz="0" w:space="0" w:color="auto"/>
                    <w:right w:val="none" w:sz="0" w:space="0" w:color="auto"/>
                  </w:divBdr>
                </w:div>
                <w:div w:id="685792232">
                  <w:marLeft w:val="0"/>
                  <w:marRight w:val="0"/>
                  <w:marTop w:val="0"/>
                  <w:marBottom w:val="0"/>
                  <w:divBdr>
                    <w:top w:val="none" w:sz="0" w:space="0" w:color="auto"/>
                    <w:left w:val="none" w:sz="0" w:space="0" w:color="auto"/>
                    <w:bottom w:val="none" w:sz="0" w:space="0" w:color="auto"/>
                    <w:right w:val="none" w:sz="0" w:space="0" w:color="auto"/>
                  </w:divBdr>
                </w:div>
                <w:div w:id="696201010">
                  <w:marLeft w:val="0"/>
                  <w:marRight w:val="0"/>
                  <w:marTop w:val="0"/>
                  <w:marBottom w:val="0"/>
                  <w:divBdr>
                    <w:top w:val="none" w:sz="0" w:space="0" w:color="auto"/>
                    <w:left w:val="none" w:sz="0" w:space="0" w:color="auto"/>
                    <w:bottom w:val="none" w:sz="0" w:space="0" w:color="auto"/>
                    <w:right w:val="none" w:sz="0" w:space="0" w:color="auto"/>
                  </w:divBdr>
                </w:div>
                <w:div w:id="728845875">
                  <w:marLeft w:val="0"/>
                  <w:marRight w:val="0"/>
                  <w:marTop w:val="0"/>
                  <w:marBottom w:val="0"/>
                  <w:divBdr>
                    <w:top w:val="none" w:sz="0" w:space="0" w:color="auto"/>
                    <w:left w:val="none" w:sz="0" w:space="0" w:color="auto"/>
                    <w:bottom w:val="none" w:sz="0" w:space="0" w:color="auto"/>
                    <w:right w:val="none" w:sz="0" w:space="0" w:color="auto"/>
                  </w:divBdr>
                </w:div>
                <w:div w:id="789857646">
                  <w:marLeft w:val="0"/>
                  <w:marRight w:val="0"/>
                  <w:marTop w:val="0"/>
                  <w:marBottom w:val="0"/>
                  <w:divBdr>
                    <w:top w:val="none" w:sz="0" w:space="0" w:color="auto"/>
                    <w:left w:val="none" w:sz="0" w:space="0" w:color="auto"/>
                    <w:bottom w:val="none" w:sz="0" w:space="0" w:color="auto"/>
                    <w:right w:val="none" w:sz="0" w:space="0" w:color="auto"/>
                  </w:divBdr>
                </w:div>
                <w:div w:id="801387478">
                  <w:marLeft w:val="0"/>
                  <w:marRight w:val="0"/>
                  <w:marTop w:val="0"/>
                  <w:marBottom w:val="0"/>
                  <w:divBdr>
                    <w:top w:val="none" w:sz="0" w:space="0" w:color="auto"/>
                    <w:left w:val="none" w:sz="0" w:space="0" w:color="auto"/>
                    <w:bottom w:val="none" w:sz="0" w:space="0" w:color="auto"/>
                    <w:right w:val="none" w:sz="0" w:space="0" w:color="auto"/>
                  </w:divBdr>
                </w:div>
                <w:div w:id="807674233">
                  <w:marLeft w:val="0"/>
                  <w:marRight w:val="0"/>
                  <w:marTop w:val="0"/>
                  <w:marBottom w:val="0"/>
                  <w:divBdr>
                    <w:top w:val="none" w:sz="0" w:space="0" w:color="auto"/>
                    <w:left w:val="none" w:sz="0" w:space="0" w:color="auto"/>
                    <w:bottom w:val="none" w:sz="0" w:space="0" w:color="auto"/>
                    <w:right w:val="none" w:sz="0" w:space="0" w:color="auto"/>
                  </w:divBdr>
                </w:div>
                <w:div w:id="809632722">
                  <w:marLeft w:val="0"/>
                  <w:marRight w:val="0"/>
                  <w:marTop w:val="0"/>
                  <w:marBottom w:val="0"/>
                  <w:divBdr>
                    <w:top w:val="none" w:sz="0" w:space="0" w:color="auto"/>
                    <w:left w:val="none" w:sz="0" w:space="0" w:color="auto"/>
                    <w:bottom w:val="none" w:sz="0" w:space="0" w:color="auto"/>
                    <w:right w:val="none" w:sz="0" w:space="0" w:color="auto"/>
                  </w:divBdr>
                </w:div>
                <w:div w:id="816842551">
                  <w:marLeft w:val="0"/>
                  <w:marRight w:val="0"/>
                  <w:marTop w:val="0"/>
                  <w:marBottom w:val="0"/>
                  <w:divBdr>
                    <w:top w:val="none" w:sz="0" w:space="0" w:color="auto"/>
                    <w:left w:val="none" w:sz="0" w:space="0" w:color="auto"/>
                    <w:bottom w:val="none" w:sz="0" w:space="0" w:color="auto"/>
                    <w:right w:val="none" w:sz="0" w:space="0" w:color="auto"/>
                  </w:divBdr>
                </w:div>
                <w:div w:id="830414811">
                  <w:marLeft w:val="0"/>
                  <w:marRight w:val="0"/>
                  <w:marTop w:val="0"/>
                  <w:marBottom w:val="0"/>
                  <w:divBdr>
                    <w:top w:val="none" w:sz="0" w:space="0" w:color="auto"/>
                    <w:left w:val="none" w:sz="0" w:space="0" w:color="auto"/>
                    <w:bottom w:val="none" w:sz="0" w:space="0" w:color="auto"/>
                    <w:right w:val="none" w:sz="0" w:space="0" w:color="auto"/>
                  </w:divBdr>
                </w:div>
                <w:div w:id="858786039">
                  <w:marLeft w:val="0"/>
                  <w:marRight w:val="0"/>
                  <w:marTop w:val="0"/>
                  <w:marBottom w:val="0"/>
                  <w:divBdr>
                    <w:top w:val="none" w:sz="0" w:space="0" w:color="auto"/>
                    <w:left w:val="none" w:sz="0" w:space="0" w:color="auto"/>
                    <w:bottom w:val="none" w:sz="0" w:space="0" w:color="auto"/>
                    <w:right w:val="none" w:sz="0" w:space="0" w:color="auto"/>
                  </w:divBdr>
                </w:div>
                <w:div w:id="902177977">
                  <w:marLeft w:val="0"/>
                  <w:marRight w:val="0"/>
                  <w:marTop w:val="0"/>
                  <w:marBottom w:val="0"/>
                  <w:divBdr>
                    <w:top w:val="none" w:sz="0" w:space="0" w:color="auto"/>
                    <w:left w:val="none" w:sz="0" w:space="0" w:color="auto"/>
                    <w:bottom w:val="none" w:sz="0" w:space="0" w:color="auto"/>
                    <w:right w:val="none" w:sz="0" w:space="0" w:color="auto"/>
                  </w:divBdr>
                </w:div>
                <w:div w:id="938410369">
                  <w:marLeft w:val="0"/>
                  <w:marRight w:val="0"/>
                  <w:marTop w:val="0"/>
                  <w:marBottom w:val="0"/>
                  <w:divBdr>
                    <w:top w:val="none" w:sz="0" w:space="0" w:color="auto"/>
                    <w:left w:val="none" w:sz="0" w:space="0" w:color="auto"/>
                    <w:bottom w:val="none" w:sz="0" w:space="0" w:color="auto"/>
                    <w:right w:val="none" w:sz="0" w:space="0" w:color="auto"/>
                  </w:divBdr>
                </w:div>
                <w:div w:id="939682693">
                  <w:marLeft w:val="0"/>
                  <w:marRight w:val="0"/>
                  <w:marTop w:val="0"/>
                  <w:marBottom w:val="0"/>
                  <w:divBdr>
                    <w:top w:val="none" w:sz="0" w:space="0" w:color="auto"/>
                    <w:left w:val="none" w:sz="0" w:space="0" w:color="auto"/>
                    <w:bottom w:val="none" w:sz="0" w:space="0" w:color="auto"/>
                    <w:right w:val="none" w:sz="0" w:space="0" w:color="auto"/>
                  </w:divBdr>
                </w:div>
                <w:div w:id="965895984">
                  <w:marLeft w:val="0"/>
                  <w:marRight w:val="0"/>
                  <w:marTop w:val="0"/>
                  <w:marBottom w:val="0"/>
                  <w:divBdr>
                    <w:top w:val="none" w:sz="0" w:space="0" w:color="auto"/>
                    <w:left w:val="none" w:sz="0" w:space="0" w:color="auto"/>
                    <w:bottom w:val="none" w:sz="0" w:space="0" w:color="auto"/>
                    <w:right w:val="none" w:sz="0" w:space="0" w:color="auto"/>
                  </w:divBdr>
                </w:div>
                <w:div w:id="1085539538">
                  <w:marLeft w:val="0"/>
                  <w:marRight w:val="0"/>
                  <w:marTop w:val="0"/>
                  <w:marBottom w:val="0"/>
                  <w:divBdr>
                    <w:top w:val="none" w:sz="0" w:space="0" w:color="auto"/>
                    <w:left w:val="none" w:sz="0" w:space="0" w:color="auto"/>
                    <w:bottom w:val="none" w:sz="0" w:space="0" w:color="auto"/>
                    <w:right w:val="none" w:sz="0" w:space="0" w:color="auto"/>
                  </w:divBdr>
                </w:div>
                <w:div w:id="1103837681">
                  <w:marLeft w:val="0"/>
                  <w:marRight w:val="0"/>
                  <w:marTop w:val="0"/>
                  <w:marBottom w:val="0"/>
                  <w:divBdr>
                    <w:top w:val="none" w:sz="0" w:space="0" w:color="auto"/>
                    <w:left w:val="none" w:sz="0" w:space="0" w:color="auto"/>
                    <w:bottom w:val="none" w:sz="0" w:space="0" w:color="auto"/>
                    <w:right w:val="none" w:sz="0" w:space="0" w:color="auto"/>
                  </w:divBdr>
                </w:div>
                <w:div w:id="1146512151">
                  <w:marLeft w:val="0"/>
                  <w:marRight w:val="0"/>
                  <w:marTop w:val="0"/>
                  <w:marBottom w:val="0"/>
                  <w:divBdr>
                    <w:top w:val="none" w:sz="0" w:space="0" w:color="auto"/>
                    <w:left w:val="none" w:sz="0" w:space="0" w:color="auto"/>
                    <w:bottom w:val="none" w:sz="0" w:space="0" w:color="auto"/>
                    <w:right w:val="none" w:sz="0" w:space="0" w:color="auto"/>
                  </w:divBdr>
                </w:div>
                <w:div w:id="1163545968">
                  <w:marLeft w:val="0"/>
                  <w:marRight w:val="0"/>
                  <w:marTop w:val="0"/>
                  <w:marBottom w:val="0"/>
                  <w:divBdr>
                    <w:top w:val="none" w:sz="0" w:space="0" w:color="auto"/>
                    <w:left w:val="none" w:sz="0" w:space="0" w:color="auto"/>
                    <w:bottom w:val="none" w:sz="0" w:space="0" w:color="auto"/>
                    <w:right w:val="none" w:sz="0" w:space="0" w:color="auto"/>
                  </w:divBdr>
                </w:div>
                <w:div w:id="1202788959">
                  <w:marLeft w:val="0"/>
                  <w:marRight w:val="0"/>
                  <w:marTop w:val="0"/>
                  <w:marBottom w:val="0"/>
                  <w:divBdr>
                    <w:top w:val="none" w:sz="0" w:space="0" w:color="auto"/>
                    <w:left w:val="none" w:sz="0" w:space="0" w:color="auto"/>
                    <w:bottom w:val="none" w:sz="0" w:space="0" w:color="auto"/>
                    <w:right w:val="none" w:sz="0" w:space="0" w:color="auto"/>
                  </w:divBdr>
                </w:div>
                <w:div w:id="1264922191">
                  <w:marLeft w:val="0"/>
                  <w:marRight w:val="0"/>
                  <w:marTop w:val="0"/>
                  <w:marBottom w:val="0"/>
                  <w:divBdr>
                    <w:top w:val="none" w:sz="0" w:space="0" w:color="auto"/>
                    <w:left w:val="none" w:sz="0" w:space="0" w:color="auto"/>
                    <w:bottom w:val="none" w:sz="0" w:space="0" w:color="auto"/>
                    <w:right w:val="none" w:sz="0" w:space="0" w:color="auto"/>
                  </w:divBdr>
                </w:div>
                <w:div w:id="1374387412">
                  <w:marLeft w:val="0"/>
                  <w:marRight w:val="0"/>
                  <w:marTop w:val="0"/>
                  <w:marBottom w:val="0"/>
                  <w:divBdr>
                    <w:top w:val="none" w:sz="0" w:space="0" w:color="auto"/>
                    <w:left w:val="none" w:sz="0" w:space="0" w:color="auto"/>
                    <w:bottom w:val="none" w:sz="0" w:space="0" w:color="auto"/>
                    <w:right w:val="none" w:sz="0" w:space="0" w:color="auto"/>
                  </w:divBdr>
                </w:div>
                <w:div w:id="1507788617">
                  <w:marLeft w:val="0"/>
                  <w:marRight w:val="0"/>
                  <w:marTop w:val="0"/>
                  <w:marBottom w:val="0"/>
                  <w:divBdr>
                    <w:top w:val="none" w:sz="0" w:space="0" w:color="auto"/>
                    <w:left w:val="none" w:sz="0" w:space="0" w:color="auto"/>
                    <w:bottom w:val="none" w:sz="0" w:space="0" w:color="auto"/>
                    <w:right w:val="none" w:sz="0" w:space="0" w:color="auto"/>
                  </w:divBdr>
                </w:div>
                <w:div w:id="1532717697">
                  <w:marLeft w:val="0"/>
                  <w:marRight w:val="0"/>
                  <w:marTop w:val="0"/>
                  <w:marBottom w:val="0"/>
                  <w:divBdr>
                    <w:top w:val="none" w:sz="0" w:space="0" w:color="auto"/>
                    <w:left w:val="none" w:sz="0" w:space="0" w:color="auto"/>
                    <w:bottom w:val="none" w:sz="0" w:space="0" w:color="auto"/>
                    <w:right w:val="none" w:sz="0" w:space="0" w:color="auto"/>
                  </w:divBdr>
                </w:div>
                <w:div w:id="1557816978">
                  <w:marLeft w:val="0"/>
                  <w:marRight w:val="0"/>
                  <w:marTop w:val="0"/>
                  <w:marBottom w:val="0"/>
                  <w:divBdr>
                    <w:top w:val="none" w:sz="0" w:space="0" w:color="auto"/>
                    <w:left w:val="none" w:sz="0" w:space="0" w:color="auto"/>
                    <w:bottom w:val="none" w:sz="0" w:space="0" w:color="auto"/>
                    <w:right w:val="none" w:sz="0" w:space="0" w:color="auto"/>
                  </w:divBdr>
                </w:div>
                <w:div w:id="1612738925">
                  <w:marLeft w:val="0"/>
                  <w:marRight w:val="0"/>
                  <w:marTop w:val="0"/>
                  <w:marBottom w:val="0"/>
                  <w:divBdr>
                    <w:top w:val="none" w:sz="0" w:space="0" w:color="auto"/>
                    <w:left w:val="none" w:sz="0" w:space="0" w:color="auto"/>
                    <w:bottom w:val="none" w:sz="0" w:space="0" w:color="auto"/>
                    <w:right w:val="none" w:sz="0" w:space="0" w:color="auto"/>
                  </w:divBdr>
                </w:div>
                <w:div w:id="1628051148">
                  <w:marLeft w:val="0"/>
                  <w:marRight w:val="0"/>
                  <w:marTop w:val="0"/>
                  <w:marBottom w:val="0"/>
                  <w:divBdr>
                    <w:top w:val="none" w:sz="0" w:space="0" w:color="auto"/>
                    <w:left w:val="none" w:sz="0" w:space="0" w:color="auto"/>
                    <w:bottom w:val="none" w:sz="0" w:space="0" w:color="auto"/>
                    <w:right w:val="none" w:sz="0" w:space="0" w:color="auto"/>
                  </w:divBdr>
                </w:div>
                <w:div w:id="1731071431">
                  <w:marLeft w:val="0"/>
                  <w:marRight w:val="0"/>
                  <w:marTop w:val="0"/>
                  <w:marBottom w:val="0"/>
                  <w:divBdr>
                    <w:top w:val="none" w:sz="0" w:space="0" w:color="auto"/>
                    <w:left w:val="none" w:sz="0" w:space="0" w:color="auto"/>
                    <w:bottom w:val="none" w:sz="0" w:space="0" w:color="auto"/>
                    <w:right w:val="none" w:sz="0" w:space="0" w:color="auto"/>
                  </w:divBdr>
                </w:div>
                <w:div w:id="1744520281">
                  <w:marLeft w:val="0"/>
                  <w:marRight w:val="0"/>
                  <w:marTop w:val="0"/>
                  <w:marBottom w:val="0"/>
                  <w:divBdr>
                    <w:top w:val="none" w:sz="0" w:space="0" w:color="auto"/>
                    <w:left w:val="none" w:sz="0" w:space="0" w:color="auto"/>
                    <w:bottom w:val="none" w:sz="0" w:space="0" w:color="auto"/>
                    <w:right w:val="none" w:sz="0" w:space="0" w:color="auto"/>
                  </w:divBdr>
                </w:div>
                <w:div w:id="1778938322">
                  <w:marLeft w:val="0"/>
                  <w:marRight w:val="0"/>
                  <w:marTop w:val="0"/>
                  <w:marBottom w:val="0"/>
                  <w:divBdr>
                    <w:top w:val="none" w:sz="0" w:space="0" w:color="auto"/>
                    <w:left w:val="none" w:sz="0" w:space="0" w:color="auto"/>
                    <w:bottom w:val="none" w:sz="0" w:space="0" w:color="auto"/>
                    <w:right w:val="none" w:sz="0" w:space="0" w:color="auto"/>
                  </w:divBdr>
                </w:div>
                <w:div w:id="1835878968">
                  <w:marLeft w:val="0"/>
                  <w:marRight w:val="0"/>
                  <w:marTop w:val="0"/>
                  <w:marBottom w:val="0"/>
                  <w:divBdr>
                    <w:top w:val="none" w:sz="0" w:space="0" w:color="auto"/>
                    <w:left w:val="none" w:sz="0" w:space="0" w:color="auto"/>
                    <w:bottom w:val="none" w:sz="0" w:space="0" w:color="auto"/>
                    <w:right w:val="none" w:sz="0" w:space="0" w:color="auto"/>
                  </w:divBdr>
                </w:div>
                <w:div w:id="1893073451">
                  <w:marLeft w:val="0"/>
                  <w:marRight w:val="0"/>
                  <w:marTop w:val="0"/>
                  <w:marBottom w:val="0"/>
                  <w:divBdr>
                    <w:top w:val="none" w:sz="0" w:space="0" w:color="auto"/>
                    <w:left w:val="none" w:sz="0" w:space="0" w:color="auto"/>
                    <w:bottom w:val="none" w:sz="0" w:space="0" w:color="auto"/>
                    <w:right w:val="none" w:sz="0" w:space="0" w:color="auto"/>
                  </w:divBdr>
                </w:div>
                <w:div w:id="1906332738">
                  <w:marLeft w:val="0"/>
                  <w:marRight w:val="0"/>
                  <w:marTop w:val="0"/>
                  <w:marBottom w:val="0"/>
                  <w:divBdr>
                    <w:top w:val="none" w:sz="0" w:space="0" w:color="auto"/>
                    <w:left w:val="none" w:sz="0" w:space="0" w:color="auto"/>
                    <w:bottom w:val="none" w:sz="0" w:space="0" w:color="auto"/>
                    <w:right w:val="none" w:sz="0" w:space="0" w:color="auto"/>
                  </w:divBdr>
                </w:div>
                <w:div w:id="1936549098">
                  <w:marLeft w:val="0"/>
                  <w:marRight w:val="0"/>
                  <w:marTop w:val="0"/>
                  <w:marBottom w:val="0"/>
                  <w:divBdr>
                    <w:top w:val="none" w:sz="0" w:space="0" w:color="auto"/>
                    <w:left w:val="none" w:sz="0" w:space="0" w:color="auto"/>
                    <w:bottom w:val="none" w:sz="0" w:space="0" w:color="auto"/>
                    <w:right w:val="none" w:sz="0" w:space="0" w:color="auto"/>
                  </w:divBdr>
                </w:div>
                <w:div w:id="1943953226">
                  <w:marLeft w:val="0"/>
                  <w:marRight w:val="0"/>
                  <w:marTop w:val="0"/>
                  <w:marBottom w:val="0"/>
                  <w:divBdr>
                    <w:top w:val="none" w:sz="0" w:space="0" w:color="auto"/>
                    <w:left w:val="none" w:sz="0" w:space="0" w:color="auto"/>
                    <w:bottom w:val="none" w:sz="0" w:space="0" w:color="auto"/>
                    <w:right w:val="none" w:sz="0" w:space="0" w:color="auto"/>
                  </w:divBdr>
                </w:div>
                <w:div w:id="1982222949">
                  <w:marLeft w:val="0"/>
                  <w:marRight w:val="0"/>
                  <w:marTop w:val="0"/>
                  <w:marBottom w:val="0"/>
                  <w:divBdr>
                    <w:top w:val="none" w:sz="0" w:space="0" w:color="auto"/>
                    <w:left w:val="none" w:sz="0" w:space="0" w:color="auto"/>
                    <w:bottom w:val="none" w:sz="0" w:space="0" w:color="auto"/>
                    <w:right w:val="none" w:sz="0" w:space="0" w:color="auto"/>
                  </w:divBdr>
                </w:div>
                <w:div w:id="1997151849">
                  <w:marLeft w:val="0"/>
                  <w:marRight w:val="0"/>
                  <w:marTop w:val="0"/>
                  <w:marBottom w:val="0"/>
                  <w:divBdr>
                    <w:top w:val="none" w:sz="0" w:space="0" w:color="auto"/>
                    <w:left w:val="none" w:sz="0" w:space="0" w:color="auto"/>
                    <w:bottom w:val="none" w:sz="0" w:space="0" w:color="auto"/>
                    <w:right w:val="none" w:sz="0" w:space="0" w:color="auto"/>
                  </w:divBdr>
                </w:div>
                <w:div w:id="2002931317">
                  <w:marLeft w:val="0"/>
                  <w:marRight w:val="0"/>
                  <w:marTop w:val="0"/>
                  <w:marBottom w:val="0"/>
                  <w:divBdr>
                    <w:top w:val="none" w:sz="0" w:space="0" w:color="auto"/>
                    <w:left w:val="none" w:sz="0" w:space="0" w:color="auto"/>
                    <w:bottom w:val="none" w:sz="0" w:space="0" w:color="auto"/>
                    <w:right w:val="none" w:sz="0" w:space="0" w:color="auto"/>
                  </w:divBdr>
                </w:div>
                <w:div w:id="2014410226">
                  <w:marLeft w:val="0"/>
                  <w:marRight w:val="0"/>
                  <w:marTop w:val="0"/>
                  <w:marBottom w:val="0"/>
                  <w:divBdr>
                    <w:top w:val="none" w:sz="0" w:space="0" w:color="auto"/>
                    <w:left w:val="none" w:sz="0" w:space="0" w:color="auto"/>
                    <w:bottom w:val="none" w:sz="0" w:space="0" w:color="auto"/>
                    <w:right w:val="none" w:sz="0" w:space="0" w:color="auto"/>
                  </w:divBdr>
                </w:div>
                <w:div w:id="2115830140">
                  <w:marLeft w:val="0"/>
                  <w:marRight w:val="0"/>
                  <w:marTop w:val="0"/>
                  <w:marBottom w:val="0"/>
                  <w:divBdr>
                    <w:top w:val="none" w:sz="0" w:space="0" w:color="auto"/>
                    <w:left w:val="none" w:sz="0" w:space="0" w:color="auto"/>
                    <w:bottom w:val="none" w:sz="0" w:space="0" w:color="auto"/>
                    <w:right w:val="none" w:sz="0" w:space="0" w:color="auto"/>
                  </w:divBdr>
                </w:div>
                <w:div w:id="21427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343">
          <w:marLeft w:val="0"/>
          <w:marRight w:val="0"/>
          <w:marTop w:val="0"/>
          <w:marBottom w:val="0"/>
          <w:divBdr>
            <w:top w:val="none" w:sz="0" w:space="0" w:color="auto"/>
            <w:left w:val="none" w:sz="0" w:space="0" w:color="auto"/>
            <w:bottom w:val="none" w:sz="0" w:space="0" w:color="auto"/>
            <w:right w:val="none" w:sz="0" w:space="0" w:color="auto"/>
          </w:divBdr>
          <w:divsChild>
            <w:div w:id="1317490047">
              <w:marLeft w:val="0"/>
              <w:marRight w:val="0"/>
              <w:marTop w:val="0"/>
              <w:marBottom w:val="0"/>
              <w:divBdr>
                <w:top w:val="none" w:sz="0" w:space="0" w:color="auto"/>
                <w:left w:val="none" w:sz="0" w:space="0" w:color="auto"/>
                <w:bottom w:val="none" w:sz="0" w:space="0" w:color="auto"/>
                <w:right w:val="none" w:sz="0" w:space="0" w:color="auto"/>
              </w:divBdr>
              <w:divsChild>
                <w:div w:id="1179664537">
                  <w:marLeft w:val="0"/>
                  <w:marRight w:val="0"/>
                  <w:marTop w:val="0"/>
                  <w:marBottom w:val="0"/>
                  <w:divBdr>
                    <w:top w:val="none" w:sz="0" w:space="0" w:color="auto"/>
                    <w:left w:val="none" w:sz="0" w:space="0" w:color="auto"/>
                    <w:bottom w:val="none" w:sz="0" w:space="0" w:color="auto"/>
                    <w:right w:val="none" w:sz="0" w:space="0" w:color="auto"/>
                  </w:divBdr>
                </w:div>
                <w:div w:id="1220046198">
                  <w:marLeft w:val="0"/>
                  <w:marRight w:val="0"/>
                  <w:marTop w:val="0"/>
                  <w:marBottom w:val="0"/>
                  <w:divBdr>
                    <w:top w:val="none" w:sz="0" w:space="0" w:color="auto"/>
                    <w:left w:val="none" w:sz="0" w:space="0" w:color="auto"/>
                    <w:bottom w:val="none" w:sz="0" w:space="0" w:color="auto"/>
                    <w:right w:val="none" w:sz="0" w:space="0" w:color="auto"/>
                  </w:divBdr>
                </w:div>
                <w:div w:id="20366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2916">
      <w:bodyDiv w:val="1"/>
      <w:marLeft w:val="0"/>
      <w:marRight w:val="0"/>
      <w:marTop w:val="0"/>
      <w:marBottom w:val="0"/>
      <w:divBdr>
        <w:top w:val="none" w:sz="0" w:space="0" w:color="auto"/>
        <w:left w:val="none" w:sz="0" w:space="0" w:color="auto"/>
        <w:bottom w:val="none" w:sz="0" w:space="0" w:color="auto"/>
        <w:right w:val="none" w:sz="0" w:space="0" w:color="auto"/>
      </w:divBdr>
    </w:div>
    <w:div w:id="19261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3</cp:revision>
  <cp:lastPrinted>2023-03-10T10:44:00Z</cp:lastPrinted>
  <dcterms:created xsi:type="dcterms:W3CDTF">2023-03-10T10:45:00Z</dcterms:created>
  <dcterms:modified xsi:type="dcterms:W3CDTF">2023-03-10T10:45:00Z</dcterms:modified>
</cp:coreProperties>
</file>